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C65" w:rsidRPr="007E1765" w:rsidRDefault="00FF2C65" w:rsidP="00FF2C65">
      <w:pPr>
        <w:jc w:val="center"/>
        <w:rPr>
          <w:rFonts w:ascii="方正小标宋简体" w:eastAsia="方正小标宋简体"/>
          <w:b/>
          <w:sz w:val="72"/>
          <w:szCs w:val="72"/>
        </w:rPr>
      </w:pPr>
      <w:bookmarkStart w:id="0" w:name="_GoBack"/>
      <w:bookmarkEnd w:id="0"/>
      <w:r w:rsidRPr="007E1765">
        <w:rPr>
          <w:rFonts w:ascii="方正小标宋简体" w:eastAsia="方正小标宋简体" w:hint="eastAsia"/>
          <w:b/>
          <w:sz w:val="72"/>
          <w:szCs w:val="72"/>
        </w:rPr>
        <w:t>通信建设项目</w:t>
      </w:r>
      <w:r>
        <w:rPr>
          <w:rFonts w:ascii="方正小标宋简体" w:eastAsia="方正小标宋简体" w:hint="eastAsia"/>
          <w:b/>
          <w:sz w:val="72"/>
          <w:szCs w:val="72"/>
        </w:rPr>
        <w:t>货物</w:t>
      </w:r>
      <w:r w:rsidRPr="007E1765">
        <w:rPr>
          <w:rFonts w:ascii="方正小标宋简体" w:eastAsia="方正小标宋简体" w:hint="eastAsia"/>
          <w:b/>
          <w:sz w:val="72"/>
          <w:szCs w:val="72"/>
        </w:rPr>
        <w:t>招标</w:t>
      </w:r>
    </w:p>
    <w:p w:rsidR="00FF2C65" w:rsidRPr="007E1765" w:rsidRDefault="00FF2C65" w:rsidP="00FF2C65">
      <w:pPr>
        <w:jc w:val="center"/>
        <w:rPr>
          <w:rFonts w:ascii="方正小标宋简体" w:eastAsia="方正小标宋简体"/>
          <w:b/>
          <w:sz w:val="72"/>
          <w:szCs w:val="72"/>
        </w:rPr>
      </w:pPr>
      <w:r w:rsidRPr="007E1765">
        <w:rPr>
          <w:rFonts w:ascii="方正小标宋简体" w:eastAsia="方正小标宋简体" w:hint="eastAsia"/>
          <w:b/>
          <w:sz w:val="72"/>
          <w:szCs w:val="72"/>
        </w:rPr>
        <w:t>文件范本</w:t>
      </w:r>
    </w:p>
    <w:p w:rsidR="00FF2C65" w:rsidRDefault="00FF2C65" w:rsidP="00FF2C65">
      <w:pPr>
        <w:spacing w:after="120" w:line="360" w:lineRule="atLeast"/>
        <w:jc w:val="center"/>
        <w:rPr>
          <w:rFonts w:ascii="宋体" w:hAnsi="宋体"/>
          <w:b/>
          <w:color w:val="000000"/>
          <w:sz w:val="44"/>
          <w:szCs w:val="44"/>
        </w:rPr>
      </w:pPr>
    </w:p>
    <w:p w:rsidR="00FF2C65" w:rsidRPr="001262E2" w:rsidRDefault="00FF2C65" w:rsidP="00FF2C65">
      <w:pPr>
        <w:spacing w:after="120" w:line="360" w:lineRule="atLeast"/>
        <w:jc w:val="center"/>
        <w:rPr>
          <w:rFonts w:ascii="仿宋_GB2312" w:eastAsia="仿宋_GB2312" w:hAnsi="宋体"/>
          <w:color w:val="000000"/>
          <w:sz w:val="36"/>
          <w:szCs w:val="36"/>
        </w:rPr>
      </w:pPr>
      <w:r>
        <w:rPr>
          <w:rFonts w:ascii="仿宋_GB2312" w:eastAsia="仿宋_GB2312" w:hAnsi="宋体" w:hint="eastAsia"/>
          <w:color w:val="000000"/>
          <w:sz w:val="36"/>
          <w:szCs w:val="36"/>
        </w:rPr>
        <w:t>（试行）</w:t>
      </w:r>
    </w:p>
    <w:p w:rsidR="00FF2C65" w:rsidRDefault="00FF2C65" w:rsidP="00FF2C65">
      <w:pPr>
        <w:spacing w:after="120" w:line="360" w:lineRule="atLeast"/>
        <w:jc w:val="center"/>
        <w:rPr>
          <w:rFonts w:ascii="宋体" w:hAnsi="宋体"/>
          <w:color w:val="000000"/>
          <w:szCs w:val="21"/>
        </w:rPr>
      </w:pPr>
    </w:p>
    <w:p w:rsidR="00FF2C65" w:rsidRDefault="00FF2C65" w:rsidP="00FF2C65">
      <w:pPr>
        <w:spacing w:after="120" w:line="360" w:lineRule="atLeast"/>
        <w:jc w:val="center"/>
        <w:rPr>
          <w:rFonts w:ascii="宋体" w:hAnsi="宋体"/>
          <w:color w:val="000000"/>
          <w:szCs w:val="21"/>
        </w:rPr>
      </w:pPr>
    </w:p>
    <w:p w:rsidR="00FF2C65" w:rsidRDefault="00FF2C65" w:rsidP="00FF2C65">
      <w:pPr>
        <w:spacing w:after="120" w:line="360" w:lineRule="atLeast"/>
        <w:jc w:val="center"/>
        <w:rPr>
          <w:rFonts w:ascii="宋体" w:hAnsi="宋体"/>
          <w:color w:val="000000"/>
          <w:szCs w:val="21"/>
        </w:rPr>
      </w:pPr>
    </w:p>
    <w:p w:rsidR="00FF2C65" w:rsidRDefault="00FF2C65" w:rsidP="00FF2C65">
      <w:pPr>
        <w:spacing w:after="120" w:line="360" w:lineRule="atLeast"/>
        <w:jc w:val="center"/>
        <w:rPr>
          <w:rFonts w:ascii="宋体" w:hAnsi="宋体"/>
          <w:color w:val="000000"/>
          <w:szCs w:val="21"/>
        </w:rPr>
      </w:pPr>
    </w:p>
    <w:p w:rsidR="00FF2C65" w:rsidRDefault="00FF2C65" w:rsidP="00FF2C65">
      <w:pPr>
        <w:spacing w:after="120" w:line="360" w:lineRule="atLeast"/>
        <w:jc w:val="center"/>
        <w:rPr>
          <w:rFonts w:ascii="宋体" w:hAnsi="宋体"/>
          <w:color w:val="000000"/>
          <w:szCs w:val="21"/>
        </w:rPr>
      </w:pPr>
    </w:p>
    <w:p w:rsidR="00FF2C65" w:rsidRDefault="00FF2C65" w:rsidP="00FF2C65">
      <w:pPr>
        <w:spacing w:after="120" w:line="360" w:lineRule="atLeast"/>
        <w:jc w:val="center"/>
        <w:rPr>
          <w:rFonts w:ascii="宋体" w:hAnsi="宋体"/>
          <w:color w:val="000000"/>
          <w:szCs w:val="21"/>
        </w:rPr>
      </w:pPr>
    </w:p>
    <w:p w:rsidR="00FF2C65" w:rsidRDefault="00FF2C65" w:rsidP="00FF2C65">
      <w:pPr>
        <w:spacing w:after="120" w:line="360" w:lineRule="atLeast"/>
        <w:jc w:val="center"/>
        <w:rPr>
          <w:rFonts w:ascii="宋体" w:hAnsi="宋体"/>
          <w:color w:val="000000"/>
          <w:szCs w:val="21"/>
        </w:rPr>
      </w:pPr>
    </w:p>
    <w:p w:rsidR="00FF2C65" w:rsidRDefault="00FF2C65" w:rsidP="00FF2C65">
      <w:pPr>
        <w:spacing w:after="120" w:line="360" w:lineRule="atLeast"/>
        <w:jc w:val="center"/>
        <w:rPr>
          <w:rFonts w:ascii="宋体" w:hAnsi="宋体"/>
          <w:color w:val="000000"/>
          <w:szCs w:val="21"/>
        </w:rPr>
      </w:pPr>
    </w:p>
    <w:p w:rsidR="00FF2C65" w:rsidRDefault="00FF2C65" w:rsidP="00FF2C65">
      <w:pPr>
        <w:spacing w:after="120" w:line="360" w:lineRule="atLeast"/>
        <w:jc w:val="center"/>
        <w:rPr>
          <w:rFonts w:ascii="宋体" w:hAnsi="宋体"/>
          <w:color w:val="000000"/>
          <w:szCs w:val="21"/>
        </w:rPr>
      </w:pPr>
    </w:p>
    <w:p w:rsidR="00FF2C65" w:rsidRDefault="00FF2C65" w:rsidP="00FF2C65">
      <w:pPr>
        <w:spacing w:after="120" w:line="360" w:lineRule="atLeast"/>
        <w:jc w:val="center"/>
        <w:rPr>
          <w:rFonts w:ascii="宋体" w:hAnsi="宋体"/>
          <w:color w:val="000000"/>
          <w:szCs w:val="21"/>
        </w:rPr>
      </w:pPr>
    </w:p>
    <w:p w:rsidR="00FF2C65" w:rsidRDefault="00FF2C65" w:rsidP="00FF2C65">
      <w:pPr>
        <w:spacing w:after="120" w:line="360" w:lineRule="atLeast"/>
        <w:jc w:val="center"/>
        <w:rPr>
          <w:rFonts w:ascii="宋体" w:hAnsi="宋体"/>
          <w:color w:val="000000"/>
          <w:szCs w:val="21"/>
        </w:rPr>
      </w:pPr>
    </w:p>
    <w:p w:rsidR="00FF2C65" w:rsidRDefault="00FF2C65" w:rsidP="00FF2C65">
      <w:pPr>
        <w:spacing w:after="120" w:line="360" w:lineRule="atLeast"/>
        <w:jc w:val="center"/>
        <w:rPr>
          <w:rFonts w:ascii="宋体" w:hAnsi="宋体"/>
          <w:color w:val="000000"/>
          <w:szCs w:val="21"/>
        </w:rPr>
      </w:pPr>
    </w:p>
    <w:p w:rsidR="00FF2C65" w:rsidRPr="003C3F28" w:rsidRDefault="00FF2C65" w:rsidP="00FF2C65">
      <w:pPr>
        <w:spacing w:after="120" w:line="360" w:lineRule="atLeast"/>
        <w:jc w:val="center"/>
        <w:rPr>
          <w:rFonts w:ascii="仿宋_GB2312" w:eastAsia="仿宋_GB2312" w:hAnsi="宋体"/>
          <w:color w:val="000000"/>
          <w:sz w:val="36"/>
          <w:szCs w:val="36"/>
        </w:rPr>
      </w:pPr>
      <w:r w:rsidRPr="003C3F28">
        <w:rPr>
          <w:rFonts w:ascii="仿宋_GB2312" w:eastAsia="仿宋_GB2312" w:hAnsi="宋体" w:hint="eastAsia"/>
          <w:color w:val="000000"/>
          <w:sz w:val="36"/>
          <w:szCs w:val="36"/>
        </w:rPr>
        <w:t>中华人民共和国工业和信息化部</w:t>
      </w:r>
    </w:p>
    <w:p w:rsidR="00FF2C65" w:rsidRDefault="00FF2C65" w:rsidP="00FF2C65"/>
    <w:p w:rsidR="00FF2C65" w:rsidRPr="00D84F3F" w:rsidRDefault="00FF2C65" w:rsidP="00FF2C65">
      <w:pPr>
        <w:spacing w:line="360" w:lineRule="auto"/>
        <w:jc w:val="center"/>
        <w:rPr>
          <w:rFonts w:ascii="方正小标宋简体" w:eastAsia="方正小标宋简体" w:hAnsi="宋体"/>
          <w:sz w:val="44"/>
          <w:szCs w:val="44"/>
        </w:rPr>
      </w:pPr>
      <w:r w:rsidRPr="00D84F3F">
        <w:rPr>
          <w:rFonts w:ascii="方正小标宋简体" w:eastAsia="方正小标宋简体" w:hAnsi="宋体" w:hint="eastAsia"/>
          <w:sz w:val="44"/>
          <w:szCs w:val="44"/>
        </w:rPr>
        <w:t>使用说明</w:t>
      </w:r>
    </w:p>
    <w:p w:rsidR="00FF2C65" w:rsidRPr="007704CB" w:rsidRDefault="00FF2C65" w:rsidP="00FF2C65">
      <w:pPr>
        <w:ind w:firstLineChars="200" w:firstLine="420"/>
        <w:rPr>
          <w:rFonts w:ascii="仿宋_GB2312" w:eastAsia="仿宋_GB2312" w:hAnsi="宋体"/>
          <w:szCs w:val="21"/>
        </w:rPr>
      </w:pPr>
    </w:p>
    <w:p w:rsidR="00FF2C65" w:rsidRPr="00F209E6" w:rsidRDefault="00FF2C65" w:rsidP="00FF2C65">
      <w:pPr>
        <w:spacing w:line="360" w:lineRule="auto"/>
        <w:ind w:firstLineChars="200" w:firstLine="560"/>
        <w:rPr>
          <w:rFonts w:eastAsia="仿宋_GB2312"/>
          <w:sz w:val="28"/>
          <w:szCs w:val="28"/>
        </w:rPr>
      </w:pPr>
      <w:r w:rsidRPr="00F209E6">
        <w:rPr>
          <w:rFonts w:eastAsia="仿宋_GB2312"/>
          <w:sz w:val="28"/>
          <w:szCs w:val="28"/>
        </w:rPr>
        <w:lastRenderedPageBreak/>
        <w:t>一、《通信建设项目货物招标文件范本》适用于依法必须招标的通信建设项目货物招标。</w:t>
      </w:r>
    </w:p>
    <w:p w:rsidR="00FF2C65" w:rsidRPr="00F209E6" w:rsidRDefault="00FF2C65" w:rsidP="00FF2C65">
      <w:pPr>
        <w:spacing w:line="360" w:lineRule="auto"/>
        <w:ind w:firstLineChars="200" w:firstLine="560"/>
        <w:rPr>
          <w:rFonts w:eastAsia="仿宋_GB2312"/>
          <w:sz w:val="28"/>
          <w:szCs w:val="28"/>
        </w:rPr>
      </w:pPr>
      <w:r w:rsidRPr="00F209E6">
        <w:rPr>
          <w:rFonts w:eastAsia="仿宋_GB2312"/>
          <w:sz w:val="28"/>
          <w:szCs w:val="28"/>
        </w:rPr>
        <w:t>二、《通信建设项目货物招标文件范本》中的前附表条款与范本中对应相同的条款，供招标人和投标人选择使用；以空格标示的由招标人填写的内容，招标人应根据招标项目具体特点和实际需要具体化，确实没有需要填写的，在空格中用</w:t>
      </w:r>
      <w:r w:rsidRPr="00F209E6">
        <w:rPr>
          <w:rFonts w:eastAsia="仿宋_GB2312"/>
          <w:sz w:val="28"/>
          <w:szCs w:val="28"/>
        </w:rPr>
        <w:t>“/”</w:t>
      </w:r>
      <w:r w:rsidRPr="00F209E6">
        <w:rPr>
          <w:rFonts w:eastAsia="仿宋_GB2312"/>
          <w:sz w:val="28"/>
          <w:szCs w:val="28"/>
        </w:rPr>
        <w:t>标示。</w:t>
      </w:r>
    </w:p>
    <w:p w:rsidR="00FF2C65" w:rsidRPr="00F209E6" w:rsidRDefault="00FF2C65" w:rsidP="00FF2C65">
      <w:pPr>
        <w:spacing w:line="360" w:lineRule="auto"/>
        <w:ind w:firstLineChars="200" w:firstLine="560"/>
        <w:rPr>
          <w:rFonts w:eastAsia="仿宋_GB2312"/>
          <w:sz w:val="28"/>
          <w:szCs w:val="28"/>
        </w:rPr>
      </w:pPr>
      <w:r w:rsidRPr="00F209E6">
        <w:rPr>
          <w:rFonts w:eastAsia="仿宋_GB2312"/>
          <w:sz w:val="28"/>
          <w:szCs w:val="28"/>
        </w:rPr>
        <w:t>三、招标人按照《通信建设项目货物招标文件范本》第一章的格式发布招标公告或发出投标邀请书后，将实际发布的招标公告或实际发出的投标邀请书编入出售的招标文件中，作为投标邀请。其中，招标公告应同时注明发布所在的所有媒介名称。</w:t>
      </w:r>
    </w:p>
    <w:p w:rsidR="00FF2C65" w:rsidRPr="00F209E6" w:rsidRDefault="00FF2C65" w:rsidP="00FF2C65">
      <w:pPr>
        <w:spacing w:line="360" w:lineRule="auto"/>
        <w:ind w:firstLineChars="200" w:firstLine="560"/>
        <w:rPr>
          <w:rFonts w:eastAsia="仿宋_GB2312"/>
          <w:sz w:val="28"/>
          <w:szCs w:val="28"/>
        </w:rPr>
      </w:pPr>
      <w:r w:rsidRPr="00F209E6">
        <w:rPr>
          <w:rFonts w:eastAsia="仿宋_GB2312"/>
          <w:sz w:val="28"/>
          <w:szCs w:val="28"/>
        </w:rPr>
        <w:t>四、招标人应根据实际情况填写第二章</w:t>
      </w:r>
      <w:r w:rsidRPr="00F209E6">
        <w:rPr>
          <w:rFonts w:eastAsia="仿宋_GB2312"/>
          <w:sz w:val="28"/>
          <w:szCs w:val="28"/>
        </w:rPr>
        <w:t>“</w:t>
      </w:r>
      <w:r w:rsidRPr="00F209E6">
        <w:rPr>
          <w:rFonts w:eastAsia="仿宋_GB2312"/>
          <w:sz w:val="28"/>
          <w:szCs w:val="28"/>
        </w:rPr>
        <w:t>投标须知</w:t>
      </w:r>
      <w:r w:rsidRPr="00F209E6">
        <w:rPr>
          <w:rFonts w:eastAsia="仿宋_GB2312"/>
          <w:sz w:val="28"/>
          <w:szCs w:val="28"/>
        </w:rPr>
        <w:t>”</w:t>
      </w:r>
      <w:r w:rsidRPr="00F209E6">
        <w:rPr>
          <w:rFonts w:eastAsia="仿宋_GB2312"/>
          <w:sz w:val="28"/>
          <w:szCs w:val="28"/>
        </w:rPr>
        <w:t>前附表以及第三章</w:t>
      </w:r>
      <w:r w:rsidRPr="00F209E6">
        <w:rPr>
          <w:rFonts w:eastAsia="仿宋_GB2312"/>
          <w:sz w:val="28"/>
          <w:szCs w:val="28"/>
        </w:rPr>
        <w:t>“</w:t>
      </w:r>
      <w:r w:rsidRPr="00F209E6">
        <w:rPr>
          <w:rFonts w:eastAsia="仿宋_GB2312"/>
          <w:sz w:val="28"/>
          <w:szCs w:val="28"/>
        </w:rPr>
        <w:t>合同条款</w:t>
      </w:r>
      <w:r w:rsidRPr="00F209E6">
        <w:rPr>
          <w:rFonts w:eastAsia="仿宋_GB2312"/>
          <w:sz w:val="28"/>
          <w:szCs w:val="28"/>
        </w:rPr>
        <w:t>”</w:t>
      </w:r>
      <w:r w:rsidRPr="00F209E6">
        <w:rPr>
          <w:rFonts w:eastAsia="仿宋_GB2312"/>
          <w:sz w:val="28"/>
          <w:szCs w:val="28"/>
        </w:rPr>
        <w:t>前附表的内容。如果填写内容与后面对应内容有不一致的地方，以前附表的内容为准。</w:t>
      </w:r>
    </w:p>
    <w:p w:rsidR="00FF2C65" w:rsidRPr="00F209E6" w:rsidRDefault="00FF2C65" w:rsidP="00FF2C65">
      <w:pPr>
        <w:spacing w:line="360" w:lineRule="auto"/>
        <w:ind w:firstLineChars="200" w:firstLine="560"/>
        <w:rPr>
          <w:rFonts w:eastAsia="仿宋_GB2312"/>
          <w:sz w:val="28"/>
          <w:szCs w:val="28"/>
        </w:rPr>
      </w:pPr>
      <w:r w:rsidRPr="00F209E6">
        <w:rPr>
          <w:rFonts w:eastAsia="仿宋_GB2312"/>
          <w:sz w:val="28"/>
          <w:szCs w:val="28"/>
        </w:rPr>
        <w:t>五、第四章</w:t>
      </w:r>
      <w:r w:rsidRPr="00F209E6">
        <w:rPr>
          <w:rFonts w:eastAsia="仿宋_GB2312"/>
          <w:sz w:val="28"/>
          <w:szCs w:val="28"/>
        </w:rPr>
        <w:t>“</w:t>
      </w:r>
      <w:r w:rsidRPr="00F209E6">
        <w:rPr>
          <w:rFonts w:eastAsia="仿宋_GB2312"/>
          <w:sz w:val="28"/>
          <w:szCs w:val="28"/>
        </w:rPr>
        <w:t>合同协议书</w:t>
      </w:r>
      <w:r w:rsidRPr="00F209E6">
        <w:rPr>
          <w:rFonts w:eastAsia="仿宋_GB2312"/>
          <w:sz w:val="28"/>
          <w:szCs w:val="28"/>
        </w:rPr>
        <w:t>”</w:t>
      </w:r>
      <w:r w:rsidRPr="00F209E6">
        <w:rPr>
          <w:rFonts w:eastAsia="仿宋_GB2312"/>
          <w:sz w:val="28"/>
          <w:szCs w:val="28"/>
        </w:rPr>
        <w:t>为招标人拟与中标人签订合同的正式文本样本，招标人可根据实际情况自主确定，但不能违反第三章</w:t>
      </w:r>
      <w:r w:rsidRPr="00F209E6">
        <w:rPr>
          <w:rFonts w:eastAsia="仿宋_GB2312"/>
          <w:sz w:val="28"/>
          <w:szCs w:val="28"/>
        </w:rPr>
        <w:t>“</w:t>
      </w:r>
      <w:r w:rsidRPr="00F209E6">
        <w:rPr>
          <w:rFonts w:eastAsia="仿宋_GB2312"/>
          <w:sz w:val="28"/>
          <w:szCs w:val="28"/>
        </w:rPr>
        <w:t>合同条款</w:t>
      </w:r>
      <w:r w:rsidRPr="00F209E6">
        <w:rPr>
          <w:rFonts w:eastAsia="仿宋_GB2312"/>
          <w:sz w:val="28"/>
          <w:szCs w:val="28"/>
        </w:rPr>
        <w:t>”</w:t>
      </w:r>
      <w:r w:rsidRPr="00F209E6">
        <w:rPr>
          <w:rFonts w:eastAsia="仿宋_GB2312"/>
          <w:sz w:val="28"/>
          <w:szCs w:val="28"/>
        </w:rPr>
        <w:t>的原则。</w:t>
      </w:r>
    </w:p>
    <w:p w:rsidR="00FF2C65" w:rsidRPr="00F209E6" w:rsidRDefault="00FF2C65" w:rsidP="00FF2C65">
      <w:pPr>
        <w:spacing w:line="360" w:lineRule="auto"/>
        <w:ind w:firstLineChars="200" w:firstLine="560"/>
        <w:rPr>
          <w:rFonts w:eastAsia="仿宋_GB2312"/>
          <w:sz w:val="28"/>
          <w:szCs w:val="28"/>
        </w:rPr>
      </w:pPr>
      <w:r w:rsidRPr="00F209E6">
        <w:rPr>
          <w:rFonts w:eastAsia="仿宋_GB2312"/>
          <w:sz w:val="28"/>
          <w:szCs w:val="28"/>
        </w:rPr>
        <w:t>六、《通信建设项目货物招标文件范本》第五章</w:t>
      </w:r>
      <w:r w:rsidRPr="00F209E6">
        <w:rPr>
          <w:rFonts w:eastAsia="仿宋_GB2312"/>
          <w:sz w:val="28"/>
          <w:szCs w:val="28"/>
        </w:rPr>
        <w:t>“</w:t>
      </w:r>
      <w:r w:rsidRPr="00F209E6">
        <w:rPr>
          <w:rFonts w:eastAsia="仿宋_GB2312"/>
          <w:sz w:val="28"/>
          <w:szCs w:val="28"/>
        </w:rPr>
        <w:t>货物需求一览表</w:t>
      </w:r>
      <w:r w:rsidRPr="00F209E6">
        <w:rPr>
          <w:rFonts w:eastAsia="仿宋_GB2312"/>
          <w:sz w:val="28"/>
          <w:szCs w:val="28"/>
        </w:rPr>
        <w:t>”</w:t>
      </w:r>
      <w:r w:rsidRPr="00F209E6">
        <w:rPr>
          <w:rFonts w:eastAsia="仿宋_GB2312"/>
          <w:sz w:val="28"/>
          <w:szCs w:val="28"/>
        </w:rPr>
        <w:t>和</w:t>
      </w:r>
      <w:r w:rsidRPr="00F209E6">
        <w:rPr>
          <w:rFonts w:eastAsia="仿宋_GB2312"/>
          <w:sz w:val="28"/>
          <w:szCs w:val="28"/>
        </w:rPr>
        <w:t>“</w:t>
      </w:r>
      <w:r w:rsidRPr="00F209E6">
        <w:rPr>
          <w:rFonts w:eastAsia="仿宋_GB2312"/>
          <w:sz w:val="28"/>
          <w:szCs w:val="28"/>
        </w:rPr>
        <w:t>技术规格</w:t>
      </w:r>
      <w:r w:rsidRPr="00F209E6">
        <w:rPr>
          <w:rFonts w:eastAsia="仿宋_GB2312"/>
          <w:sz w:val="28"/>
          <w:szCs w:val="28"/>
        </w:rPr>
        <w:t>”</w:t>
      </w:r>
      <w:r w:rsidRPr="00F209E6">
        <w:rPr>
          <w:rFonts w:eastAsia="仿宋_GB2312"/>
          <w:sz w:val="28"/>
          <w:szCs w:val="28"/>
        </w:rPr>
        <w:t>由招标人根据工程实际需要编制，并与</w:t>
      </w:r>
      <w:r w:rsidRPr="00F209E6">
        <w:rPr>
          <w:rFonts w:eastAsia="仿宋_GB2312"/>
          <w:sz w:val="28"/>
          <w:szCs w:val="28"/>
        </w:rPr>
        <w:t>“</w:t>
      </w:r>
      <w:r w:rsidRPr="00F209E6">
        <w:rPr>
          <w:rFonts w:eastAsia="仿宋_GB2312"/>
          <w:sz w:val="28"/>
          <w:szCs w:val="28"/>
        </w:rPr>
        <w:t>投标人须知</w:t>
      </w:r>
      <w:r w:rsidRPr="00F209E6">
        <w:rPr>
          <w:rFonts w:eastAsia="仿宋_GB2312"/>
          <w:sz w:val="28"/>
          <w:szCs w:val="28"/>
        </w:rPr>
        <w:t>”</w:t>
      </w:r>
      <w:r w:rsidRPr="00F209E6">
        <w:rPr>
          <w:rFonts w:eastAsia="仿宋_GB2312"/>
          <w:sz w:val="28"/>
          <w:szCs w:val="28"/>
        </w:rPr>
        <w:t>、</w:t>
      </w:r>
      <w:r w:rsidRPr="00F209E6">
        <w:rPr>
          <w:rFonts w:eastAsia="仿宋_GB2312"/>
          <w:sz w:val="28"/>
          <w:szCs w:val="28"/>
        </w:rPr>
        <w:t>“</w:t>
      </w:r>
      <w:r w:rsidRPr="00F209E6">
        <w:rPr>
          <w:rFonts w:eastAsia="仿宋_GB2312"/>
          <w:sz w:val="28"/>
          <w:szCs w:val="28"/>
        </w:rPr>
        <w:t>合同条款</w:t>
      </w:r>
      <w:r w:rsidRPr="00F209E6">
        <w:rPr>
          <w:rFonts w:eastAsia="仿宋_GB2312"/>
          <w:sz w:val="28"/>
          <w:szCs w:val="28"/>
        </w:rPr>
        <w:t>”</w:t>
      </w:r>
      <w:r w:rsidRPr="00F209E6">
        <w:rPr>
          <w:rFonts w:eastAsia="仿宋_GB2312"/>
          <w:sz w:val="28"/>
          <w:szCs w:val="28"/>
        </w:rPr>
        <w:t>、</w:t>
      </w:r>
      <w:r w:rsidRPr="00F209E6">
        <w:rPr>
          <w:rFonts w:eastAsia="仿宋_GB2312"/>
          <w:sz w:val="28"/>
          <w:szCs w:val="28"/>
        </w:rPr>
        <w:t>“</w:t>
      </w:r>
      <w:r w:rsidRPr="00F209E6">
        <w:rPr>
          <w:rFonts w:eastAsia="仿宋_GB2312"/>
          <w:sz w:val="28"/>
          <w:szCs w:val="28"/>
        </w:rPr>
        <w:t>图纸</w:t>
      </w:r>
      <w:r w:rsidRPr="00F209E6">
        <w:rPr>
          <w:rFonts w:eastAsia="仿宋_GB2312"/>
          <w:sz w:val="28"/>
          <w:szCs w:val="28"/>
        </w:rPr>
        <w:t>”</w:t>
      </w:r>
      <w:r w:rsidRPr="00F209E6">
        <w:rPr>
          <w:rFonts w:eastAsia="仿宋_GB2312"/>
          <w:sz w:val="28"/>
          <w:szCs w:val="28"/>
        </w:rPr>
        <w:t>等相衔接。本章所附表格可根据有关规定作相应的调整和补充。</w:t>
      </w:r>
      <w:r w:rsidRPr="00F209E6">
        <w:rPr>
          <w:rFonts w:eastAsia="仿宋_GB2312"/>
          <w:sz w:val="28"/>
          <w:szCs w:val="28"/>
        </w:rPr>
        <w:t>“</w:t>
      </w:r>
      <w:r w:rsidRPr="00F209E6">
        <w:rPr>
          <w:rFonts w:eastAsia="仿宋_GB2312"/>
          <w:sz w:val="28"/>
          <w:szCs w:val="28"/>
        </w:rPr>
        <w:t>技术规格</w:t>
      </w:r>
      <w:r w:rsidRPr="00F209E6">
        <w:rPr>
          <w:rFonts w:eastAsia="仿宋_GB2312"/>
          <w:sz w:val="28"/>
          <w:szCs w:val="28"/>
        </w:rPr>
        <w:t>”</w:t>
      </w:r>
      <w:r w:rsidRPr="00F209E6">
        <w:rPr>
          <w:rFonts w:eastAsia="仿宋_GB2312"/>
          <w:sz w:val="28"/>
          <w:szCs w:val="28"/>
        </w:rPr>
        <w:t>中的各项技术标准应符合国家标准和行业标准，不得要求或标明某一特定的专利、商标、名称、设计、原产地或生产供应者，不得含有倾向或者排斥潜在投标人的其他内容。如果必须引用某一生产供应者的技术标准才能准确或清楚地说明拟招标项目的技术标准时，则应当在参照后面加上</w:t>
      </w:r>
      <w:r w:rsidRPr="00F209E6">
        <w:rPr>
          <w:rFonts w:eastAsia="仿宋_GB2312"/>
          <w:sz w:val="28"/>
          <w:szCs w:val="28"/>
        </w:rPr>
        <w:t>“</w:t>
      </w:r>
      <w:r w:rsidRPr="00F209E6">
        <w:rPr>
          <w:rFonts w:eastAsia="仿宋_GB2312"/>
          <w:sz w:val="28"/>
          <w:szCs w:val="28"/>
        </w:rPr>
        <w:t>或相当于</w:t>
      </w:r>
      <w:r w:rsidRPr="00F209E6">
        <w:rPr>
          <w:rFonts w:eastAsia="仿宋_GB2312"/>
          <w:sz w:val="28"/>
          <w:szCs w:val="28"/>
        </w:rPr>
        <w:t>”</w:t>
      </w:r>
      <w:r w:rsidRPr="00F209E6">
        <w:rPr>
          <w:rFonts w:eastAsia="仿宋_GB2312"/>
          <w:sz w:val="28"/>
          <w:szCs w:val="28"/>
        </w:rPr>
        <w:t>字样。</w:t>
      </w:r>
    </w:p>
    <w:p w:rsidR="00FF2C65" w:rsidRPr="00F209E6" w:rsidRDefault="00FF2C65" w:rsidP="00FF2C65">
      <w:pPr>
        <w:spacing w:line="360" w:lineRule="auto"/>
        <w:ind w:firstLineChars="200" w:firstLine="560"/>
        <w:rPr>
          <w:rFonts w:eastAsia="仿宋_GB2312"/>
          <w:sz w:val="28"/>
          <w:szCs w:val="28"/>
        </w:rPr>
      </w:pPr>
      <w:r w:rsidRPr="00F209E6">
        <w:rPr>
          <w:rFonts w:eastAsia="仿宋_GB2312"/>
          <w:sz w:val="28"/>
          <w:szCs w:val="28"/>
        </w:rPr>
        <w:lastRenderedPageBreak/>
        <w:t>七、《通信建设项目货物招标文件范本》第六章</w:t>
      </w:r>
      <w:r w:rsidRPr="00F209E6">
        <w:rPr>
          <w:rFonts w:eastAsia="仿宋_GB2312"/>
          <w:sz w:val="28"/>
          <w:szCs w:val="28"/>
        </w:rPr>
        <w:t>“</w:t>
      </w:r>
      <w:r w:rsidRPr="00F209E6">
        <w:rPr>
          <w:rFonts w:eastAsia="仿宋_GB2312"/>
          <w:sz w:val="28"/>
          <w:szCs w:val="28"/>
        </w:rPr>
        <w:t>评标办法</w:t>
      </w:r>
      <w:r w:rsidRPr="00F209E6">
        <w:rPr>
          <w:rFonts w:eastAsia="仿宋_GB2312"/>
          <w:sz w:val="28"/>
          <w:szCs w:val="28"/>
        </w:rPr>
        <w:t>”</w:t>
      </w:r>
      <w:r w:rsidRPr="00F209E6">
        <w:rPr>
          <w:rFonts w:eastAsia="仿宋_GB2312"/>
          <w:sz w:val="28"/>
          <w:szCs w:val="28"/>
        </w:rPr>
        <w:t>分别规定经评审的最低投标价法和综合评估法两种评标方法，供招标人根据招标项目具体特点和实际需要选择适用。招标人选择适用综合评估法的，各评审因素的评审标准、分值和权重等由招标人自主确定。国务院有关部门对各评审因素的评审标准、分值和权重等有规定的，从其规定。第六章</w:t>
      </w:r>
      <w:r w:rsidRPr="00F209E6">
        <w:rPr>
          <w:rFonts w:eastAsia="仿宋_GB2312"/>
          <w:sz w:val="28"/>
          <w:szCs w:val="28"/>
        </w:rPr>
        <w:t>“</w:t>
      </w:r>
      <w:r w:rsidRPr="00F209E6">
        <w:rPr>
          <w:rFonts w:eastAsia="仿宋_GB2312"/>
          <w:sz w:val="28"/>
          <w:szCs w:val="28"/>
        </w:rPr>
        <w:t>评标办法</w:t>
      </w:r>
      <w:r w:rsidRPr="00F209E6">
        <w:rPr>
          <w:rFonts w:eastAsia="仿宋_GB2312"/>
          <w:sz w:val="28"/>
          <w:szCs w:val="28"/>
        </w:rPr>
        <w:t>”</w:t>
      </w:r>
      <w:r w:rsidRPr="00F209E6">
        <w:rPr>
          <w:rFonts w:eastAsia="仿宋_GB2312"/>
          <w:sz w:val="28"/>
          <w:szCs w:val="28"/>
        </w:rPr>
        <w:t>应按要求列明全部评审因素和评审标准，并在本章标明投标人不满足其要求即导致废标的全部条款。</w:t>
      </w:r>
    </w:p>
    <w:p w:rsidR="00FF2C65" w:rsidRPr="00F209E6" w:rsidRDefault="00FF2C65" w:rsidP="00FF2C65">
      <w:pPr>
        <w:spacing w:line="360" w:lineRule="auto"/>
        <w:ind w:firstLineChars="200" w:firstLine="560"/>
        <w:rPr>
          <w:rFonts w:eastAsia="仿宋_GB2312"/>
          <w:sz w:val="28"/>
          <w:szCs w:val="28"/>
        </w:rPr>
      </w:pPr>
      <w:r w:rsidRPr="00F209E6">
        <w:rPr>
          <w:rFonts w:eastAsia="仿宋_GB2312"/>
          <w:sz w:val="28"/>
          <w:szCs w:val="28"/>
        </w:rPr>
        <w:t>八、《通信建设项目货物招标文件范本》为</w:t>
      </w:r>
      <w:r w:rsidRPr="00F209E6">
        <w:rPr>
          <w:rFonts w:eastAsia="仿宋_GB2312"/>
          <w:sz w:val="28"/>
          <w:szCs w:val="28"/>
        </w:rPr>
        <w:t>2009</w:t>
      </w:r>
      <w:r w:rsidRPr="00F209E6">
        <w:rPr>
          <w:rFonts w:eastAsia="仿宋_GB2312"/>
          <w:sz w:val="28"/>
          <w:szCs w:val="28"/>
        </w:rPr>
        <w:t>年版，将根据实际执行过程中出现的问题及时进行修改。各使用单位或个人可向工业和信息化部提出修改意见和建议。</w:t>
      </w:r>
    </w:p>
    <w:p w:rsidR="00FF2C65" w:rsidRPr="00F209E6" w:rsidRDefault="00FF2C65" w:rsidP="00FF2C65">
      <w:pPr>
        <w:spacing w:line="360" w:lineRule="auto"/>
        <w:ind w:firstLineChars="200" w:firstLine="560"/>
        <w:rPr>
          <w:rFonts w:eastAsia="仿宋_GB2312"/>
          <w:sz w:val="28"/>
          <w:szCs w:val="28"/>
        </w:rPr>
      </w:pPr>
      <w:r w:rsidRPr="00F209E6">
        <w:rPr>
          <w:rFonts w:eastAsia="仿宋_GB2312"/>
          <w:sz w:val="28"/>
          <w:szCs w:val="28"/>
        </w:rPr>
        <w:t>联系电话：</w:t>
      </w:r>
      <w:r w:rsidRPr="00F209E6">
        <w:rPr>
          <w:rFonts w:eastAsia="仿宋_GB2312"/>
          <w:sz w:val="28"/>
          <w:szCs w:val="28"/>
        </w:rPr>
        <w:t xml:space="preserve">(010)66069239  (010)63601236 </w:t>
      </w:r>
    </w:p>
    <w:p w:rsidR="00FF2C65" w:rsidRDefault="00FF2C65" w:rsidP="00FF2C65">
      <w:pPr>
        <w:spacing w:line="360" w:lineRule="auto"/>
        <w:ind w:firstLine="560"/>
        <w:rPr>
          <w:rFonts w:eastAsia="仿宋_GB2312"/>
          <w:sz w:val="28"/>
          <w:szCs w:val="28"/>
        </w:rPr>
      </w:pPr>
      <w:r w:rsidRPr="00F209E6">
        <w:rPr>
          <w:rFonts w:eastAsia="仿宋_GB2312"/>
          <w:sz w:val="28"/>
          <w:szCs w:val="28"/>
        </w:rPr>
        <w:t>电子邮箱：</w:t>
      </w:r>
      <w:r w:rsidRPr="00F209E6">
        <w:rPr>
          <w:rFonts w:eastAsia="仿宋_GB2312"/>
          <w:sz w:val="28"/>
          <w:szCs w:val="28"/>
        </w:rPr>
        <w:t xml:space="preserve">meijie@miit.gov.cn  </w:t>
      </w:r>
      <w:r w:rsidRPr="00F73290">
        <w:rPr>
          <w:rFonts w:eastAsia="仿宋_GB2312" w:hint="eastAsia"/>
          <w:sz w:val="28"/>
          <w:szCs w:val="28"/>
        </w:rPr>
        <w:t>CL63601236@163.COM</w:t>
      </w:r>
    </w:p>
    <w:p w:rsidR="00FF2C65" w:rsidRDefault="00FF2C65" w:rsidP="00FF2C65">
      <w:pPr>
        <w:spacing w:line="360" w:lineRule="auto"/>
        <w:ind w:firstLine="560"/>
        <w:rPr>
          <w:rFonts w:eastAsia="仿宋_GB2312"/>
          <w:sz w:val="28"/>
          <w:szCs w:val="28"/>
        </w:rPr>
      </w:pPr>
      <w:r>
        <w:rPr>
          <w:rFonts w:eastAsia="仿宋_GB2312"/>
          <w:sz w:val="28"/>
          <w:szCs w:val="28"/>
        </w:rPr>
        <w:br w:type="page"/>
      </w:r>
    </w:p>
    <w:p w:rsidR="00FF2C65" w:rsidRDefault="00FF2C65" w:rsidP="00FF2C65">
      <w:pPr>
        <w:spacing w:line="360" w:lineRule="auto"/>
        <w:ind w:firstLine="560"/>
        <w:rPr>
          <w:rFonts w:eastAsia="仿宋_GB2312"/>
          <w:sz w:val="28"/>
          <w:szCs w:val="28"/>
        </w:rPr>
      </w:pPr>
    </w:p>
    <w:p w:rsidR="00FF2C65" w:rsidRPr="007E1765" w:rsidRDefault="00FF2C65" w:rsidP="00FF2C65">
      <w:pPr>
        <w:spacing w:line="360" w:lineRule="auto"/>
        <w:ind w:firstLine="560"/>
        <w:rPr>
          <w:rFonts w:ascii="宋体" w:hAnsi="宋体"/>
          <w:b/>
          <w:color w:val="000000"/>
          <w:szCs w:val="21"/>
          <w:u w:val="single"/>
        </w:rPr>
      </w:pPr>
    </w:p>
    <w:p w:rsidR="00FF2C65" w:rsidRPr="00BA3972" w:rsidRDefault="00FF2C65" w:rsidP="00FF2C65">
      <w:pPr>
        <w:spacing w:after="120" w:line="360" w:lineRule="atLeast"/>
        <w:jc w:val="center"/>
        <w:rPr>
          <w:rFonts w:ascii="黑体" w:eastAsia="黑体" w:hAnsi="宋体"/>
          <w:color w:val="000000"/>
          <w:sz w:val="32"/>
          <w:szCs w:val="32"/>
        </w:rPr>
      </w:pPr>
      <w:r w:rsidRPr="00BA3972">
        <w:rPr>
          <w:rFonts w:ascii="黑体" w:eastAsia="黑体" w:hAnsi="宋体" w:hint="eastAsia"/>
          <w:color w:val="000000"/>
          <w:sz w:val="32"/>
          <w:szCs w:val="32"/>
          <w:u w:val="single"/>
        </w:rPr>
        <w:t xml:space="preserve">                  </w:t>
      </w:r>
      <w:r w:rsidRPr="00BA3972">
        <w:rPr>
          <w:rFonts w:ascii="黑体" w:eastAsia="黑体" w:hAnsi="宋体" w:hint="eastAsia"/>
          <w:color w:val="000000"/>
          <w:sz w:val="32"/>
          <w:szCs w:val="32"/>
        </w:rPr>
        <w:t>（项目名称）货物招标</w:t>
      </w:r>
    </w:p>
    <w:p w:rsidR="00FF2C65" w:rsidRDefault="00FF2C65" w:rsidP="00FF2C65">
      <w:pPr>
        <w:jc w:val="center"/>
        <w:rPr>
          <w:rFonts w:ascii="宋体" w:hAnsi="宋体"/>
          <w:b/>
          <w:color w:val="000000"/>
          <w:szCs w:val="21"/>
          <w:u w:val="single"/>
        </w:rPr>
      </w:pPr>
    </w:p>
    <w:p w:rsidR="00FF2C65" w:rsidRDefault="00FF2C65" w:rsidP="00FF2C65">
      <w:pPr>
        <w:jc w:val="center"/>
        <w:rPr>
          <w:rFonts w:ascii="宋体" w:hAnsi="宋体"/>
          <w:b/>
          <w:color w:val="000000"/>
          <w:szCs w:val="21"/>
          <w:u w:val="single"/>
        </w:rPr>
      </w:pPr>
    </w:p>
    <w:p w:rsidR="00FF2C65" w:rsidRDefault="00FF2C65" w:rsidP="00FF2C65">
      <w:pPr>
        <w:jc w:val="center"/>
        <w:rPr>
          <w:rFonts w:ascii="宋体" w:hAnsi="宋体"/>
          <w:b/>
          <w:color w:val="000000"/>
          <w:szCs w:val="21"/>
          <w:u w:val="single"/>
        </w:rPr>
      </w:pPr>
    </w:p>
    <w:p w:rsidR="00FF2C65" w:rsidRDefault="00FF2C65" w:rsidP="00FF2C65">
      <w:pPr>
        <w:jc w:val="center"/>
        <w:rPr>
          <w:rFonts w:ascii="宋体" w:hAnsi="宋体"/>
          <w:b/>
          <w:color w:val="000000"/>
          <w:szCs w:val="21"/>
          <w:u w:val="single"/>
        </w:rPr>
      </w:pPr>
    </w:p>
    <w:p w:rsidR="00FF2C65" w:rsidRPr="007E1765" w:rsidRDefault="00FF2C65" w:rsidP="00FF2C65">
      <w:pPr>
        <w:spacing w:after="120" w:line="360" w:lineRule="atLeast"/>
        <w:jc w:val="center"/>
        <w:rPr>
          <w:rFonts w:ascii="黑体" w:eastAsia="黑体" w:hAnsi="宋体"/>
          <w:color w:val="000000"/>
          <w:sz w:val="52"/>
          <w:szCs w:val="36"/>
        </w:rPr>
      </w:pPr>
      <w:r w:rsidRPr="007E1765">
        <w:rPr>
          <w:rFonts w:ascii="黑体" w:eastAsia="黑体" w:hAnsi="宋体" w:hint="eastAsia"/>
          <w:color w:val="000000"/>
          <w:sz w:val="52"/>
          <w:szCs w:val="36"/>
        </w:rPr>
        <w:t>招标文件</w:t>
      </w:r>
    </w:p>
    <w:p w:rsidR="00FF2C65" w:rsidRDefault="00FF2C65" w:rsidP="00FF2C65">
      <w:pPr>
        <w:spacing w:after="120" w:line="360" w:lineRule="atLeast"/>
        <w:jc w:val="center"/>
        <w:rPr>
          <w:rFonts w:ascii="仿宋_GB2312" w:eastAsia="仿宋_GB2312" w:hAnsi="宋体"/>
          <w:b/>
          <w:color w:val="000000"/>
          <w:sz w:val="32"/>
          <w:szCs w:val="32"/>
        </w:rPr>
      </w:pPr>
    </w:p>
    <w:p w:rsidR="00FF2C65" w:rsidRDefault="00FF2C65" w:rsidP="00FF2C65">
      <w:pPr>
        <w:spacing w:after="120" w:line="360" w:lineRule="atLeast"/>
        <w:jc w:val="center"/>
        <w:rPr>
          <w:rFonts w:ascii="仿宋_GB2312" w:eastAsia="仿宋_GB2312" w:hAnsi="宋体"/>
          <w:b/>
          <w:color w:val="000000"/>
          <w:sz w:val="32"/>
          <w:szCs w:val="32"/>
        </w:rPr>
      </w:pPr>
    </w:p>
    <w:p w:rsidR="00FF2C65" w:rsidRDefault="00FF2C65" w:rsidP="00FF2C65">
      <w:pPr>
        <w:spacing w:after="120" w:line="360" w:lineRule="atLeast"/>
        <w:jc w:val="center"/>
        <w:rPr>
          <w:rFonts w:ascii="仿宋_GB2312" w:eastAsia="仿宋_GB2312" w:hAnsi="宋体"/>
          <w:b/>
          <w:color w:val="000000"/>
          <w:sz w:val="32"/>
          <w:szCs w:val="32"/>
        </w:rPr>
      </w:pPr>
    </w:p>
    <w:p w:rsidR="00FF2C65" w:rsidRDefault="00FF2C65" w:rsidP="00FF2C65">
      <w:pPr>
        <w:spacing w:after="120" w:line="360" w:lineRule="atLeast"/>
        <w:jc w:val="center"/>
        <w:rPr>
          <w:rFonts w:ascii="仿宋_GB2312" w:eastAsia="仿宋_GB2312" w:hAnsi="宋体"/>
          <w:b/>
          <w:color w:val="000000"/>
          <w:sz w:val="32"/>
          <w:szCs w:val="32"/>
        </w:rPr>
      </w:pPr>
    </w:p>
    <w:p w:rsidR="00FF2C65" w:rsidRDefault="00FF2C65" w:rsidP="00FF2C65">
      <w:pPr>
        <w:spacing w:after="120" w:line="360" w:lineRule="atLeast"/>
        <w:jc w:val="center"/>
        <w:rPr>
          <w:rFonts w:ascii="仿宋_GB2312" w:eastAsia="仿宋_GB2312" w:hAnsi="宋体"/>
          <w:b/>
          <w:color w:val="000000"/>
          <w:sz w:val="32"/>
          <w:szCs w:val="32"/>
        </w:rPr>
      </w:pPr>
    </w:p>
    <w:p w:rsidR="00FF2C65" w:rsidRDefault="00FF2C65" w:rsidP="00FF2C65">
      <w:pPr>
        <w:spacing w:after="120" w:line="360" w:lineRule="atLeast"/>
        <w:jc w:val="center"/>
        <w:rPr>
          <w:rFonts w:ascii="仿宋_GB2312" w:eastAsia="仿宋_GB2312" w:hAnsi="宋体"/>
          <w:b/>
          <w:color w:val="000000"/>
          <w:sz w:val="32"/>
          <w:szCs w:val="32"/>
        </w:rPr>
      </w:pPr>
    </w:p>
    <w:p w:rsidR="00FF2C65" w:rsidRDefault="00FF2C65" w:rsidP="00FF2C65">
      <w:pPr>
        <w:spacing w:after="120" w:line="360" w:lineRule="atLeast"/>
        <w:jc w:val="center"/>
        <w:rPr>
          <w:rFonts w:ascii="仿宋_GB2312" w:eastAsia="仿宋_GB2312" w:hAnsi="宋体"/>
          <w:b/>
          <w:color w:val="000000"/>
          <w:sz w:val="32"/>
          <w:szCs w:val="32"/>
        </w:rPr>
      </w:pPr>
    </w:p>
    <w:p w:rsidR="00FF2C65" w:rsidRPr="001262E2" w:rsidRDefault="00FF2C65" w:rsidP="00FF2C65">
      <w:pPr>
        <w:spacing w:after="120" w:line="360" w:lineRule="atLeast"/>
        <w:jc w:val="center"/>
        <w:rPr>
          <w:rFonts w:ascii="仿宋_GB2312" w:eastAsia="仿宋_GB2312" w:hAnsi="宋体"/>
          <w:b/>
          <w:color w:val="000000"/>
          <w:sz w:val="32"/>
          <w:szCs w:val="32"/>
        </w:rPr>
      </w:pPr>
    </w:p>
    <w:p w:rsidR="00FF2C65" w:rsidRPr="00BA3972" w:rsidRDefault="00FF2C65" w:rsidP="00FF2C65">
      <w:pPr>
        <w:spacing w:after="120" w:line="360" w:lineRule="atLeast"/>
        <w:jc w:val="center"/>
        <w:rPr>
          <w:rFonts w:ascii="黑体" w:eastAsia="黑体" w:hAnsi="宋体"/>
          <w:color w:val="000000"/>
          <w:sz w:val="24"/>
        </w:rPr>
      </w:pPr>
      <w:r w:rsidRPr="00BA3972">
        <w:rPr>
          <w:rFonts w:ascii="黑体" w:eastAsia="黑体" w:hAnsi="宋体" w:hint="eastAsia"/>
          <w:color w:val="000000"/>
          <w:sz w:val="24"/>
        </w:rPr>
        <w:t>招标人/招标代理：</w:t>
      </w:r>
      <w:r w:rsidRPr="00BA3972">
        <w:rPr>
          <w:rFonts w:ascii="黑体" w:eastAsia="黑体" w:hAnsi="宋体" w:hint="eastAsia"/>
          <w:color w:val="000000"/>
          <w:sz w:val="24"/>
          <w:u w:val="single"/>
        </w:rPr>
        <w:t xml:space="preserve">             </w:t>
      </w:r>
      <w:r w:rsidRPr="00BA3972">
        <w:rPr>
          <w:rFonts w:ascii="黑体" w:eastAsia="黑体" w:hAnsi="宋体" w:hint="eastAsia"/>
          <w:color w:val="000000"/>
          <w:sz w:val="24"/>
        </w:rPr>
        <w:t>（盖单位章）</w:t>
      </w:r>
    </w:p>
    <w:p w:rsidR="00FF2C65" w:rsidRPr="00BA3972" w:rsidRDefault="00FF2C65" w:rsidP="00FF2C65">
      <w:pPr>
        <w:spacing w:after="120" w:line="360" w:lineRule="atLeast"/>
        <w:jc w:val="center"/>
        <w:rPr>
          <w:rFonts w:ascii="黑体" w:eastAsia="黑体" w:hAnsi="宋体"/>
          <w:color w:val="000000"/>
          <w:sz w:val="24"/>
        </w:rPr>
      </w:pPr>
      <w:r w:rsidRPr="00BA3972">
        <w:rPr>
          <w:rFonts w:ascii="黑体" w:eastAsia="黑体" w:hAnsi="宋体" w:hint="eastAsia"/>
          <w:color w:val="000000"/>
          <w:sz w:val="24"/>
          <w:u w:val="single"/>
        </w:rPr>
        <w:t xml:space="preserve">     </w:t>
      </w:r>
      <w:r w:rsidRPr="00BA3972">
        <w:rPr>
          <w:rFonts w:ascii="黑体" w:eastAsia="黑体" w:hAnsi="宋体" w:hint="eastAsia"/>
          <w:color w:val="000000"/>
          <w:sz w:val="24"/>
        </w:rPr>
        <w:t>年</w:t>
      </w:r>
      <w:r w:rsidRPr="00BA3972">
        <w:rPr>
          <w:rFonts w:ascii="黑体" w:eastAsia="黑体" w:hAnsi="宋体" w:hint="eastAsia"/>
          <w:color w:val="000000"/>
          <w:sz w:val="24"/>
          <w:u w:val="single"/>
        </w:rPr>
        <w:t xml:space="preserve">     </w:t>
      </w:r>
      <w:r w:rsidRPr="00BA3972">
        <w:rPr>
          <w:rFonts w:ascii="黑体" w:eastAsia="黑体" w:hAnsi="宋体" w:hint="eastAsia"/>
          <w:color w:val="000000"/>
          <w:sz w:val="24"/>
        </w:rPr>
        <w:t>月</w:t>
      </w:r>
      <w:r w:rsidRPr="00BA3972">
        <w:rPr>
          <w:rFonts w:ascii="黑体" w:eastAsia="黑体" w:hAnsi="宋体" w:hint="eastAsia"/>
          <w:color w:val="000000"/>
          <w:sz w:val="24"/>
          <w:u w:val="single"/>
        </w:rPr>
        <w:t xml:space="preserve">     </w:t>
      </w:r>
      <w:r w:rsidRPr="00BA3972">
        <w:rPr>
          <w:rFonts w:ascii="黑体" w:eastAsia="黑体" w:hAnsi="宋体" w:hint="eastAsia"/>
          <w:color w:val="000000"/>
          <w:sz w:val="24"/>
        </w:rPr>
        <w:t>日</w:t>
      </w:r>
    </w:p>
    <w:p w:rsidR="00FF2C65" w:rsidRDefault="00FF2C65" w:rsidP="00FF2C65">
      <w:r>
        <w:rPr>
          <w:rFonts w:hint="eastAsia"/>
        </w:rPr>
        <w:t xml:space="preserve"> </w:t>
      </w:r>
    </w:p>
    <w:p w:rsidR="00FF2C65" w:rsidRDefault="00FF2C65" w:rsidP="00FF2C65">
      <w:pPr>
        <w:sectPr w:rsidR="00FF2C65" w:rsidSect="00140933">
          <w:pgSz w:w="11906" w:h="16838" w:code="9"/>
          <w:pgMar w:top="1440" w:right="1701" w:bottom="1440" w:left="1701" w:header="851" w:footer="992" w:gutter="0"/>
          <w:cols w:space="425"/>
          <w:docGrid w:type="linesAndChars" w:linePitch="380"/>
        </w:sectPr>
      </w:pPr>
    </w:p>
    <w:p w:rsidR="00FF2C65" w:rsidRDefault="00FF2C65" w:rsidP="00FF2C65">
      <w:pPr>
        <w:spacing w:after="120" w:line="360" w:lineRule="atLeast"/>
        <w:jc w:val="center"/>
        <w:rPr>
          <w:rFonts w:ascii="仿宋_GB2312" w:eastAsia="仿宋_GB2312" w:hAnsi="宋体"/>
          <w:b/>
          <w:color w:val="000000"/>
          <w:sz w:val="32"/>
          <w:szCs w:val="32"/>
        </w:rPr>
      </w:pPr>
    </w:p>
    <w:p w:rsidR="00FF2C65" w:rsidRPr="0037402A" w:rsidRDefault="00FF2C65" w:rsidP="00FF2C65">
      <w:pPr>
        <w:spacing w:after="120" w:line="360" w:lineRule="atLeast"/>
        <w:jc w:val="center"/>
        <w:rPr>
          <w:rFonts w:ascii="黑体" w:eastAsia="黑体" w:hAnsi="宋体"/>
          <w:color w:val="000000"/>
          <w:sz w:val="48"/>
          <w:szCs w:val="48"/>
        </w:rPr>
      </w:pPr>
      <w:r w:rsidRPr="0037402A">
        <w:rPr>
          <w:rFonts w:ascii="黑体" w:eastAsia="黑体" w:hAnsi="宋体" w:hint="eastAsia"/>
          <w:color w:val="000000"/>
          <w:sz w:val="48"/>
          <w:szCs w:val="48"/>
        </w:rPr>
        <w:t>目   录</w:t>
      </w:r>
    </w:p>
    <w:p w:rsidR="00FF2C65" w:rsidRDefault="00FF2C65" w:rsidP="00FF2C65">
      <w:pPr>
        <w:spacing w:after="120" w:line="360" w:lineRule="atLeast"/>
        <w:jc w:val="center"/>
        <w:rPr>
          <w:rFonts w:ascii="仿宋_GB2312" w:eastAsia="仿宋_GB2312" w:hAnsi="宋体"/>
          <w:b/>
          <w:color w:val="000000"/>
          <w:sz w:val="32"/>
          <w:szCs w:val="32"/>
        </w:rPr>
      </w:pPr>
    </w:p>
    <w:p w:rsidR="00FF2C65" w:rsidRPr="006C2D65" w:rsidRDefault="00FF2C65" w:rsidP="00FF2C65">
      <w:pPr>
        <w:tabs>
          <w:tab w:val="left" w:leader="middleDot" w:pos="8190"/>
        </w:tabs>
        <w:rPr>
          <w:szCs w:val="21"/>
        </w:rPr>
      </w:pPr>
      <w:r w:rsidRPr="009B3714">
        <w:rPr>
          <w:rFonts w:ascii="黑体" w:eastAsia="黑体" w:hAnsi="宋体" w:hint="eastAsia"/>
          <w:szCs w:val="21"/>
        </w:rPr>
        <w:t>第一章  招标公告</w:t>
      </w:r>
      <w:r w:rsidRPr="009B3714">
        <w:rPr>
          <w:rFonts w:ascii="黑体" w:eastAsia="黑体" w:hint="eastAsia"/>
          <w:szCs w:val="21"/>
        </w:rPr>
        <w:t>/</w:t>
      </w:r>
      <w:r w:rsidRPr="009B3714">
        <w:rPr>
          <w:rFonts w:ascii="黑体" w:eastAsia="黑体" w:hAnsi="宋体" w:hint="eastAsia"/>
          <w:szCs w:val="21"/>
        </w:rPr>
        <w:t>投标邀请书</w:t>
      </w:r>
      <w:r>
        <w:rPr>
          <w:rFonts w:hAnsi="宋体" w:hint="eastAsia"/>
          <w:szCs w:val="21"/>
        </w:rPr>
        <w:tab/>
      </w:r>
      <w:r w:rsidRPr="006C2D65">
        <w:rPr>
          <w:szCs w:val="21"/>
        </w:rPr>
        <w:t>1</w:t>
      </w:r>
    </w:p>
    <w:p w:rsidR="00FF2C65" w:rsidRPr="006C2D65" w:rsidRDefault="00FF2C65" w:rsidP="00FF2C65">
      <w:pPr>
        <w:tabs>
          <w:tab w:val="left" w:leader="middleDot" w:pos="8190"/>
        </w:tabs>
        <w:ind w:firstLine="420"/>
        <w:rPr>
          <w:szCs w:val="21"/>
        </w:rPr>
      </w:pPr>
      <w:r w:rsidRPr="006C2D65">
        <w:rPr>
          <w:szCs w:val="21"/>
        </w:rPr>
        <w:t>1.1</w:t>
      </w:r>
      <w:r>
        <w:rPr>
          <w:rFonts w:hint="eastAsia"/>
          <w:szCs w:val="21"/>
        </w:rPr>
        <w:t xml:space="preserve">  </w:t>
      </w:r>
      <w:r w:rsidRPr="006C2D65">
        <w:rPr>
          <w:rFonts w:hAnsi="宋体"/>
          <w:szCs w:val="21"/>
        </w:rPr>
        <w:t>招标公告</w:t>
      </w:r>
      <w:r w:rsidRPr="006C2D65">
        <w:rPr>
          <w:szCs w:val="21"/>
        </w:rPr>
        <w:t>(</w:t>
      </w:r>
      <w:r w:rsidRPr="006C2D65">
        <w:rPr>
          <w:rFonts w:hAnsi="宋体"/>
          <w:szCs w:val="21"/>
        </w:rPr>
        <w:t>依法招标的项目必须在国家指定的媒体上公布</w:t>
      </w:r>
      <w:r w:rsidRPr="006C2D65">
        <w:rPr>
          <w:szCs w:val="21"/>
        </w:rPr>
        <w:t>)</w:t>
      </w:r>
      <w:r>
        <w:rPr>
          <w:rFonts w:hint="eastAsia"/>
          <w:szCs w:val="21"/>
        </w:rPr>
        <w:tab/>
      </w:r>
      <w:r w:rsidRPr="006C2D65">
        <w:rPr>
          <w:szCs w:val="21"/>
        </w:rPr>
        <w:t>1</w:t>
      </w:r>
    </w:p>
    <w:p w:rsidR="00FF2C65" w:rsidRDefault="00FF2C65" w:rsidP="00FF2C65">
      <w:pPr>
        <w:tabs>
          <w:tab w:val="left" w:leader="middleDot" w:pos="8190"/>
        </w:tabs>
        <w:ind w:left="987" w:hanging="525"/>
        <w:outlineLvl w:val="0"/>
        <w:rPr>
          <w:rFonts w:hAnsi="宋体"/>
          <w:szCs w:val="21"/>
        </w:rPr>
      </w:pPr>
      <w:r w:rsidRPr="006C2D65">
        <w:rPr>
          <w:szCs w:val="21"/>
        </w:rPr>
        <w:t>1.2</w:t>
      </w:r>
      <w:r>
        <w:rPr>
          <w:rFonts w:hint="eastAsia"/>
          <w:szCs w:val="21"/>
        </w:rPr>
        <w:t xml:space="preserve">  </w:t>
      </w:r>
      <w:r w:rsidRPr="006C2D65">
        <w:rPr>
          <w:rFonts w:hAnsi="宋体"/>
          <w:szCs w:val="21"/>
        </w:rPr>
        <w:t>投标邀请书（向三个以上具备承担该项目能力、资信良好的特定的法人或其他</w:t>
      </w:r>
    </w:p>
    <w:p w:rsidR="00FF2C65" w:rsidRPr="006C2D65" w:rsidRDefault="00FF2C65" w:rsidP="00FF2C65">
      <w:pPr>
        <w:tabs>
          <w:tab w:val="left" w:leader="middleDot" w:pos="8190"/>
        </w:tabs>
        <w:ind w:left="987"/>
        <w:rPr>
          <w:szCs w:val="21"/>
        </w:rPr>
      </w:pPr>
      <w:r w:rsidRPr="006C2D65">
        <w:rPr>
          <w:rFonts w:hAnsi="宋体"/>
          <w:szCs w:val="21"/>
        </w:rPr>
        <w:t>组织发出投标邀请书）</w:t>
      </w:r>
      <w:r>
        <w:rPr>
          <w:rFonts w:hint="eastAsia"/>
          <w:szCs w:val="21"/>
        </w:rPr>
        <w:tab/>
      </w:r>
      <w:r w:rsidRPr="006C2D65">
        <w:rPr>
          <w:szCs w:val="21"/>
        </w:rPr>
        <w:t>2</w:t>
      </w:r>
    </w:p>
    <w:p w:rsidR="00FF2C65" w:rsidRPr="006C2D65" w:rsidRDefault="00FF2C65" w:rsidP="00FF2C65">
      <w:pPr>
        <w:tabs>
          <w:tab w:val="left" w:leader="middleDot" w:pos="8190"/>
        </w:tabs>
        <w:rPr>
          <w:szCs w:val="21"/>
        </w:rPr>
      </w:pPr>
      <w:r w:rsidRPr="009B3714">
        <w:rPr>
          <w:rFonts w:ascii="黑体" w:eastAsia="黑体" w:hAnsi="宋体" w:hint="eastAsia"/>
          <w:szCs w:val="21"/>
        </w:rPr>
        <w:t>第二章  投标人须知</w:t>
      </w:r>
      <w:r>
        <w:rPr>
          <w:rFonts w:hint="eastAsia"/>
          <w:szCs w:val="21"/>
        </w:rPr>
        <w:tab/>
      </w:r>
      <w:r w:rsidRPr="006C2D65">
        <w:rPr>
          <w:szCs w:val="21"/>
        </w:rPr>
        <w:t>3</w:t>
      </w:r>
    </w:p>
    <w:p w:rsidR="00FF2C65" w:rsidRPr="006C2D65" w:rsidRDefault="00FF2C65" w:rsidP="00FF2C65">
      <w:pPr>
        <w:tabs>
          <w:tab w:val="left" w:leader="middleDot" w:pos="8190"/>
        </w:tabs>
        <w:ind w:firstLine="420"/>
        <w:rPr>
          <w:szCs w:val="21"/>
        </w:rPr>
      </w:pPr>
      <w:r w:rsidRPr="006C2D65">
        <w:rPr>
          <w:rFonts w:hAnsi="宋体"/>
          <w:szCs w:val="21"/>
        </w:rPr>
        <w:t>投标人须知前附表</w:t>
      </w:r>
      <w:r>
        <w:rPr>
          <w:rFonts w:hint="eastAsia"/>
          <w:szCs w:val="21"/>
        </w:rPr>
        <w:tab/>
      </w:r>
      <w:r w:rsidRPr="006C2D65">
        <w:rPr>
          <w:szCs w:val="21"/>
        </w:rPr>
        <w:t>3</w:t>
      </w:r>
    </w:p>
    <w:p w:rsidR="00FF2C65" w:rsidRPr="006C2D65" w:rsidRDefault="00FF2C65" w:rsidP="00FF2C65">
      <w:pPr>
        <w:tabs>
          <w:tab w:val="left" w:leader="middleDot" w:pos="8190"/>
        </w:tabs>
        <w:ind w:firstLine="420"/>
        <w:rPr>
          <w:szCs w:val="21"/>
        </w:rPr>
      </w:pPr>
      <w:r w:rsidRPr="006C2D65">
        <w:rPr>
          <w:szCs w:val="21"/>
        </w:rPr>
        <w:t xml:space="preserve">2.1 </w:t>
      </w:r>
      <w:r>
        <w:rPr>
          <w:rFonts w:hint="eastAsia"/>
          <w:szCs w:val="21"/>
        </w:rPr>
        <w:t xml:space="preserve"> </w:t>
      </w:r>
      <w:r w:rsidRPr="006C2D65">
        <w:rPr>
          <w:rFonts w:hAnsi="宋体"/>
          <w:szCs w:val="21"/>
        </w:rPr>
        <w:t>招标人及合同名称</w:t>
      </w:r>
      <w:r>
        <w:rPr>
          <w:rFonts w:hint="eastAsia"/>
          <w:szCs w:val="21"/>
        </w:rPr>
        <w:tab/>
      </w:r>
      <w:r w:rsidRPr="006C2D65">
        <w:rPr>
          <w:szCs w:val="21"/>
        </w:rPr>
        <w:t>4</w:t>
      </w:r>
    </w:p>
    <w:p w:rsidR="00FF2C65" w:rsidRPr="006C2D65" w:rsidRDefault="00FF2C65" w:rsidP="00FF2C65">
      <w:pPr>
        <w:tabs>
          <w:tab w:val="left" w:leader="middleDot" w:pos="8190"/>
        </w:tabs>
        <w:ind w:firstLine="420"/>
        <w:rPr>
          <w:szCs w:val="21"/>
        </w:rPr>
      </w:pPr>
      <w:r w:rsidRPr="006C2D65">
        <w:rPr>
          <w:szCs w:val="21"/>
        </w:rPr>
        <w:t xml:space="preserve">2.2 </w:t>
      </w:r>
      <w:r>
        <w:rPr>
          <w:rFonts w:hint="eastAsia"/>
          <w:szCs w:val="21"/>
        </w:rPr>
        <w:t xml:space="preserve"> </w:t>
      </w:r>
      <w:r w:rsidRPr="006C2D65">
        <w:rPr>
          <w:rFonts w:hAnsi="宋体"/>
          <w:szCs w:val="21"/>
        </w:rPr>
        <w:t>项目的确定和资金来源</w:t>
      </w:r>
      <w:r>
        <w:rPr>
          <w:rFonts w:hAnsi="宋体" w:hint="eastAsia"/>
          <w:szCs w:val="21"/>
        </w:rPr>
        <w:tab/>
      </w:r>
      <w:r w:rsidRPr="006C2D65">
        <w:rPr>
          <w:szCs w:val="21"/>
        </w:rPr>
        <w:t>4</w:t>
      </w:r>
    </w:p>
    <w:p w:rsidR="00FF2C65" w:rsidRPr="006C2D65" w:rsidRDefault="00FF2C65" w:rsidP="00FF2C65">
      <w:pPr>
        <w:tabs>
          <w:tab w:val="left" w:leader="middleDot" w:pos="8190"/>
        </w:tabs>
        <w:ind w:firstLine="420"/>
        <w:rPr>
          <w:szCs w:val="21"/>
        </w:rPr>
      </w:pPr>
      <w:r w:rsidRPr="006C2D65">
        <w:rPr>
          <w:szCs w:val="21"/>
        </w:rPr>
        <w:t xml:space="preserve">2.3 </w:t>
      </w:r>
      <w:r>
        <w:rPr>
          <w:rFonts w:hint="eastAsia"/>
          <w:szCs w:val="21"/>
        </w:rPr>
        <w:t xml:space="preserve"> </w:t>
      </w:r>
      <w:r w:rsidRPr="006C2D65">
        <w:rPr>
          <w:rFonts w:hAnsi="宋体"/>
          <w:szCs w:val="21"/>
        </w:rPr>
        <w:t>招标的组织形式</w:t>
      </w:r>
      <w:r>
        <w:rPr>
          <w:rFonts w:hint="eastAsia"/>
          <w:szCs w:val="21"/>
        </w:rPr>
        <w:tab/>
      </w:r>
      <w:r w:rsidRPr="006C2D65">
        <w:rPr>
          <w:szCs w:val="21"/>
        </w:rPr>
        <w:t>4</w:t>
      </w:r>
    </w:p>
    <w:p w:rsidR="00FF2C65" w:rsidRPr="006C2D65" w:rsidRDefault="00FF2C65" w:rsidP="00FF2C65">
      <w:pPr>
        <w:tabs>
          <w:tab w:val="left" w:leader="middleDot" w:pos="8190"/>
        </w:tabs>
        <w:ind w:firstLine="420"/>
        <w:rPr>
          <w:szCs w:val="21"/>
        </w:rPr>
      </w:pPr>
      <w:r w:rsidRPr="006C2D65">
        <w:rPr>
          <w:szCs w:val="21"/>
        </w:rPr>
        <w:t xml:space="preserve">2.4 </w:t>
      </w:r>
      <w:r>
        <w:rPr>
          <w:rFonts w:hint="eastAsia"/>
          <w:szCs w:val="21"/>
        </w:rPr>
        <w:t xml:space="preserve"> </w:t>
      </w:r>
      <w:r w:rsidRPr="006C2D65">
        <w:rPr>
          <w:rFonts w:hAnsi="宋体"/>
          <w:szCs w:val="21"/>
        </w:rPr>
        <w:t>招标方式</w:t>
      </w:r>
      <w:r>
        <w:rPr>
          <w:rFonts w:hint="eastAsia"/>
          <w:szCs w:val="21"/>
        </w:rPr>
        <w:tab/>
      </w:r>
      <w:r w:rsidRPr="006C2D65">
        <w:rPr>
          <w:szCs w:val="21"/>
        </w:rPr>
        <w:t>4</w:t>
      </w:r>
    </w:p>
    <w:p w:rsidR="00FF2C65" w:rsidRPr="006C2D65" w:rsidRDefault="00FF2C65" w:rsidP="00FF2C65">
      <w:pPr>
        <w:tabs>
          <w:tab w:val="left" w:leader="middleDot" w:pos="8190"/>
        </w:tabs>
        <w:ind w:firstLine="420"/>
        <w:rPr>
          <w:szCs w:val="21"/>
        </w:rPr>
      </w:pPr>
      <w:r w:rsidRPr="006C2D65">
        <w:rPr>
          <w:szCs w:val="21"/>
        </w:rPr>
        <w:t xml:space="preserve">2.5 </w:t>
      </w:r>
      <w:r>
        <w:rPr>
          <w:rFonts w:hint="eastAsia"/>
          <w:szCs w:val="21"/>
        </w:rPr>
        <w:t xml:space="preserve"> </w:t>
      </w:r>
      <w:r w:rsidRPr="006C2D65">
        <w:rPr>
          <w:rFonts w:hAnsi="宋体"/>
          <w:szCs w:val="21"/>
        </w:rPr>
        <w:t>资格审查</w:t>
      </w:r>
      <w:r>
        <w:rPr>
          <w:rFonts w:hint="eastAsia"/>
          <w:szCs w:val="21"/>
        </w:rPr>
        <w:tab/>
      </w:r>
      <w:r w:rsidRPr="006C2D65">
        <w:rPr>
          <w:szCs w:val="21"/>
        </w:rPr>
        <w:t>4</w:t>
      </w:r>
    </w:p>
    <w:p w:rsidR="00FF2C65" w:rsidRPr="006C2D65" w:rsidRDefault="00FF2C65" w:rsidP="00FF2C65">
      <w:pPr>
        <w:tabs>
          <w:tab w:val="left" w:leader="middleDot" w:pos="8190"/>
        </w:tabs>
        <w:ind w:firstLine="420"/>
        <w:rPr>
          <w:szCs w:val="21"/>
        </w:rPr>
      </w:pPr>
      <w:r w:rsidRPr="006C2D65">
        <w:rPr>
          <w:szCs w:val="21"/>
        </w:rPr>
        <w:t>2.6</w:t>
      </w:r>
      <w:r>
        <w:rPr>
          <w:rFonts w:hint="eastAsia"/>
          <w:szCs w:val="21"/>
        </w:rPr>
        <w:t xml:space="preserve"> </w:t>
      </w:r>
      <w:r w:rsidRPr="006C2D65">
        <w:rPr>
          <w:szCs w:val="21"/>
        </w:rPr>
        <w:t xml:space="preserve"> </w:t>
      </w:r>
      <w:r w:rsidRPr="006C2D65">
        <w:rPr>
          <w:rFonts w:hAnsi="宋体"/>
          <w:szCs w:val="21"/>
        </w:rPr>
        <w:t>合格的货物和服务</w:t>
      </w:r>
      <w:r>
        <w:rPr>
          <w:rFonts w:hint="eastAsia"/>
          <w:szCs w:val="21"/>
        </w:rPr>
        <w:tab/>
      </w:r>
      <w:r w:rsidRPr="006C2D65">
        <w:rPr>
          <w:szCs w:val="21"/>
        </w:rPr>
        <w:t>5</w:t>
      </w:r>
    </w:p>
    <w:p w:rsidR="00FF2C65" w:rsidRPr="006C2D65" w:rsidRDefault="00FF2C65" w:rsidP="00FF2C65">
      <w:pPr>
        <w:tabs>
          <w:tab w:val="left" w:leader="middleDot" w:pos="8190"/>
        </w:tabs>
        <w:ind w:firstLine="420"/>
        <w:rPr>
          <w:szCs w:val="21"/>
        </w:rPr>
      </w:pPr>
      <w:r w:rsidRPr="006C2D65">
        <w:rPr>
          <w:szCs w:val="21"/>
        </w:rPr>
        <w:t xml:space="preserve">2.7 </w:t>
      </w:r>
      <w:r>
        <w:rPr>
          <w:rFonts w:hint="eastAsia"/>
          <w:szCs w:val="21"/>
        </w:rPr>
        <w:t xml:space="preserve"> </w:t>
      </w:r>
      <w:r w:rsidRPr="006C2D65">
        <w:rPr>
          <w:rFonts w:hAnsi="宋体"/>
          <w:szCs w:val="21"/>
        </w:rPr>
        <w:t>投标费用</w:t>
      </w:r>
      <w:r>
        <w:rPr>
          <w:rFonts w:hint="eastAsia"/>
          <w:szCs w:val="21"/>
        </w:rPr>
        <w:tab/>
      </w:r>
      <w:r w:rsidRPr="006C2D65">
        <w:rPr>
          <w:szCs w:val="21"/>
        </w:rPr>
        <w:t>5</w:t>
      </w:r>
    </w:p>
    <w:p w:rsidR="00FF2C65" w:rsidRPr="006C2D65" w:rsidRDefault="00FF2C65" w:rsidP="00FF2C65">
      <w:pPr>
        <w:tabs>
          <w:tab w:val="left" w:leader="middleDot" w:pos="8190"/>
        </w:tabs>
        <w:ind w:firstLine="420"/>
        <w:rPr>
          <w:szCs w:val="21"/>
        </w:rPr>
      </w:pPr>
      <w:r w:rsidRPr="006C2D65">
        <w:rPr>
          <w:szCs w:val="21"/>
        </w:rPr>
        <w:t xml:space="preserve">2.8 </w:t>
      </w:r>
      <w:r>
        <w:rPr>
          <w:rFonts w:hint="eastAsia"/>
          <w:szCs w:val="21"/>
        </w:rPr>
        <w:t xml:space="preserve"> </w:t>
      </w:r>
      <w:r w:rsidRPr="006C2D65">
        <w:rPr>
          <w:rFonts w:hAnsi="宋体"/>
          <w:szCs w:val="21"/>
        </w:rPr>
        <w:t>招标文件的组成</w:t>
      </w:r>
      <w:r>
        <w:rPr>
          <w:rFonts w:hint="eastAsia"/>
          <w:szCs w:val="21"/>
        </w:rPr>
        <w:tab/>
      </w:r>
      <w:r w:rsidRPr="006C2D65">
        <w:rPr>
          <w:szCs w:val="21"/>
        </w:rPr>
        <w:t>5</w:t>
      </w:r>
    </w:p>
    <w:p w:rsidR="00FF2C65" w:rsidRPr="006C2D65" w:rsidRDefault="00FF2C65" w:rsidP="00FF2C65">
      <w:pPr>
        <w:tabs>
          <w:tab w:val="left" w:leader="middleDot" w:pos="8190"/>
        </w:tabs>
        <w:ind w:firstLine="420"/>
        <w:rPr>
          <w:szCs w:val="21"/>
        </w:rPr>
      </w:pPr>
      <w:r w:rsidRPr="006C2D65">
        <w:rPr>
          <w:szCs w:val="21"/>
        </w:rPr>
        <w:t xml:space="preserve">2.9 </w:t>
      </w:r>
      <w:r>
        <w:rPr>
          <w:rFonts w:hint="eastAsia"/>
          <w:szCs w:val="21"/>
        </w:rPr>
        <w:t xml:space="preserve"> </w:t>
      </w:r>
      <w:r w:rsidRPr="006C2D65">
        <w:rPr>
          <w:rFonts w:hAnsi="宋体"/>
          <w:szCs w:val="21"/>
        </w:rPr>
        <w:t>招标文件的澄清</w:t>
      </w:r>
      <w:r>
        <w:rPr>
          <w:rFonts w:hint="eastAsia"/>
          <w:szCs w:val="21"/>
        </w:rPr>
        <w:tab/>
        <w:t>6</w:t>
      </w:r>
    </w:p>
    <w:p w:rsidR="00FF2C65" w:rsidRPr="006C2D65" w:rsidRDefault="00FF2C65" w:rsidP="00FF2C65">
      <w:pPr>
        <w:tabs>
          <w:tab w:val="left" w:leader="middleDot" w:pos="8190"/>
        </w:tabs>
        <w:ind w:firstLine="420"/>
        <w:rPr>
          <w:szCs w:val="21"/>
        </w:rPr>
      </w:pPr>
      <w:r w:rsidRPr="006C2D65">
        <w:rPr>
          <w:szCs w:val="21"/>
        </w:rPr>
        <w:t xml:space="preserve">2.10 </w:t>
      </w:r>
      <w:r>
        <w:rPr>
          <w:rFonts w:hint="eastAsia"/>
          <w:szCs w:val="21"/>
        </w:rPr>
        <w:t xml:space="preserve"> </w:t>
      </w:r>
      <w:r w:rsidRPr="006C2D65">
        <w:rPr>
          <w:rFonts w:hAnsi="宋体"/>
          <w:szCs w:val="21"/>
        </w:rPr>
        <w:t>招标文件的修改</w:t>
      </w:r>
      <w:r>
        <w:rPr>
          <w:rFonts w:hint="eastAsia"/>
          <w:szCs w:val="21"/>
        </w:rPr>
        <w:tab/>
        <w:t>6</w:t>
      </w:r>
    </w:p>
    <w:p w:rsidR="00FF2C65" w:rsidRPr="006C2D65" w:rsidRDefault="00FF2C65" w:rsidP="00FF2C65">
      <w:pPr>
        <w:tabs>
          <w:tab w:val="left" w:leader="middleDot" w:pos="8190"/>
        </w:tabs>
        <w:ind w:firstLine="420"/>
        <w:rPr>
          <w:szCs w:val="21"/>
        </w:rPr>
      </w:pPr>
      <w:r w:rsidRPr="006C2D65">
        <w:rPr>
          <w:szCs w:val="21"/>
        </w:rPr>
        <w:t xml:space="preserve">2.11 </w:t>
      </w:r>
      <w:r>
        <w:rPr>
          <w:rFonts w:hint="eastAsia"/>
          <w:szCs w:val="21"/>
        </w:rPr>
        <w:t xml:space="preserve"> </w:t>
      </w:r>
      <w:r w:rsidRPr="006C2D65">
        <w:rPr>
          <w:rFonts w:hAnsi="宋体"/>
          <w:szCs w:val="21"/>
        </w:rPr>
        <w:t>投标文件的编写</w:t>
      </w:r>
      <w:r>
        <w:rPr>
          <w:rFonts w:hint="eastAsia"/>
          <w:szCs w:val="21"/>
        </w:rPr>
        <w:tab/>
      </w:r>
      <w:r w:rsidRPr="006C2D65">
        <w:rPr>
          <w:szCs w:val="21"/>
        </w:rPr>
        <w:t>6</w:t>
      </w:r>
    </w:p>
    <w:p w:rsidR="00FF2C65" w:rsidRPr="006C2D65" w:rsidRDefault="00FF2C65" w:rsidP="00FF2C65">
      <w:pPr>
        <w:tabs>
          <w:tab w:val="left" w:leader="middleDot" w:pos="8190"/>
        </w:tabs>
        <w:ind w:firstLine="420"/>
        <w:rPr>
          <w:szCs w:val="21"/>
        </w:rPr>
      </w:pPr>
      <w:r w:rsidRPr="006C2D65">
        <w:rPr>
          <w:szCs w:val="21"/>
        </w:rPr>
        <w:t xml:space="preserve">2.12 </w:t>
      </w:r>
      <w:r>
        <w:rPr>
          <w:rFonts w:hint="eastAsia"/>
          <w:szCs w:val="21"/>
        </w:rPr>
        <w:t xml:space="preserve"> </w:t>
      </w:r>
      <w:r w:rsidRPr="006C2D65">
        <w:rPr>
          <w:rFonts w:hAnsi="宋体"/>
          <w:szCs w:val="21"/>
        </w:rPr>
        <w:t>投标文件的构成</w:t>
      </w:r>
      <w:r>
        <w:rPr>
          <w:rFonts w:hint="eastAsia"/>
          <w:szCs w:val="21"/>
        </w:rPr>
        <w:tab/>
      </w:r>
      <w:r w:rsidRPr="006C2D65">
        <w:rPr>
          <w:szCs w:val="21"/>
        </w:rPr>
        <w:t>6</w:t>
      </w:r>
    </w:p>
    <w:p w:rsidR="00FF2C65" w:rsidRPr="006C2D65" w:rsidRDefault="00FF2C65" w:rsidP="00FF2C65">
      <w:pPr>
        <w:tabs>
          <w:tab w:val="left" w:leader="middleDot" w:pos="8190"/>
        </w:tabs>
        <w:ind w:firstLine="420"/>
        <w:rPr>
          <w:szCs w:val="21"/>
        </w:rPr>
      </w:pPr>
      <w:r w:rsidRPr="006C2D65">
        <w:rPr>
          <w:szCs w:val="21"/>
        </w:rPr>
        <w:t xml:space="preserve">2.13 </w:t>
      </w:r>
      <w:r>
        <w:rPr>
          <w:rFonts w:hint="eastAsia"/>
          <w:szCs w:val="21"/>
        </w:rPr>
        <w:t xml:space="preserve"> </w:t>
      </w:r>
      <w:r w:rsidRPr="006C2D65">
        <w:rPr>
          <w:rFonts w:hAnsi="宋体"/>
          <w:szCs w:val="21"/>
        </w:rPr>
        <w:t>关于优惠条件</w:t>
      </w:r>
      <w:r>
        <w:rPr>
          <w:rFonts w:hint="eastAsia"/>
          <w:szCs w:val="21"/>
        </w:rPr>
        <w:tab/>
        <w:t>7</w:t>
      </w:r>
    </w:p>
    <w:p w:rsidR="00FF2C65" w:rsidRPr="006C2D65" w:rsidRDefault="00FF2C65" w:rsidP="00FF2C65">
      <w:pPr>
        <w:tabs>
          <w:tab w:val="left" w:leader="middleDot" w:pos="8190"/>
        </w:tabs>
        <w:ind w:firstLine="420"/>
        <w:rPr>
          <w:szCs w:val="21"/>
        </w:rPr>
      </w:pPr>
      <w:r w:rsidRPr="006C2D65">
        <w:rPr>
          <w:szCs w:val="21"/>
        </w:rPr>
        <w:t xml:space="preserve">2.14 </w:t>
      </w:r>
      <w:r>
        <w:rPr>
          <w:rFonts w:hint="eastAsia"/>
          <w:szCs w:val="21"/>
        </w:rPr>
        <w:t xml:space="preserve"> </w:t>
      </w:r>
      <w:r w:rsidRPr="006C2D65">
        <w:rPr>
          <w:rFonts w:hAnsi="宋体"/>
          <w:szCs w:val="21"/>
        </w:rPr>
        <w:t>投标报价</w:t>
      </w:r>
      <w:r>
        <w:rPr>
          <w:rFonts w:hint="eastAsia"/>
          <w:szCs w:val="21"/>
        </w:rPr>
        <w:tab/>
        <w:t>7</w:t>
      </w:r>
    </w:p>
    <w:p w:rsidR="00FF2C65" w:rsidRPr="006C2D65" w:rsidRDefault="00FF2C65" w:rsidP="00FF2C65">
      <w:pPr>
        <w:tabs>
          <w:tab w:val="left" w:leader="middleDot" w:pos="8190"/>
        </w:tabs>
        <w:ind w:firstLine="420"/>
        <w:rPr>
          <w:szCs w:val="21"/>
        </w:rPr>
      </w:pPr>
      <w:r w:rsidRPr="006C2D65">
        <w:rPr>
          <w:szCs w:val="21"/>
        </w:rPr>
        <w:t xml:space="preserve">2.15 </w:t>
      </w:r>
      <w:r>
        <w:rPr>
          <w:rFonts w:hint="eastAsia"/>
          <w:szCs w:val="21"/>
        </w:rPr>
        <w:t xml:space="preserve"> </w:t>
      </w:r>
      <w:r w:rsidRPr="006C2D65">
        <w:rPr>
          <w:rFonts w:hAnsi="宋体"/>
          <w:szCs w:val="21"/>
        </w:rPr>
        <w:t>证明投标人合格和资格的文件</w:t>
      </w:r>
      <w:r>
        <w:rPr>
          <w:rFonts w:hint="eastAsia"/>
          <w:szCs w:val="21"/>
        </w:rPr>
        <w:tab/>
      </w:r>
      <w:r w:rsidRPr="006C2D65">
        <w:rPr>
          <w:szCs w:val="21"/>
        </w:rPr>
        <w:t>7</w:t>
      </w:r>
    </w:p>
    <w:p w:rsidR="00FF2C65" w:rsidRPr="006C2D65" w:rsidRDefault="00FF2C65" w:rsidP="00FF2C65">
      <w:pPr>
        <w:tabs>
          <w:tab w:val="left" w:leader="middleDot" w:pos="8190"/>
        </w:tabs>
        <w:ind w:firstLine="420"/>
        <w:rPr>
          <w:szCs w:val="21"/>
        </w:rPr>
      </w:pPr>
      <w:r w:rsidRPr="006C2D65">
        <w:rPr>
          <w:szCs w:val="21"/>
        </w:rPr>
        <w:t xml:space="preserve">2.16 </w:t>
      </w:r>
      <w:r>
        <w:rPr>
          <w:rFonts w:hint="eastAsia"/>
          <w:szCs w:val="21"/>
        </w:rPr>
        <w:t xml:space="preserve"> </w:t>
      </w:r>
      <w:r w:rsidRPr="006C2D65">
        <w:rPr>
          <w:rFonts w:hAnsi="宋体"/>
          <w:szCs w:val="21"/>
        </w:rPr>
        <w:t>证明货物的合格性和符合招标文件的规定的文件</w:t>
      </w:r>
      <w:r>
        <w:rPr>
          <w:rFonts w:hint="eastAsia"/>
          <w:szCs w:val="21"/>
        </w:rPr>
        <w:tab/>
        <w:t>8</w:t>
      </w:r>
    </w:p>
    <w:p w:rsidR="00FF2C65" w:rsidRPr="006C2D65" w:rsidRDefault="00FF2C65" w:rsidP="00FF2C65">
      <w:pPr>
        <w:tabs>
          <w:tab w:val="left" w:leader="middleDot" w:pos="8190"/>
        </w:tabs>
        <w:ind w:firstLine="420"/>
        <w:rPr>
          <w:szCs w:val="21"/>
        </w:rPr>
      </w:pPr>
      <w:r w:rsidRPr="006C2D65">
        <w:rPr>
          <w:szCs w:val="21"/>
        </w:rPr>
        <w:t xml:space="preserve">2.17 </w:t>
      </w:r>
      <w:r>
        <w:rPr>
          <w:rFonts w:hint="eastAsia"/>
          <w:szCs w:val="21"/>
        </w:rPr>
        <w:t xml:space="preserve"> </w:t>
      </w:r>
      <w:r w:rsidRPr="006C2D65">
        <w:rPr>
          <w:rFonts w:hAnsi="宋体"/>
          <w:szCs w:val="21"/>
        </w:rPr>
        <w:t>投标保证金</w:t>
      </w:r>
      <w:r>
        <w:rPr>
          <w:rFonts w:hint="eastAsia"/>
          <w:szCs w:val="21"/>
        </w:rPr>
        <w:tab/>
        <w:t>8</w:t>
      </w:r>
    </w:p>
    <w:p w:rsidR="00FF2C65" w:rsidRPr="006C2D65" w:rsidRDefault="00FF2C65" w:rsidP="00FF2C65">
      <w:pPr>
        <w:tabs>
          <w:tab w:val="left" w:leader="middleDot" w:pos="8190"/>
        </w:tabs>
        <w:ind w:firstLine="420"/>
        <w:rPr>
          <w:szCs w:val="21"/>
        </w:rPr>
      </w:pPr>
      <w:r w:rsidRPr="006C2D65">
        <w:rPr>
          <w:szCs w:val="21"/>
        </w:rPr>
        <w:t xml:space="preserve">2.18 </w:t>
      </w:r>
      <w:r>
        <w:rPr>
          <w:rFonts w:hint="eastAsia"/>
          <w:szCs w:val="21"/>
        </w:rPr>
        <w:t xml:space="preserve"> </w:t>
      </w:r>
      <w:r w:rsidRPr="006C2D65">
        <w:rPr>
          <w:rFonts w:hAnsi="宋体"/>
          <w:szCs w:val="21"/>
        </w:rPr>
        <w:t>投标文件的有效期</w:t>
      </w:r>
      <w:r>
        <w:rPr>
          <w:rFonts w:hint="eastAsia"/>
          <w:szCs w:val="21"/>
        </w:rPr>
        <w:tab/>
      </w:r>
      <w:r w:rsidRPr="006C2D65">
        <w:rPr>
          <w:szCs w:val="21"/>
        </w:rPr>
        <w:t>8</w:t>
      </w:r>
    </w:p>
    <w:p w:rsidR="00FF2C65" w:rsidRPr="006C2D65" w:rsidRDefault="00FF2C65" w:rsidP="00FF2C65">
      <w:pPr>
        <w:tabs>
          <w:tab w:val="left" w:leader="middleDot" w:pos="8190"/>
        </w:tabs>
        <w:ind w:firstLine="420"/>
        <w:rPr>
          <w:szCs w:val="21"/>
        </w:rPr>
      </w:pPr>
      <w:r w:rsidRPr="006C2D65">
        <w:rPr>
          <w:szCs w:val="21"/>
        </w:rPr>
        <w:t xml:space="preserve">2.19 </w:t>
      </w:r>
      <w:r>
        <w:rPr>
          <w:rFonts w:hint="eastAsia"/>
          <w:szCs w:val="21"/>
        </w:rPr>
        <w:t xml:space="preserve"> </w:t>
      </w:r>
      <w:r w:rsidRPr="006C2D65">
        <w:rPr>
          <w:rFonts w:hAnsi="宋体"/>
          <w:szCs w:val="21"/>
        </w:rPr>
        <w:t>备选投标方案</w:t>
      </w:r>
      <w:r>
        <w:rPr>
          <w:rFonts w:hint="eastAsia"/>
          <w:szCs w:val="21"/>
        </w:rPr>
        <w:tab/>
        <w:t>9</w:t>
      </w:r>
    </w:p>
    <w:p w:rsidR="00FF2C65" w:rsidRPr="006C2D65" w:rsidRDefault="00FF2C65" w:rsidP="00FF2C65">
      <w:pPr>
        <w:tabs>
          <w:tab w:val="left" w:leader="middleDot" w:pos="8190"/>
        </w:tabs>
        <w:ind w:firstLine="420"/>
        <w:rPr>
          <w:szCs w:val="21"/>
        </w:rPr>
      </w:pPr>
      <w:r w:rsidRPr="006C2D65">
        <w:rPr>
          <w:szCs w:val="21"/>
        </w:rPr>
        <w:t xml:space="preserve">2.20 </w:t>
      </w:r>
      <w:r>
        <w:rPr>
          <w:rFonts w:hint="eastAsia"/>
          <w:szCs w:val="21"/>
        </w:rPr>
        <w:t xml:space="preserve"> </w:t>
      </w:r>
      <w:r w:rsidRPr="006C2D65">
        <w:rPr>
          <w:rFonts w:hAnsi="宋体"/>
          <w:szCs w:val="21"/>
        </w:rPr>
        <w:t>投标文件的式样和签署</w:t>
      </w:r>
      <w:r>
        <w:rPr>
          <w:rFonts w:hint="eastAsia"/>
          <w:szCs w:val="21"/>
        </w:rPr>
        <w:tab/>
        <w:t>9</w:t>
      </w:r>
    </w:p>
    <w:p w:rsidR="00FF2C65" w:rsidRPr="006C2D65" w:rsidRDefault="00FF2C65" w:rsidP="00FF2C65">
      <w:pPr>
        <w:tabs>
          <w:tab w:val="left" w:leader="middleDot" w:pos="8190"/>
        </w:tabs>
        <w:ind w:firstLine="420"/>
        <w:rPr>
          <w:szCs w:val="21"/>
        </w:rPr>
      </w:pPr>
      <w:r w:rsidRPr="006C2D65">
        <w:rPr>
          <w:szCs w:val="21"/>
        </w:rPr>
        <w:t xml:space="preserve">2.21 </w:t>
      </w:r>
      <w:r>
        <w:rPr>
          <w:rFonts w:hint="eastAsia"/>
          <w:szCs w:val="21"/>
        </w:rPr>
        <w:t xml:space="preserve"> </w:t>
      </w:r>
      <w:r w:rsidRPr="006C2D65">
        <w:rPr>
          <w:rFonts w:hAnsi="宋体"/>
          <w:szCs w:val="21"/>
        </w:rPr>
        <w:t>投标文件的密封和标记</w:t>
      </w:r>
      <w:r>
        <w:rPr>
          <w:rFonts w:hint="eastAsia"/>
          <w:szCs w:val="21"/>
        </w:rPr>
        <w:tab/>
        <w:t>9</w:t>
      </w:r>
    </w:p>
    <w:p w:rsidR="00FF2C65" w:rsidRPr="006C2D65" w:rsidRDefault="00FF2C65" w:rsidP="00FF2C65">
      <w:pPr>
        <w:tabs>
          <w:tab w:val="left" w:leader="middleDot" w:pos="8190"/>
        </w:tabs>
        <w:ind w:firstLine="420"/>
        <w:rPr>
          <w:szCs w:val="21"/>
        </w:rPr>
      </w:pPr>
      <w:r w:rsidRPr="006C2D65">
        <w:rPr>
          <w:szCs w:val="21"/>
        </w:rPr>
        <w:t xml:space="preserve">2.22 </w:t>
      </w:r>
      <w:r>
        <w:rPr>
          <w:rFonts w:hint="eastAsia"/>
          <w:szCs w:val="21"/>
        </w:rPr>
        <w:t xml:space="preserve"> </w:t>
      </w:r>
      <w:r w:rsidRPr="006C2D65">
        <w:rPr>
          <w:rFonts w:hAnsi="宋体"/>
          <w:szCs w:val="21"/>
        </w:rPr>
        <w:t>投标文件的提交、送达</w:t>
      </w:r>
      <w:r>
        <w:rPr>
          <w:rFonts w:hint="eastAsia"/>
          <w:szCs w:val="21"/>
        </w:rPr>
        <w:tab/>
        <w:t>10</w:t>
      </w:r>
    </w:p>
    <w:p w:rsidR="00FF2C65" w:rsidRPr="006C2D65" w:rsidRDefault="00FF2C65" w:rsidP="00FF2C65">
      <w:pPr>
        <w:tabs>
          <w:tab w:val="left" w:leader="middleDot" w:pos="8190"/>
        </w:tabs>
        <w:ind w:firstLine="420"/>
        <w:rPr>
          <w:szCs w:val="21"/>
        </w:rPr>
      </w:pPr>
      <w:r w:rsidRPr="006C2D65">
        <w:rPr>
          <w:szCs w:val="21"/>
        </w:rPr>
        <w:t xml:space="preserve">2.23 </w:t>
      </w:r>
      <w:r>
        <w:rPr>
          <w:rFonts w:hint="eastAsia"/>
          <w:szCs w:val="21"/>
        </w:rPr>
        <w:t xml:space="preserve"> </w:t>
      </w:r>
      <w:r w:rsidRPr="006C2D65">
        <w:rPr>
          <w:rFonts w:hAnsi="宋体"/>
          <w:szCs w:val="21"/>
        </w:rPr>
        <w:t>投标文件的修改和撤回</w:t>
      </w:r>
      <w:r>
        <w:rPr>
          <w:rFonts w:hint="eastAsia"/>
          <w:szCs w:val="21"/>
        </w:rPr>
        <w:tab/>
        <w:t>10</w:t>
      </w:r>
    </w:p>
    <w:p w:rsidR="00FF2C65" w:rsidRPr="006C2D65" w:rsidRDefault="00FF2C65" w:rsidP="00FF2C65">
      <w:pPr>
        <w:tabs>
          <w:tab w:val="left" w:leader="middleDot" w:pos="8190"/>
        </w:tabs>
        <w:ind w:firstLine="420"/>
        <w:rPr>
          <w:szCs w:val="21"/>
        </w:rPr>
      </w:pPr>
      <w:r w:rsidRPr="006C2D65">
        <w:rPr>
          <w:szCs w:val="21"/>
        </w:rPr>
        <w:lastRenderedPageBreak/>
        <w:t xml:space="preserve">2.24 </w:t>
      </w:r>
      <w:r>
        <w:rPr>
          <w:rFonts w:hint="eastAsia"/>
          <w:szCs w:val="21"/>
        </w:rPr>
        <w:t xml:space="preserve"> </w:t>
      </w:r>
      <w:r w:rsidRPr="006C2D65">
        <w:rPr>
          <w:rFonts w:hAnsi="宋体"/>
          <w:szCs w:val="21"/>
        </w:rPr>
        <w:t>开标</w:t>
      </w:r>
      <w:r>
        <w:rPr>
          <w:rFonts w:hint="eastAsia"/>
          <w:szCs w:val="21"/>
        </w:rPr>
        <w:tab/>
        <w:t>10</w:t>
      </w:r>
    </w:p>
    <w:p w:rsidR="00FF2C65" w:rsidRPr="006C2D65" w:rsidRDefault="00FF2C65" w:rsidP="00FF2C65">
      <w:pPr>
        <w:tabs>
          <w:tab w:val="left" w:leader="middleDot" w:pos="8190"/>
        </w:tabs>
        <w:ind w:firstLine="420"/>
        <w:rPr>
          <w:szCs w:val="21"/>
        </w:rPr>
      </w:pPr>
      <w:r w:rsidRPr="006C2D65">
        <w:rPr>
          <w:szCs w:val="21"/>
        </w:rPr>
        <w:t xml:space="preserve">2.25 </w:t>
      </w:r>
      <w:r>
        <w:rPr>
          <w:rFonts w:hint="eastAsia"/>
          <w:szCs w:val="21"/>
        </w:rPr>
        <w:t xml:space="preserve"> </w:t>
      </w:r>
      <w:r w:rsidRPr="006C2D65">
        <w:rPr>
          <w:rFonts w:hAnsi="宋体"/>
          <w:szCs w:val="21"/>
        </w:rPr>
        <w:t>评标由依法组建的评标委员会进行</w:t>
      </w:r>
      <w:r>
        <w:rPr>
          <w:rFonts w:hint="eastAsia"/>
          <w:szCs w:val="21"/>
        </w:rPr>
        <w:tab/>
        <w:t>11</w:t>
      </w:r>
    </w:p>
    <w:p w:rsidR="00FF2C65" w:rsidRPr="006C2D65" w:rsidRDefault="00FF2C65" w:rsidP="00FF2C65">
      <w:pPr>
        <w:tabs>
          <w:tab w:val="left" w:leader="middleDot" w:pos="8190"/>
        </w:tabs>
        <w:ind w:firstLine="420"/>
        <w:rPr>
          <w:szCs w:val="21"/>
        </w:rPr>
      </w:pPr>
      <w:r w:rsidRPr="006C2D65">
        <w:rPr>
          <w:szCs w:val="21"/>
        </w:rPr>
        <w:t xml:space="preserve">2.26 </w:t>
      </w:r>
      <w:r>
        <w:rPr>
          <w:rFonts w:hint="eastAsia"/>
          <w:szCs w:val="21"/>
        </w:rPr>
        <w:t xml:space="preserve"> </w:t>
      </w:r>
      <w:r w:rsidRPr="006C2D65">
        <w:rPr>
          <w:rFonts w:hAnsi="宋体"/>
          <w:szCs w:val="21"/>
        </w:rPr>
        <w:t>投标文件的澄清和说明</w:t>
      </w:r>
      <w:r>
        <w:rPr>
          <w:rFonts w:hint="eastAsia"/>
          <w:szCs w:val="21"/>
        </w:rPr>
        <w:tab/>
      </w:r>
      <w:r w:rsidRPr="006C2D65">
        <w:rPr>
          <w:szCs w:val="21"/>
        </w:rPr>
        <w:t>1</w:t>
      </w:r>
      <w:r>
        <w:rPr>
          <w:rFonts w:hint="eastAsia"/>
          <w:szCs w:val="21"/>
        </w:rPr>
        <w:t>1</w:t>
      </w:r>
    </w:p>
    <w:p w:rsidR="00FF2C65" w:rsidRPr="006C2D65" w:rsidRDefault="00FF2C65" w:rsidP="00FF2C65">
      <w:pPr>
        <w:tabs>
          <w:tab w:val="left" w:leader="middleDot" w:pos="8190"/>
        </w:tabs>
        <w:ind w:firstLine="420"/>
        <w:rPr>
          <w:szCs w:val="21"/>
        </w:rPr>
      </w:pPr>
      <w:r w:rsidRPr="006C2D65">
        <w:rPr>
          <w:szCs w:val="21"/>
        </w:rPr>
        <w:t xml:space="preserve">2.27 </w:t>
      </w:r>
      <w:r>
        <w:rPr>
          <w:rFonts w:hint="eastAsia"/>
          <w:szCs w:val="21"/>
        </w:rPr>
        <w:t xml:space="preserve"> </w:t>
      </w:r>
      <w:r w:rsidRPr="006C2D65">
        <w:rPr>
          <w:rFonts w:hAnsi="宋体"/>
          <w:szCs w:val="21"/>
        </w:rPr>
        <w:t>投标文件的评审</w:t>
      </w:r>
      <w:r>
        <w:rPr>
          <w:rFonts w:hint="eastAsia"/>
          <w:szCs w:val="21"/>
        </w:rPr>
        <w:tab/>
      </w:r>
      <w:r w:rsidRPr="006C2D65">
        <w:rPr>
          <w:szCs w:val="21"/>
        </w:rPr>
        <w:t>1</w:t>
      </w:r>
      <w:r>
        <w:rPr>
          <w:rFonts w:hint="eastAsia"/>
          <w:szCs w:val="21"/>
        </w:rPr>
        <w:t>1</w:t>
      </w:r>
    </w:p>
    <w:p w:rsidR="00FF2C65" w:rsidRPr="006C2D65" w:rsidRDefault="00FF2C65" w:rsidP="00FF2C65">
      <w:pPr>
        <w:tabs>
          <w:tab w:val="left" w:leader="middleDot" w:pos="8190"/>
        </w:tabs>
        <w:ind w:firstLine="420"/>
        <w:rPr>
          <w:szCs w:val="21"/>
        </w:rPr>
      </w:pPr>
      <w:r w:rsidRPr="006C2D65">
        <w:rPr>
          <w:szCs w:val="21"/>
        </w:rPr>
        <w:t xml:space="preserve">2.28 </w:t>
      </w:r>
      <w:r>
        <w:rPr>
          <w:rFonts w:hint="eastAsia"/>
          <w:szCs w:val="21"/>
        </w:rPr>
        <w:t xml:space="preserve"> </w:t>
      </w:r>
      <w:r w:rsidRPr="006C2D65">
        <w:rPr>
          <w:rFonts w:hAnsi="宋体"/>
          <w:szCs w:val="21"/>
        </w:rPr>
        <w:t>评标方法</w:t>
      </w:r>
      <w:r>
        <w:rPr>
          <w:rFonts w:hint="eastAsia"/>
          <w:szCs w:val="21"/>
        </w:rPr>
        <w:tab/>
      </w:r>
      <w:r w:rsidRPr="006C2D65">
        <w:rPr>
          <w:szCs w:val="21"/>
        </w:rPr>
        <w:t>1</w:t>
      </w:r>
      <w:r>
        <w:rPr>
          <w:rFonts w:hint="eastAsia"/>
          <w:szCs w:val="21"/>
        </w:rPr>
        <w:t>2</w:t>
      </w:r>
    </w:p>
    <w:p w:rsidR="00FF2C65" w:rsidRPr="006C2D65" w:rsidRDefault="00FF2C65" w:rsidP="00FF2C65">
      <w:pPr>
        <w:tabs>
          <w:tab w:val="left" w:leader="middleDot" w:pos="8190"/>
        </w:tabs>
        <w:ind w:firstLine="420"/>
        <w:rPr>
          <w:szCs w:val="21"/>
        </w:rPr>
      </w:pPr>
      <w:r w:rsidRPr="006C2D65">
        <w:rPr>
          <w:szCs w:val="21"/>
        </w:rPr>
        <w:t xml:space="preserve">2.29 </w:t>
      </w:r>
      <w:r>
        <w:rPr>
          <w:rFonts w:hint="eastAsia"/>
          <w:szCs w:val="21"/>
        </w:rPr>
        <w:t xml:space="preserve"> </w:t>
      </w:r>
      <w:r w:rsidRPr="006C2D65">
        <w:rPr>
          <w:rFonts w:hAnsi="宋体"/>
          <w:szCs w:val="21"/>
        </w:rPr>
        <w:t>关于划分标包</w:t>
      </w:r>
      <w:r>
        <w:rPr>
          <w:rFonts w:hint="eastAsia"/>
          <w:szCs w:val="21"/>
        </w:rPr>
        <w:tab/>
      </w:r>
      <w:r w:rsidRPr="006C2D65">
        <w:rPr>
          <w:szCs w:val="21"/>
        </w:rPr>
        <w:t>1</w:t>
      </w:r>
      <w:r>
        <w:rPr>
          <w:rFonts w:hint="eastAsia"/>
          <w:szCs w:val="21"/>
        </w:rPr>
        <w:t>2</w:t>
      </w:r>
    </w:p>
    <w:p w:rsidR="00FF2C65" w:rsidRPr="006C2D65" w:rsidRDefault="00FF2C65" w:rsidP="00FF2C65">
      <w:pPr>
        <w:tabs>
          <w:tab w:val="left" w:leader="middleDot" w:pos="8190"/>
        </w:tabs>
        <w:ind w:firstLine="420"/>
        <w:rPr>
          <w:szCs w:val="21"/>
        </w:rPr>
      </w:pPr>
      <w:r w:rsidRPr="006C2D65">
        <w:rPr>
          <w:szCs w:val="21"/>
        </w:rPr>
        <w:t xml:space="preserve">2.30 </w:t>
      </w:r>
      <w:r>
        <w:rPr>
          <w:rFonts w:hint="eastAsia"/>
          <w:szCs w:val="21"/>
        </w:rPr>
        <w:t xml:space="preserve"> </w:t>
      </w:r>
      <w:r w:rsidRPr="006C2D65">
        <w:rPr>
          <w:rFonts w:hAnsi="宋体"/>
          <w:szCs w:val="21"/>
        </w:rPr>
        <w:t>相关人员的接触</w:t>
      </w:r>
      <w:r>
        <w:rPr>
          <w:rFonts w:hint="eastAsia"/>
          <w:szCs w:val="21"/>
        </w:rPr>
        <w:tab/>
      </w:r>
      <w:r w:rsidRPr="006C2D65">
        <w:rPr>
          <w:szCs w:val="21"/>
        </w:rPr>
        <w:t>1</w:t>
      </w:r>
      <w:r>
        <w:rPr>
          <w:rFonts w:hint="eastAsia"/>
          <w:szCs w:val="21"/>
        </w:rPr>
        <w:t>2</w:t>
      </w:r>
    </w:p>
    <w:p w:rsidR="00FF2C65" w:rsidRPr="006C2D65" w:rsidRDefault="00FF2C65" w:rsidP="00FF2C65">
      <w:pPr>
        <w:tabs>
          <w:tab w:val="left" w:leader="middleDot" w:pos="8190"/>
        </w:tabs>
        <w:ind w:firstLine="420"/>
        <w:rPr>
          <w:szCs w:val="21"/>
        </w:rPr>
      </w:pPr>
      <w:r w:rsidRPr="006C2D65">
        <w:rPr>
          <w:szCs w:val="21"/>
        </w:rPr>
        <w:t xml:space="preserve">2.31 </w:t>
      </w:r>
      <w:r>
        <w:rPr>
          <w:rFonts w:hint="eastAsia"/>
          <w:szCs w:val="21"/>
        </w:rPr>
        <w:t xml:space="preserve"> </w:t>
      </w:r>
      <w:r w:rsidRPr="006C2D65">
        <w:rPr>
          <w:rFonts w:hAnsi="宋体"/>
          <w:szCs w:val="21"/>
        </w:rPr>
        <w:t>中标通知书</w:t>
      </w:r>
      <w:r>
        <w:rPr>
          <w:rFonts w:hint="eastAsia"/>
          <w:szCs w:val="21"/>
        </w:rPr>
        <w:tab/>
      </w:r>
      <w:r w:rsidRPr="006C2D65">
        <w:rPr>
          <w:szCs w:val="21"/>
        </w:rPr>
        <w:t>1</w:t>
      </w:r>
      <w:r>
        <w:rPr>
          <w:rFonts w:hint="eastAsia"/>
          <w:szCs w:val="21"/>
        </w:rPr>
        <w:t>2</w:t>
      </w:r>
    </w:p>
    <w:p w:rsidR="00FF2C65" w:rsidRPr="006C2D65" w:rsidRDefault="00FF2C65" w:rsidP="00FF2C65">
      <w:pPr>
        <w:tabs>
          <w:tab w:val="left" w:leader="middleDot" w:pos="8190"/>
        </w:tabs>
        <w:ind w:firstLine="420"/>
        <w:rPr>
          <w:szCs w:val="21"/>
        </w:rPr>
      </w:pPr>
      <w:r w:rsidRPr="006C2D65">
        <w:rPr>
          <w:szCs w:val="21"/>
        </w:rPr>
        <w:t xml:space="preserve">2.32 </w:t>
      </w:r>
      <w:r>
        <w:rPr>
          <w:rFonts w:hint="eastAsia"/>
          <w:szCs w:val="21"/>
        </w:rPr>
        <w:t xml:space="preserve"> </w:t>
      </w:r>
      <w:r w:rsidRPr="006C2D65">
        <w:rPr>
          <w:rFonts w:hAnsi="宋体"/>
          <w:szCs w:val="21"/>
        </w:rPr>
        <w:t>签订书面合同</w:t>
      </w:r>
      <w:r>
        <w:rPr>
          <w:rFonts w:hint="eastAsia"/>
          <w:szCs w:val="21"/>
        </w:rPr>
        <w:tab/>
      </w:r>
      <w:r w:rsidRPr="006C2D65">
        <w:rPr>
          <w:szCs w:val="21"/>
        </w:rPr>
        <w:t>1</w:t>
      </w:r>
      <w:r>
        <w:rPr>
          <w:rFonts w:hint="eastAsia"/>
          <w:szCs w:val="21"/>
        </w:rPr>
        <w:t>3</w:t>
      </w:r>
    </w:p>
    <w:p w:rsidR="00FF2C65" w:rsidRPr="006C2D65" w:rsidRDefault="00FF2C65" w:rsidP="00FF2C65">
      <w:pPr>
        <w:tabs>
          <w:tab w:val="left" w:leader="middleDot" w:pos="8190"/>
        </w:tabs>
        <w:ind w:firstLine="420"/>
        <w:rPr>
          <w:szCs w:val="21"/>
        </w:rPr>
      </w:pPr>
      <w:r w:rsidRPr="006C2D65">
        <w:rPr>
          <w:szCs w:val="21"/>
        </w:rPr>
        <w:t xml:space="preserve">2.33 </w:t>
      </w:r>
      <w:r>
        <w:rPr>
          <w:rFonts w:hint="eastAsia"/>
          <w:szCs w:val="21"/>
        </w:rPr>
        <w:t xml:space="preserve"> </w:t>
      </w:r>
      <w:r w:rsidRPr="006C2D65">
        <w:rPr>
          <w:rFonts w:hAnsi="宋体"/>
          <w:szCs w:val="21"/>
        </w:rPr>
        <w:t>履约保证金</w:t>
      </w:r>
      <w:r>
        <w:rPr>
          <w:rFonts w:hint="eastAsia"/>
          <w:szCs w:val="21"/>
        </w:rPr>
        <w:tab/>
      </w:r>
      <w:r w:rsidRPr="006C2D65">
        <w:rPr>
          <w:szCs w:val="21"/>
        </w:rPr>
        <w:t>1</w:t>
      </w:r>
      <w:r>
        <w:rPr>
          <w:rFonts w:hint="eastAsia"/>
          <w:szCs w:val="21"/>
        </w:rPr>
        <w:t>3</w:t>
      </w:r>
    </w:p>
    <w:p w:rsidR="00FF2C65" w:rsidRPr="006C2D65" w:rsidRDefault="00FF2C65" w:rsidP="00FF2C65">
      <w:pPr>
        <w:tabs>
          <w:tab w:val="left" w:leader="middleDot" w:pos="8190"/>
        </w:tabs>
        <w:ind w:firstLine="420"/>
        <w:rPr>
          <w:szCs w:val="21"/>
        </w:rPr>
      </w:pPr>
      <w:r w:rsidRPr="006C2D65">
        <w:rPr>
          <w:szCs w:val="21"/>
        </w:rPr>
        <w:t xml:space="preserve">2.34 </w:t>
      </w:r>
      <w:r>
        <w:rPr>
          <w:rFonts w:hint="eastAsia"/>
          <w:szCs w:val="21"/>
        </w:rPr>
        <w:t xml:space="preserve"> </w:t>
      </w:r>
      <w:r w:rsidRPr="006C2D65">
        <w:rPr>
          <w:rFonts w:hAnsi="宋体"/>
          <w:szCs w:val="21"/>
        </w:rPr>
        <w:t>招标代理服务费</w:t>
      </w:r>
      <w:r>
        <w:rPr>
          <w:rFonts w:hint="eastAsia"/>
          <w:szCs w:val="21"/>
        </w:rPr>
        <w:tab/>
      </w:r>
      <w:r w:rsidRPr="006C2D65">
        <w:rPr>
          <w:szCs w:val="21"/>
        </w:rPr>
        <w:t>1</w:t>
      </w:r>
      <w:r>
        <w:rPr>
          <w:rFonts w:hint="eastAsia"/>
          <w:szCs w:val="21"/>
        </w:rPr>
        <w:t>3</w:t>
      </w:r>
    </w:p>
    <w:p w:rsidR="00FF2C65" w:rsidRPr="006C2D65" w:rsidRDefault="00FF2C65" w:rsidP="00FF2C65">
      <w:pPr>
        <w:tabs>
          <w:tab w:val="left" w:leader="middleDot" w:pos="8190"/>
        </w:tabs>
        <w:ind w:firstLine="420"/>
        <w:rPr>
          <w:szCs w:val="21"/>
        </w:rPr>
      </w:pPr>
      <w:r w:rsidRPr="006C2D65">
        <w:rPr>
          <w:rFonts w:hAnsi="宋体"/>
          <w:szCs w:val="21"/>
        </w:rPr>
        <w:t>投标人须知附件一：开标记录表</w:t>
      </w:r>
      <w:r>
        <w:rPr>
          <w:rFonts w:hint="eastAsia"/>
          <w:szCs w:val="21"/>
        </w:rPr>
        <w:tab/>
      </w:r>
      <w:r w:rsidRPr="006C2D65">
        <w:rPr>
          <w:szCs w:val="21"/>
        </w:rPr>
        <w:t>1</w:t>
      </w:r>
      <w:r>
        <w:rPr>
          <w:rFonts w:hint="eastAsia"/>
          <w:szCs w:val="21"/>
        </w:rPr>
        <w:t>4</w:t>
      </w:r>
    </w:p>
    <w:p w:rsidR="00FF2C65" w:rsidRPr="006C2D65" w:rsidRDefault="00FF2C65" w:rsidP="00FF2C65">
      <w:pPr>
        <w:tabs>
          <w:tab w:val="left" w:leader="middleDot" w:pos="8190"/>
        </w:tabs>
        <w:ind w:firstLine="420"/>
        <w:rPr>
          <w:szCs w:val="21"/>
        </w:rPr>
      </w:pPr>
      <w:r w:rsidRPr="006C2D65">
        <w:rPr>
          <w:rFonts w:hAnsi="宋体"/>
          <w:szCs w:val="21"/>
        </w:rPr>
        <w:t>投标人须知附件二：中标通知书</w:t>
      </w:r>
      <w:r>
        <w:rPr>
          <w:rFonts w:hint="eastAsia"/>
          <w:szCs w:val="21"/>
        </w:rPr>
        <w:tab/>
      </w:r>
      <w:r w:rsidRPr="006C2D65">
        <w:rPr>
          <w:szCs w:val="21"/>
        </w:rPr>
        <w:t>1</w:t>
      </w:r>
      <w:r>
        <w:rPr>
          <w:rFonts w:hint="eastAsia"/>
          <w:szCs w:val="21"/>
        </w:rPr>
        <w:t>5</w:t>
      </w:r>
    </w:p>
    <w:p w:rsidR="00FF2C65" w:rsidRPr="006C2D65" w:rsidRDefault="00FF2C65" w:rsidP="00FF2C65">
      <w:pPr>
        <w:tabs>
          <w:tab w:val="left" w:leader="middleDot" w:pos="8190"/>
        </w:tabs>
        <w:ind w:firstLine="420"/>
        <w:rPr>
          <w:szCs w:val="21"/>
        </w:rPr>
      </w:pPr>
      <w:r w:rsidRPr="006C2D65">
        <w:rPr>
          <w:rFonts w:hAnsi="宋体"/>
          <w:szCs w:val="21"/>
        </w:rPr>
        <w:t>投标人须知附件三：中标结果通知书</w:t>
      </w:r>
      <w:r>
        <w:rPr>
          <w:rFonts w:hint="eastAsia"/>
          <w:szCs w:val="21"/>
        </w:rPr>
        <w:tab/>
      </w:r>
      <w:r w:rsidRPr="006C2D65">
        <w:rPr>
          <w:szCs w:val="21"/>
        </w:rPr>
        <w:t>1</w:t>
      </w:r>
      <w:r>
        <w:rPr>
          <w:rFonts w:hint="eastAsia"/>
          <w:szCs w:val="21"/>
        </w:rPr>
        <w:t>6</w:t>
      </w:r>
    </w:p>
    <w:p w:rsidR="00FF2C65" w:rsidRPr="006C2D65" w:rsidRDefault="00FF2C65" w:rsidP="00FF2C65">
      <w:pPr>
        <w:tabs>
          <w:tab w:val="left" w:leader="middleDot" w:pos="8190"/>
        </w:tabs>
        <w:rPr>
          <w:szCs w:val="21"/>
        </w:rPr>
      </w:pPr>
      <w:r w:rsidRPr="009B3714">
        <w:rPr>
          <w:rFonts w:ascii="黑体" w:eastAsia="黑体" w:hAnsi="宋体" w:hint="eastAsia"/>
          <w:szCs w:val="21"/>
        </w:rPr>
        <w:t>第三章  合同条款</w:t>
      </w:r>
      <w:r>
        <w:rPr>
          <w:rFonts w:hint="eastAsia"/>
          <w:szCs w:val="21"/>
        </w:rPr>
        <w:tab/>
      </w:r>
      <w:r w:rsidRPr="006C2D65">
        <w:rPr>
          <w:szCs w:val="21"/>
        </w:rPr>
        <w:t>1</w:t>
      </w:r>
      <w:r>
        <w:rPr>
          <w:rFonts w:hint="eastAsia"/>
          <w:szCs w:val="21"/>
        </w:rPr>
        <w:t>7</w:t>
      </w:r>
    </w:p>
    <w:p w:rsidR="00FF2C65" w:rsidRPr="006C2D65" w:rsidRDefault="00FF2C65" w:rsidP="00FF2C65">
      <w:pPr>
        <w:tabs>
          <w:tab w:val="left" w:leader="middleDot" w:pos="8190"/>
        </w:tabs>
        <w:ind w:firstLine="420"/>
        <w:rPr>
          <w:szCs w:val="21"/>
        </w:rPr>
      </w:pPr>
      <w:r w:rsidRPr="006C2D65">
        <w:rPr>
          <w:rFonts w:hAnsi="宋体"/>
          <w:szCs w:val="21"/>
        </w:rPr>
        <w:t>合同条款前附表</w:t>
      </w:r>
      <w:r>
        <w:rPr>
          <w:rFonts w:hint="eastAsia"/>
          <w:szCs w:val="21"/>
        </w:rPr>
        <w:tab/>
      </w:r>
      <w:r w:rsidRPr="006C2D65">
        <w:rPr>
          <w:szCs w:val="21"/>
        </w:rPr>
        <w:t>1</w:t>
      </w:r>
      <w:r>
        <w:rPr>
          <w:rFonts w:hint="eastAsia"/>
          <w:szCs w:val="21"/>
        </w:rPr>
        <w:t>7</w:t>
      </w:r>
    </w:p>
    <w:p w:rsidR="00FF2C65" w:rsidRPr="006C2D65" w:rsidRDefault="00FF2C65" w:rsidP="00FF2C65">
      <w:pPr>
        <w:tabs>
          <w:tab w:val="left" w:leader="middleDot" w:pos="8190"/>
        </w:tabs>
        <w:ind w:firstLine="420"/>
        <w:rPr>
          <w:szCs w:val="21"/>
        </w:rPr>
      </w:pPr>
      <w:r w:rsidRPr="006C2D65">
        <w:rPr>
          <w:szCs w:val="21"/>
        </w:rPr>
        <w:t xml:space="preserve">3.1 </w:t>
      </w:r>
      <w:r>
        <w:rPr>
          <w:rFonts w:hint="eastAsia"/>
          <w:szCs w:val="21"/>
        </w:rPr>
        <w:t xml:space="preserve"> </w:t>
      </w:r>
      <w:r w:rsidRPr="006C2D65">
        <w:rPr>
          <w:rFonts w:hAnsi="宋体"/>
          <w:szCs w:val="21"/>
        </w:rPr>
        <w:t>定义</w:t>
      </w:r>
      <w:r>
        <w:rPr>
          <w:rFonts w:hint="eastAsia"/>
          <w:szCs w:val="21"/>
        </w:rPr>
        <w:tab/>
      </w:r>
      <w:r w:rsidRPr="006C2D65">
        <w:rPr>
          <w:szCs w:val="21"/>
        </w:rPr>
        <w:t>1</w:t>
      </w:r>
      <w:r>
        <w:rPr>
          <w:rFonts w:hint="eastAsia"/>
          <w:szCs w:val="21"/>
        </w:rPr>
        <w:t>8</w:t>
      </w:r>
    </w:p>
    <w:p w:rsidR="00FF2C65" w:rsidRPr="006C2D65" w:rsidRDefault="00FF2C65" w:rsidP="00FF2C65">
      <w:pPr>
        <w:tabs>
          <w:tab w:val="left" w:leader="middleDot" w:pos="8190"/>
        </w:tabs>
        <w:ind w:firstLine="420"/>
        <w:rPr>
          <w:szCs w:val="21"/>
        </w:rPr>
      </w:pPr>
      <w:r w:rsidRPr="006C2D65">
        <w:rPr>
          <w:szCs w:val="21"/>
        </w:rPr>
        <w:t xml:space="preserve">3.2 </w:t>
      </w:r>
      <w:r>
        <w:rPr>
          <w:rFonts w:hint="eastAsia"/>
          <w:szCs w:val="21"/>
        </w:rPr>
        <w:t xml:space="preserve"> </w:t>
      </w:r>
      <w:r w:rsidRPr="006C2D65">
        <w:rPr>
          <w:rFonts w:hAnsi="宋体"/>
          <w:szCs w:val="21"/>
        </w:rPr>
        <w:t>适用性</w:t>
      </w:r>
      <w:r>
        <w:rPr>
          <w:rFonts w:hint="eastAsia"/>
          <w:szCs w:val="21"/>
        </w:rPr>
        <w:tab/>
      </w:r>
      <w:r w:rsidRPr="006C2D65">
        <w:rPr>
          <w:szCs w:val="21"/>
        </w:rPr>
        <w:t>1</w:t>
      </w:r>
      <w:r>
        <w:rPr>
          <w:rFonts w:hint="eastAsia"/>
          <w:szCs w:val="21"/>
        </w:rPr>
        <w:t>8</w:t>
      </w:r>
    </w:p>
    <w:p w:rsidR="00FF2C65" w:rsidRPr="006C2D65" w:rsidRDefault="00FF2C65" w:rsidP="00FF2C65">
      <w:pPr>
        <w:tabs>
          <w:tab w:val="left" w:leader="middleDot" w:pos="8190"/>
        </w:tabs>
        <w:ind w:firstLine="420"/>
        <w:rPr>
          <w:szCs w:val="21"/>
        </w:rPr>
      </w:pPr>
      <w:r w:rsidRPr="006C2D65">
        <w:rPr>
          <w:szCs w:val="21"/>
        </w:rPr>
        <w:t xml:space="preserve">3.3 </w:t>
      </w:r>
      <w:r>
        <w:rPr>
          <w:rFonts w:hint="eastAsia"/>
          <w:szCs w:val="21"/>
        </w:rPr>
        <w:t xml:space="preserve"> </w:t>
      </w:r>
      <w:r w:rsidRPr="006C2D65">
        <w:rPr>
          <w:rFonts w:hAnsi="宋体"/>
          <w:szCs w:val="21"/>
        </w:rPr>
        <w:t>原产地</w:t>
      </w:r>
      <w:r>
        <w:rPr>
          <w:rFonts w:hint="eastAsia"/>
          <w:szCs w:val="21"/>
        </w:rPr>
        <w:tab/>
      </w:r>
      <w:r w:rsidRPr="006C2D65">
        <w:rPr>
          <w:szCs w:val="21"/>
        </w:rPr>
        <w:t>1</w:t>
      </w:r>
      <w:r>
        <w:rPr>
          <w:rFonts w:hint="eastAsia"/>
          <w:szCs w:val="21"/>
        </w:rPr>
        <w:t>8</w:t>
      </w:r>
    </w:p>
    <w:p w:rsidR="00FF2C65" w:rsidRPr="006C2D65" w:rsidRDefault="00FF2C65" w:rsidP="00FF2C65">
      <w:pPr>
        <w:tabs>
          <w:tab w:val="left" w:leader="middleDot" w:pos="8190"/>
        </w:tabs>
        <w:ind w:firstLine="420"/>
        <w:rPr>
          <w:szCs w:val="21"/>
        </w:rPr>
      </w:pPr>
      <w:r w:rsidRPr="006C2D65">
        <w:rPr>
          <w:szCs w:val="21"/>
        </w:rPr>
        <w:t xml:space="preserve">3.4 </w:t>
      </w:r>
      <w:r>
        <w:rPr>
          <w:rFonts w:hint="eastAsia"/>
          <w:szCs w:val="21"/>
        </w:rPr>
        <w:t xml:space="preserve"> </w:t>
      </w:r>
      <w:r w:rsidRPr="006C2D65">
        <w:rPr>
          <w:rFonts w:hAnsi="宋体"/>
          <w:szCs w:val="21"/>
        </w:rPr>
        <w:t>标准</w:t>
      </w:r>
      <w:r>
        <w:rPr>
          <w:rFonts w:hint="eastAsia"/>
          <w:szCs w:val="21"/>
        </w:rPr>
        <w:tab/>
      </w:r>
      <w:r w:rsidRPr="006C2D65">
        <w:rPr>
          <w:szCs w:val="21"/>
        </w:rPr>
        <w:t>1</w:t>
      </w:r>
      <w:r>
        <w:rPr>
          <w:rFonts w:hint="eastAsia"/>
          <w:szCs w:val="21"/>
        </w:rPr>
        <w:t>8</w:t>
      </w:r>
    </w:p>
    <w:p w:rsidR="00FF2C65" w:rsidRPr="006C2D65" w:rsidRDefault="00FF2C65" w:rsidP="00FF2C65">
      <w:pPr>
        <w:tabs>
          <w:tab w:val="left" w:leader="middleDot" w:pos="8190"/>
        </w:tabs>
        <w:ind w:firstLine="420"/>
        <w:rPr>
          <w:szCs w:val="21"/>
        </w:rPr>
      </w:pPr>
      <w:r w:rsidRPr="006C2D65">
        <w:rPr>
          <w:szCs w:val="21"/>
        </w:rPr>
        <w:t xml:space="preserve">3.5 </w:t>
      </w:r>
      <w:r>
        <w:rPr>
          <w:rFonts w:hint="eastAsia"/>
          <w:szCs w:val="21"/>
        </w:rPr>
        <w:t xml:space="preserve"> </w:t>
      </w:r>
      <w:r w:rsidRPr="006C2D65">
        <w:rPr>
          <w:rFonts w:hAnsi="宋体"/>
          <w:szCs w:val="21"/>
        </w:rPr>
        <w:t>使用合同文件和资料</w:t>
      </w:r>
      <w:r>
        <w:rPr>
          <w:rFonts w:hint="eastAsia"/>
          <w:szCs w:val="21"/>
        </w:rPr>
        <w:tab/>
      </w:r>
      <w:r w:rsidRPr="006C2D65">
        <w:rPr>
          <w:szCs w:val="21"/>
        </w:rPr>
        <w:t>1</w:t>
      </w:r>
      <w:r>
        <w:rPr>
          <w:rFonts w:hint="eastAsia"/>
          <w:szCs w:val="21"/>
        </w:rPr>
        <w:t>8</w:t>
      </w:r>
    </w:p>
    <w:p w:rsidR="00FF2C65" w:rsidRPr="006C2D65" w:rsidRDefault="00FF2C65" w:rsidP="00FF2C65">
      <w:pPr>
        <w:tabs>
          <w:tab w:val="left" w:leader="middleDot" w:pos="8190"/>
        </w:tabs>
        <w:ind w:firstLine="420"/>
        <w:rPr>
          <w:szCs w:val="21"/>
        </w:rPr>
      </w:pPr>
      <w:r w:rsidRPr="006C2D65">
        <w:rPr>
          <w:szCs w:val="21"/>
        </w:rPr>
        <w:t xml:space="preserve">3.6 </w:t>
      </w:r>
      <w:r>
        <w:rPr>
          <w:rFonts w:hint="eastAsia"/>
          <w:szCs w:val="21"/>
        </w:rPr>
        <w:t xml:space="preserve"> </w:t>
      </w:r>
      <w:r w:rsidRPr="006C2D65">
        <w:rPr>
          <w:rFonts w:hAnsi="宋体"/>
          <w:szCs w:val="21"/>
        </w:rPr>
        <w:t>专利权</w:t>
      </w:r>
      <w:r>
        <w:rPr>
          <w:rFonts w:hint="eastAsia"/>
          <w:szCs w:val="21"/>
        </w:rPr>
        <w:tab/>
      </w:r>
      <w:r w:rsidRPr="006C2D65">
        <w:rPr>
          <w:szCs w:val="21"/>
        </w:rPr>
        <w:t>1</w:t>
      </w:r>
      <w:r>
        <w:rPr>
          <w:rFonts w:hint="eastAsia"/>
          <w:szCs w:val="21"/>
        </w:rPr>
        <w:t>9</w:t>
      </w:r>
    </w:p>
    <w:p w:rsidR="00FF2C65" w:rsidRPr="006C2D65" w:rsidRDefault="00FF2C65" w:rsidP="00FF2C65">
      <w:pPr>
        <w:tabs>
          <w:tab w:val="left" w:leader="middleDot" w:pos="8190"/>
        </w:tabs>
        <w:ind w:firstLine="420"/>
        <w:rPr>
          <w:szCs w:val="21"/>
        </w:rPr>
      </w:pPr>
      <w:r w:rsidRPr="006C2D65">
        <w:rPr>
          <w:szCs w:val="21"/>
        </w:rPr>
        <w:t xml:space="preserve">3.7 </w:t>
      </w:r>
      <w:r>
        <w:rPr>
          <w:rFonts w:hint="eastAsia"/>
          <w:szCs w:val="21"/>
        </w:rPr>
        <w:t xml:space="preserve"> </w:t>
      </w:r>
      <w:r w:rsidRPr="006C2D65">
        <w:rPr>
          <w:rFonts w:hAnsi="宋体"/>
          <w:szCs w:val="21"/>
        </w:rPr>
        <w:t>履约保证金</w:t>
      </w:r>
      <w:r>
        <w:rPr>
          <w:rFonts w:hint="eastAsia"/>
          <w:szCs w:val="21"/>
        </w:rPr>
        <w:tab/>
      </w:r>
      <w:r w:rsidRPr="006C2D65">
        <w:rPr>
          <w:szCs w:val="21"/>
        </w:rPr>
        <w:t>1</w:t>
      </w:r>
      <w:r>
        <w:rPr>
          <w:rFonts w:hint="eastAsia"/>
          <w:szCs w:val="21"/>
        </w:rPr>
        <w:t>9</w:t>
      </w:r>
    </w:p>
    <w:p w:rsidR="00FF2C65" w:rsidRPr="006C2D65" w:rsidRDefault="00FF2C65" w:rsidP="00FF2C65">
      <w:pPr>
        <w:tabs>
          <w:tab w:val="left" w:leader="middleDot" w:pos="8190"/>
        </w:tabs>
        <w:ind w:firstLine="420"/>
        <w:rPr>
          <w:szCs w:val="21"/>
        </w:rPr>
      </w:pPr>
      <w:r w:rsidRPr="006C2D65">
        <w:rPr>
          <w:szCs w:val="21"/>
        </w:rPr>
        <w:t xml:space="preserve">3.8 </w:t>
      </w:r>
      <w:r>
        <w:rPr>
          <w:rFonts w:hint="eastAsia"/>
          <w:szCs w:val="21"/>
        </w:rPr>
        <w:t xml:space="preserve"> </w:t>
      </w:r>
      <w:r w:rsidRPr="006C2D65">
        <w:rPr>
          <w:rFonts w:hAnsi="宋体"/>
          <w:szCs w:val="21"/>
        </w:rPr>
        <w:t>检验和测试</w:t>
      </w:r>
      <w:r>
        <w:rPr>
          <w:rFonts w:hint="eastAsia"/>
          <w:szCs w:val="21"/>
        </w:rPr>
        <w:tab/>
      </w:r>
      <w:r w:rsidRPr="006C2D65">
        <w:rPr>
          <w:szCs w:val="21"/>
        </w:rPr>
        <w:t>1</w:t>
      </w:r>
      <w:r>
        <w:rPr>
          <w:rFonts w:hint="eastAsia"/>
          <w:szCs w:val="21"/>
        </w:rPr>
        <w:t>9</w:t>
      </w:r>
    </w:p>
    <w:p w:rsidR="00FF2C65" w:rsidRPr="006C2D65" w:rsidRDefault="00FF2C65" w:rsidP="00FF2C65">
      <w:pPr>
        <w:tabs>
          <w:tab w:val="left" w:leader="middleDot" w:pos="8190"/>
        </w:tabs>
        <w:ind w:firstLine="420"/>
        <w:rPr>
          <w:szCs w:val="21"/>
        </w:rPr>
      </w:pPr>
      <w:r w:rsidRPr="006C2D65">
        <w:rPr>
          <w:szCs w:val="21"/>
        </w:rPr>
        <w:t xml:space="preserve">3.9 </w:t>
      </w:r>
      <w:r>
        <w:rPr>
          <w:rFonts w:hint="eastAsia"/>
          <w:szCs w:val="21"/>
        </w:rPr>
        <w:t xml:space="preserve"> </w:t>
      </w:r>
      <w:r w:rsidRPr="006C2D65">
        <w:rPr>
          <w:rFonts w:hAnsi="宋体"/>
          <w:szCs w:val="21"/>
        </w:rPr>
        <w:t>包装</w:t>
      </w:r>
      <w:r>
        <w:rPr>
          <w:rFonts w:hint="eastAsia"/>
          <w:szCs w:val="21"/>
        </w:rPr>
        <w:tab/>
        <w:t>20</w:t>
      </w:r>
    </w:p>
    <w:p w:rsidR="00FF2C65" w:rsidRPr="006C2D65" w:rsidRDefault="00FF2C65" w:rsidP="00FF2C65">
      <w:pPr>
        <w:tabs>
          <w:tab w:val="left" w:leader="middleDot" w:pos="8190"/>
        </w:tabs>
        <w:ind w:firstLine="420"/>
        <w:rPr>
          <w:szCs w:val="21"/>
        </w:rPr>
      </w:pPr>
      <w:r w:rsidRPr="006C2D65">
        <w:rPr>
          <w:szCs w:val="21"/>
        </w:rPr>
        <w:t xml:space="preserve">3.10 </w:t>
      </w:r>
      <w:r w:rsidRPr="006C2D65">
        <w:rPr>
          <w:rFonts w:hAnsi="宋体"/>
          <w:szCs w:val="21"/>
        </w:rPr>
        <w:t>装运标记</w:t>
      </w:r>
      <w:r>
        <w:rPr>
          <w:rFonts w:hint="eastAsia"/>
          <w:szCs w:val="21"/>
        </w:rPr>
        <w:tab/>
        <w:t>20</w:t>
      </w:r>
    </w:p>
    <w:p w:rsidR="00FF2C65" w:rsidRPr="006C2D65" w:rsidRDefault="00FF2C65" w:rsidP="00FF2C65">
      <w:pPr>
        <w:tabs>
          <w:tab w:val="left" w:leader="middleDot" w:pos="8190"/>
        </w:tabs>
        <w:ind w:firstLine="420"/>
        <w:rPr>
          <w:szCs w:val="21"/>
        </w:rPr>
      </w:pPr>
      <w:r w:rsidRPr="006C2D65">
        <w:rPr>
          <w:szCs w:val="21"/>
        </w:rPr>
        <w:t xml:space="preserve">3.11 </w:t>
      </w:r>
      <w:r>
        <w:rPr>
          <w:rFonts w:hint="eastAsia"/>
          <w:szCs w:val="21"/>
        </w:rPr>
        <w:t xml:space="preserve"> </w:t>
      </w:r>
      <w:r w:rsidRPr="006C2D65">
        <w:rPr>
          <w:rFonts w:hAnsi="宋体"/>
          <w:szCs w:val="21"/>
        </w:rPr>
        <w:t>装运条件</w:t>
      </w:r>
      <w:r>
        <w:rPr>
          <w:rFonts w:hint="eastAsia"/>
          <w:szCs w:val="21"/>
        </w:rPr>
        <w:tab/>
        <w:t>20</w:t>
      </w:r>
    </w:p>
    <w:p w:rsidR="00FF2C65" w:rsidRPr="006C2D65" w:rsidRDefault="00FF2C65" w:rsidP="00FF2C65">
      <w:pPr>
        <w:tabs>
          <w:tab w:val="left" w:leader="middleDot" w:pos="8190"/>
        </w:tabs>
        <w:ind w:firstLine="420"/>
        <w:rPr>
          <w:szCs w:val="21"/>
        </w:rPr>
      </w:pPr>
      <w:r w:rsidRPr="006C2D65">
        <w:rPr>
          <w:szCs w:val="21"/>
        </w:rPr>
        <w:t xml:space="preserve">3.12 </w:t>
      </w:r>
      <w:r>
        <w:rPr>
          <w:rFonts w:hint="eastAsia"/>
          <w:szCs w:val="21"/>
        </w:rPr>
        <w:t xml:space="preserve"> </w:t>
      </w:r>
      <w:r w:rsidRPr="006C2D65">
        <w:rPr>
          <w:rFonts w:hAnsi="宋体"/>
          <w:szCs w:val="21"/>
        </w:rPr>
        <w:t>装运通知</w:t>
      </w:r>
      <w:r>
        <w:rPr>
          <w:rFonts w:hint="eastAsia"/>
          <w:szCs w:val="21"/>
        </w:rPr>
        <w:tab/>
        <w:t>21</w:t>
      </w:r>
    </w:p>
    <w:p w:rsidR="00FF2C65" w:rsidRPr="006C2D65" w:rsidRDefault="00FF2C65" w:rsidP="00FF2C65">
      <w:pPr>
        <w:tabs>
          <w:tab w:val="left" w:leader="middleDot" w:pos="8190"/>
        </w:tabs>
        <w:ind w:firstLine="420"/>
        <w:rPr>
          <w:szCs w:val="21"/>
        </w:rPr>
      </w:pPr>
      <w:r w:rsidRPr="006C2D65">
        <w:rPr>
          <w:szCs w:val="21"/>
        </w:rPr>
        <w:t xml:space="preserve">3.13 </w:t>
      </w:r>
      <w:r>
        <w:rPr>
          <w:rFonts w:hint="eastAsia"/>
          <w:szCs w:val="21"/>
        </w:rPr>
        <w:t xml:space="preserve"> </w:t>
      </w:r>
      <w:r w:rsidRPr="006C2D65">
        <w:rPr>
          <w:rFonts w:hAnsi="宋体"/>
          <w:szCs w:val="21"/>
        </w:rPr>
        <w:t>交货和单据</w:t>
      </w:r>
      <w:r>
        <w:rPr>
          <w:rFonts w:hint="eastAsia"/>
          <w:szCs w:val="21"/>
        </w:rPr>
        <w:tab/>
        <w:t>21</w:t>
      </w:r>
    </w:p>
    <w:p w:rsidR="00FF2C65" w:rsidRPr="006C2D65" w:rsidRDefault="00FF2C65" w:rsidP="00FF2C65">
      <w:pPr>
        <w:tabs>
          <w:tab w:val="left" w:leader="middleDot" w:pos="8190"/>
        </w:tabs>
        <w:ind w:firstLine="420"/>
        <w:rPr>
          <w:szCs w:val="21"/>
        </w:rPr>
      </w:pPr>
      <w:r w:rsidRPr="006C2D65">
        <w:rPr>
          <w:szCs w:val="21"/>
        </w:rPr>
        <w:t xml:space="preserve">3.14 </w:t>
      </w:r>
      <w:r>
        <w:rPr>
          <w:rFonts w:hint="eastAsia"/>
          <w:szCs w:val="21"/>
        </w:rPr>
        <w:t xml:space="preserve"> </w:t>
      </w:r>
      <w:r w:rsidRPr="006C2D65">
        <w:rPr>
          <w:rFonts w:hAnsi="宋体"/>
          <w:szCs w:val="21"/>
        </w:rPr>
        <w:t>保险</w:t>
      </w:r>
      <w:r>
        <w:rPr>
          <w:rFonts w:hint="eastAsia"/>
          <w:szCs w:val="21"/>
        </w:rPr>
        <w:tab/>
        <w:t>21</w:t>
      </w:r>
    </w:p>
    <w:p w:rsidR="00FF2C65" w:rsidRPr="006C2D65" w:rsidRDefault="00FF2C65" w:rsidP="00FF2C65">
      <w:pPr>
        <w:tabs>
          <w:tab w:val="left" w:leader="middleDot" w:pos="8190"/>
        </w:tabs>
        <w:ind w:firstLine="420"/>
        <w:rPr>
          <w:szCs w:val="21"/>
        </w:rPr>
      </w:pPr>
      <w:r w:rsidRPr="006C2D65">
        <w:rPr>
          <w:szCs w:val="21"/>
        </w:rPr>
        <w:t xml:space="preserve">3.15 </w:t>
      </w:r>
      <w:r>
        <w:rPr>
          <w:rFonts w:hint="eastAsia"/>
          <w:szCs w:val="21"/>
        </w:rPr>
        <w:t xml:space="preserve"> </w:t>
      </w:r>
      <w:r w:rsidRPr="006C2D65">
        <w:rPr>
          <w:rFonts w:hAnsi="宋体"/>
          <w:szCs w:val="21"/>
        </w:rPr>
        <w:t>运输</w:t>
      </w:r>
      <w:r>
        <w:rPr>
          <w:rFonts w:hint="eastAsia"/>
          <w:szCs w:val="21"/>
        </w:rPr>
        <w:tab/>
        <w:t>22</w:t>
      </w:r>
    </w:p>
    <w:p w:rsidR="00FF2C65" w:rsidRPr="006C2D65" w:rsidRDefault="00FF2C65" w:rsidP="00FF2C65">
      <w:pPr>
        <w:tabs>
          <w:tab w:val="left" w:leader="middleDot" w:pos="8190"/>
        </w:tabs>
        <w:ind w:firstLine="420"/>
        <w:rPr>
          <w:szCs w:val="21"/>
        </w:rPr>
      </w:pPr>
      <w:r w:rsidRPr="006C2D65">
        <w:rPr>
          <w:szCs w:val="21"/>
        </w:rPr>
        <w:t xml:space="preserve">3.16 </w:t>
      </w:r>
      <w:r>
        <w:rPr>
          <w:rFonts w:hint="eastAsia"/>
          <w:szCs w:val="21"/>
        </w:rPr>
        <w:t xml:space="preserve"> </w:t>
      </w:r>
      <w:r w:rsidRPr="006C2D65">
        <w:rPr>
          <w:rFonts w:hAnsi="宋体"/>
          <w:szCs w:val="21"/>
        </w:rPr>
        <w:t>伴随服务</w:t>
      </w:r>
      <w:r>
        <w:rPr>
          <w:rFonts w:hint="eastAsia"/>
          <w:szCs w:val="21"/>
        </w:rPr>
        <w:tab/>
        <w:t>22</w:t>
      </w:r>
    </w:p>
    <w:p w:rsidR="00FF2C65" w:rsidRPr="006C2D65" w:rsidRDefault="00FF2C65" w:rsidP="00FF2C65">
      <w:pPr>
        <w:tabs>
          <w:tab w:val="left" w:leader="middleDot" w:pos="8190"/>
        </w:tabs>
        <w:ind w:firstLine="420"/>
        <w:rPr>
          <w:szCs w:val="21"/>
        </w:rPr>
      </w:pPr>
      <w:r w:rsidRPr="006C2D65">
        <w:rPr>
          <w:szCs w:val="21"/>
        </w:rPr>
        <w:t xml:space="preserve">3.17 </w:t>
      </w:r>
      <w:r>
        <w:rPr>
          <w:rFonts w:hint="eastAsia"/>
          <w:szCs w:val="21"/>
        </w:rPr>
        <w:t xml:space="preserve"> </w:t>
      </w:r>
      <w:r w:rsidRPr="006C2D65">
        <w:rPr>
          <w:rFonts w:hAnsi="宋体"/>
          <w:szCs w:val="21"/>
        </w:rPr>
        <w:t>备品备件</w:t>
      </w:r>
      <w:r>
        <w:rPr>
          <w:rFonts w:hint="eastAsia"/>
          <w:szCs w:val="21"/>
        </w:rPr>
        <w:tab/>
        <w:t>22</w:t>
      </w:r>
    </w:p>
    <w:p w:rsidR="00FF2C65" w:rsidRPr="006C2D65" w:rsidRDefault="00FF2C65" w:rsidP="00FF2C65">
      <w:pPr>
        <w:tabs>
          <w:tab w:val="left" w:leader="middleDot" w:pos="8190"/>
        </w:tabs>
        <w:ind w:firstLine="420"/>
        <w:rPr>
          <w:szCs w:val="21"/>
        </w:rPr>
      </w:pPr>
      <w:r w:rsidRPr="006C2D65">
        <w:rPr>
          <w:szCs w:val="21"/>
        </w:rPr>
        <w:t xml:space="preserve">3.18 </w:t>
      </w:r>
      <w:r>
        <w:rPr>
          <w:rFonts w:hint="eastAsia"/>
          <w:szCs w:val="21"/>
        </w:rPr>
        <w:t xml:space="preserve"> </w:t>
      </w:r>
      <w:r w:rsidRPr="006C2D65">
        <w:rPr>
          <w:rFonts w:hAnsi="宋体"/>
          <w:szCs w:val="21"/>
        </w:rPr>
        <w:t>保证</w:t>
      </w:r>
      <w:r>
        <w:rPr>
          <w:rFonts w:hint="eastAsia"/>
          <w:szCs w:val="21"/>
        </w:rPr>
        <w:tab/>
        <w:t>23</w:t>
      </w:r>
    </w:p>
    <w:p w:rsidR="00FF2C65" w:rsidRPr="006C2D65" w:rsidRDefault="00FF2C65" w:rsidP="00FF2C65">
      <w:pPr>
        <w:tabs>
          <w:tab w:val="left" w:leader="middleDot" w:pos="8190"/>
        </w:tabs>
        <w:ind w:firstLine="420"/>
        <w:rPr>
          <w:szCs w:val="21"/>
        </w:rPr>
      </w:pPr>
      <w:r w:rsidRPr="006C2D65">
        <w:rPr>
          <w:szCs w:val="21"/>
        </w:rPr>
        <w:t xml:space="preserve">3.19 </w:t>
      </w:r>
      <w:r>
        <w:rPr>
          <w:rFonts w:hint="eastAsia"/>
          <w:szCs w:val="21"/>
        </w:rPr>
        <w:t xml:space="preserve"> </w:t>
      </w:r>
      <w:r w:rsidRPr="006C2D65">
        <w:rPr>
          <w:rFonts w:hAnsi="宋体"/>
          <w:szCs w:val="21"/>
        </w:rPr>
        <w:t>索赔</w:t>
      </w:r>
      <w:r>
        <w:rPr>
          <w:rFonts w:hint="eastAsia"/>
          <w:szCs w:val="21"/>
        </w:rPr>
        <w:tab/>
      </w:r>
      <w:r w:rsidRPr="006C2D65">
        <w:rPr>
          <w:szCs w:val="21"/>
        </w:rPr>
        <w:t>2</w:t>
      </w:r>
      <w:r>
        <w:rPr>
          <w:rFonts w:hint="eastAsia"/>
          <w:szCs w:val="21"/>
        </w:rPr>
        <w:t>3</w:t>
      </w:r>
    </w:p>
    <w:p w:rsidR="00FF2C65" w:rsidRPr="006C2D65" w:rsidRDefault="00FF2C65" w:rsidP="00FF2C65">
      <w:pPr>
        <w:tabs>
          <w:tab w:val="left" w:leader="middleDot" w:pos="8190"/>
        </w:tabs>
        <w:ind w:firstLine="420"/>
        <w:rPr>
          <w:szCs w:val="21"/>
        </w:rPr>
      </w:pPr>
      <w:r w:rsidRPr="006C2D65">
        <w:rPr>
          <w:szCs w:val="21"/>
        </w:rPr>
        <w:t xml:space="preserve">3.20 </w:t>
      </w:r>
      <w:r>
        <w:rPr>
          <w:rFonts w:hint="eastAsia"/>
          <w:szCs w:val="21"/>
        </w:rPr>
        <w:t xml:space="preserve"> </w:t>
      </w:r>
      <w:r w:rsidRPr="006C2D65">
        <w:rPr>
          <w:rFonts w:hAnsi="宋体"/>
          <w:szCs w:val="21"/>
        </w:rPr>
        <w:t>付款</w:t>
      </w:r>
      <w:r>
        <w:rPr>
          <w:rFonts w:hint="eastAsia"/>
          <w:szCs w:val="21"/>
        </w:rPr>
        <w:tab/>
      </w:r>
      <w:r w:rsidRPr="006C2D65">
        <w:rPr>
          <w:szCs w:val="21"/>
        </w:rPr>
        <w:t>2</w:t>
      </w:r>
      <w:r>
        <w:rPr>
          <w:rFonts w:hint="eastAsia"/>
          <w:szCs w:val="21"/>
        </w:rPr>
        <w:t>3</w:t>
      </w:r>
    </w:p>
    <w:p w:rsidR="00FF2C65" w:rsidRPr="006C2D65" w:rsidRDefault="00FF2C65" w:rsidP="00FF2C65">
      <w:pPr>
        <w:tabs>
          <w:tab w:val="left" w:leader="middleDot" w:pos="8190"/>
        </w:tabs>
        <w:ind w:firstLine="420"/>
        <w:rPr>
          <w:szCs w:val="21"/>
        </w:rPr>
      </w:pPr>
      <w:r w:rsidRPr="006C2D65">
        <w:rPr>
          <w:szCs w:val="21"/>
        </w:rPr>
        <w:lastRenderedPageBreak/>
        <w:t xml:space="preserve">3.21 </w:t>
      </w:r>
      <w:r>
        <w:rPr>
          <w:rFonts w:hint="eastAsia"/>
          <w:szCs w:val="21"/>
        </w:rPr>
        <w:t xml:space="preserve"> </w:t>
      </w:r>
      <w:r w:rsidRPr="006C2D65">
        <w:rPr>
          <w:rFonts w:hAnsi="宋体"/>
          <w:szCs w:val="21"/>
        </w:rPr>
        <w:t>价格</w:t>
      </w:r>
      <w:r>
        <w:rPr>
          <w:rFonts w:hint="eastAsia"/>
          <w:szCs w:val="21"/>
        </w:rPr>
        <w:tab/>
      </w:r>
      <w:r w:rsidRPr="006C2D65">
        <w:rPr>
          <w:szCs w:val="21"/>
        </w:rPr>
        <w:t>2</w:t>
      </w:r>
      <w:r>
        <w:rPr>
          <w:rFonts w:hint="eastAsia"/>
          <w:szCs w:val="21"/>
        </w:rPr>
        <w:t>4</w:t>
      </w:r>
    </w:p>
    <w:p w:rsidR="00FF2C65" w:rsidRPr="006C2D65" w:rsidRDefault="00FF2C65" w:rsidP="00FF2C65">
      <w:pPr>
        <w:tabs>
          <w:tab w:val="left" w:leader="middleDot" w:pos="8190"/>
        </w:tabs>
        <w:ind w:firstLine="420"/>
        <w:rPr>
          <w:szCs w:val="21"/>
        </w:rPr>
      </w:pPr>
      <w:r w:rsidRPr="006C2D65">
        <w:rPr>
          <w:szCs w:val="21"/>
        </w:rPr>
        <w:t xml:space="preserve">3.22 </w:t>
      </w:r>
      <w:r>
        <w:rPr>
          <w:rFonts w:hint="eastAsia"/>
          <w:szCs w:val="21"/>
        </w:rPr>
        <w:t xml:space="preserve"> </w:t>
      </w:r>
      <w:r w:rsidRPr="006C2D65">
        <w:rPr>
          <w:rFonts w:hAnsi="宋体"/>
          <w:szCs w:val="21"/>
        </w:rPr>
        <w:t>变更指令</w:t>
      </w:r>
      <w:r>
        <w:rPr>
          <w:rFonts w:hint="eastAsia"/>
          <w:szCs w:val="21"/>
        </w:rPr>
        <w:tab/>
      </w:r>
      <w:r w:rsidRPr="006C2D65">
        <w:rPr>
          <w:szCs w:val="21"/>
        </w:rPr>
        <w:t>2</w:t>
      </w:r>
      <w:r>
        <w:rPr>
          <w:rFonts w:hint="eastAsia"/>
          <w:szCs w:val="21"/>
        </w:rPr>
        <w:t>4</w:t>
      </w:r>
    </w:p>
    <w:p w:rsidR="00FF2C65" w:rsidRPr="006C2D65" w:rsidRDefault="00FF2C65" w:rsidP="00FF2C65">
      <w:pPr>
        <w:tabs>
          <w:tab w:val="left" w:leader="middleDot" w:pos="8190"/>
        </w:tabs>
        <w:ind w:firstLine="420"/>
        <w:rPr>
          <w:szCs w:val="21"/>
        </w:rPr>
      </w:pPr>
      <w:r w:rsidRPr="006C2D65">
        <w:rPr>
          <w:szCs w:val="21"/>
        </w:rPr>
        <w:t xml:space="preserve">3.23 </w:t>
      </w:r>
      <w:r>
        <w:rPr>
          <w:rFonts w:hint="eastAsia"/>
          <w:szCs w:val="21"/>
        </w:rPr>
        <w:t xml:space="preserve"> </w:t>
      </w:r>
      <w:r w:rsidRPr="006C2D65">
        <w:rPr>
          <w:rFonts w:hAnsi="宋体"/>
          <w:szCs w:val="21"/>
        </w:rPr>
        <w:t>合同修改</w:t>
      </w:r>
      <w:r>
        <w:rPr>
          <w:rFonts w:hint="eastAsia"/>
          <w:szCs w:val="21"/>
        </w:rPr>
        <w:tab/>
      </w:r>
      <w:r w:rsidRPr="006C2D65">
        <w:rPr>
          <w:szCs w:val="21"/>
        </w:rPr>
        <w:t>2</w:t>
      </w:r>
      <w:r>
        <w:rPr>
          <w:rFonts w:hint="eastAsia"/>
          <w:szCs w:val="21"/>
        </w:rPr>
        <w:t>4</w:t>
      </w:r>
    </w:p>
    <w:p w:rsidR="00FF2C65" w:rsidRPr="006C2D65" w:rsidRDefault="00FF2C65" w:rsidP="00FF2C65">
      <w:pPr>
        <w:tabs>
          <w:tab w:val="left" w:leader="middleDot" w:pos="8190"/>
        </w:tabs>
        <w:ind w:firstLine="420"/>
        <w:rPr>
          <w:szCs w:val="21"/>
        </w:rPr>
      </w:pPr>
      <w:r w:rsidRPr="006C2D65">
        <w:rPr>
          <w:szCs w:val="21"/>
        </w:rPr>
        <w:t xml:space="preserve">3.24 </w:t>
      </w:r>
      <w:r>
        <w:rPr>
          <w:rFonts w:hint="eastAsia"/>
          <w:szCs w:val="21"/>
        </w:rPr>
        <w:t xml:space="preserve"> </w:t>
      </w:r>
      <w:r w:rsidRPr="006C2D65">
        <w:rPr>
          <w:rFonts w:hAnsi="宋体"/>
          <w:szCs w:val="21"/>
        </w:rPr>
        <w:t>转让</w:t>
      </w:r>
      <w:r>
        <w:rPr>
          <w:rFonts w:hint="eastAsia"/>
          <w:szCs w:val="21"/>
        </w:rPr>
        <w:tab/>
      </w:r>
      <w:r w:rsidRPr="006C2D65">
        <w:rPr>
          <w:szCs w:val="21"/>
        </w:rPr>
        <w:t>2</w:t>
      </w:r>
      <w:r>
        <w:rPr>
          <w:rFonts w:hint="eastAsia"/>
          <w:szCs w:val="21"/>
        </w:rPr>
        <w:t>4</w:t>
      </w:r>
    </w:p>
    <w:p w:rsidR="00FF2C65" w:rsidRPr="006C2D65" w:rsidRDefault="00FF2C65" w:rsidP="00FF2C65">
      <w:pPr>
        <w:tabs>
          <w:tab w:val="left" w:leader="middleDot" w:pos="8190"/>
        </w:tabs>
        <w:ind w:firstLine="420"/>
        <w:rPr>
          <w:szCs w:val="21"/>
        </w:rPr>
      </w:pPr>
      <w:r w:rsidRPr="006C2D65">
        <w:rPr>
          <w:szCs w:val="21"/>
        </w:rPr>
        <w:t xml:space="preserve">3.25 </w:t>
      </w:r>
      <w:r>
        <w:rPr>
          <w:rFonts w:hint="eastAsia"/>
          <w:szCs w:val="21"/>
        </w:rPr>
        <w:t xml:space="preserve"> </w:t>
      </w:r>
      <w:r w:rsidRPr="006C2D65">
        <w:rPr>
          <w:rFonts w:hAnsi="宋体"/>
          <w:szCs w:val="21"/>
        </w:rPr>
        <w:t>分包</w:t>
      </w:r>
      <w:r>
        <w:rPr>
          <w:rFonts w:hint="eastAsia"/>
          <w:szCs w:val="21"/>
        </w:rPr>
        <w:tab/>
      </w:r>
      <w:r w:rsidRPr="006C2D65">
        <w:rPr>
          <w:szCs w:val="21"/>
        </w:rPr>
        <w:t>2</w:t>
      </w:r>
      <w:r>
        <w:rPr>
          <w:rFonts w:hint="eastAsia"/>
          <w:szCs w:val="21"/>
        </w:rPr>
        <w:t>4</w:t>
      </w:r>
    </w:p>
    <w:p w:rsidR="00FF2C65" w:rsidRPr="006C2D65" w:rsidRDefault="00FF2C65" w:rsidP="00FF2C65">
      <w:pPr>
        <w:tabs>
          <w:tab w:val="left" w:leader="middleDot" w:pos="8190"/>
        </w:tabs>
        <w:ind w:firstLine="420"/>
        <w:rPr>
          <w:szCs w:val="21"/>
        </w:rPr>
      </w:pPr>
      <w:r w:rsidRPr="006C2D65">
        <w:rPr>
          <w:szCs w:val="21"/>
        </w:rPr>
        <w:t xml:space="preserve">3.26 </w:t>
      </w:r>
      <w:r>
        <w:rPr>
          <w:rFonts w:hint="eastAsia"/>
          <w:szCs w:val="21"/>
        </w:rPr>
        <w:t xml:space="preserve"> </w:t>
      </w:r>
      <w:r w:rsidRPr="006C2D65">
        <w:rPr>
          <w:rFonts w:hAnsi="宋体"/>
          <w:szCs w:val="21"/>
        </w:rPr>
        <w:t>卖方履约延误</w:t>
      </w:r>
      <w:r>
        <w:rPr>
          <w:rFonts w:hint="eastAsia"/>
          <w:szCs w:val="21"/>
        </w:rPr>
        <w:tab/>
      </w:r>
      <w:r w:rsidRPr="006C2D65">
        <w:rPr>
          <w:szCs w:val="21"/>
        </w:rPr>
        <w:t>2</w:t>
      </w:r>
      <w:r>
        <w:rPr>
          <w:rFonts w:hint="eastAsia"/>
          <w:szCs w:val="21"/>
        </w:rPr>
        <w:t>4</w:t>
      </w:r>
    </w:p>
    <w:p w:rsidR="00FF2C65" w:rsidRPr="006C2D65" w:rsidRDefault="00FF2C65" w:rsidP="00FF2C65">
      <w:pPr>
        <w:tabs>
          <w:tab w:val="left" w:leader="middleDot" w:pos="8190"/>
        </w:tabs>
        <w:ind w:firstLine="420"/>
        <w:rPr>
          <w:szCs w:val="21"/>
        </w:rPr>
      </w:pPr>
      <w:r w:rsidRPr="006C2D65">
        <w:rPr>
          <w:szCs w:val="21"/>
        </w:rPr>
        <w:t xml:space="preserve">3.27 </w:t>
      </w:r>
      <w:r>
        <w:rPr>
          <w:rFonts w:hint="eastAsia"/>
          <w:szCs w:val="21"/>
        </w:rPr>
        <w:t xml:space="preserve"> </w:t>
      </w:r>
      <w:r w:rsidRPr="006C2D65">
        <w:rPr>
          <w:rFonts w:hAnsi="宋体"/>
          <w:szCs w:val="21"/>
        </w:rPr>
        <w:t>误期赔偿费</w:t>
      </w:r>
      <w:r>
        <w:rPr>
          <w:rFonts w:hint="eastAsia"/>
          <w:szCs w:val="21"/>
        </w:rPr>
        <w:tab/>
        <w:t>25</w:t>
      </w:r>
    </w:p>
    <w:p w:rsidR="00FF2C65" w:rsidRPr="006C2D65" w:rsidRDefault="00FF2C65" w:rsidP="00FF2C65">
      <w:pPr>
        <w:tabs>
          <w:tab w:val="left" w:leader="middleDot" w:pos="8190"/>
        </w:tabs>
        <w:ind w:firstLine="420"/>
        <w:rPr>
          <w:szCs w:val="21"/>
        </w:rPr>
      </w:pPr>
      <w:r w:rsidRPr="006C2D65">
        <w:rPr>
          <w:szCs w:val="21"/>
        </w:rPr>
        <w:t xml:space="preserve">3.28 </w:t>
      </w:r>
      <w:r>
        <w:rPr>
          <w:rFonts w:hint="eastAsia"/>
          <w:szCs w:val="21"/>
        </w:rPr>
        <w:t xml:space="preserve"> </w:t>
      </w:r>
      <w:r w:rsidRPr="006C2D65">
        <w:rPr>
          <w:rFonts w:hAnsi="宋体"/>
          <w:szCs w:val="21"/>
        </w:rPr>
        <w:t>违约终止合同</w:t>
      </w:r>
      <w:r>
        <w:rPr>
          <w:rFonts w:hint="eastAsia"/>
          <w:szCs w:val="21"/>
        </w:rPr>
        <w:tab/>
        <w:t>25</w:t>
      </w:r>
    </w:p>
    <w:p w:rsidR="00FF2C65" w:rsidRPr="006C2D65" w:rsidRDefault="00FF2C65" w:rsidP="00FF2C65">
      <w:pPr>
        <w:tabs>
          <w:tab w:val="left" w:leader="middleDot" w:pos="8190"/>
        </w:tabs>
        <w:ind w:firstLine="420"/>
        <w:rPr>
          <w:szCs w:val="21"/>
        </w:rPr>
      </w:pPr>
      <w:r w:rsidRPr="006C2D65">
        <w:rPr>
          <w:szCs w:val="21"/>
        </w:rPr>
        <w:t xml:space="preserve">3.29 </w:t>
      </w:r>
      <w:r w:rsidRPr="006C2D65">
        <w:rPr>
          <w:rFonts w:hAnsi="宋体"/>
          <w:szCs w:val="21"/>
        </w:rPr>
        <w:t>不可抗力</w:t>
      </w:r>
      <w:r>
        <w:rPr>
          <w:rFonts w:hint="eastAsia"/>
          <w:szCs w:val="21"/>
        </w:rPr>
        <w:tab/>
        <w:t>25</w:t>
      </w:r>
    </w:p>
    <w:p w:rsidR="00FF2C65" w:rsidRPr="006C2D65" w:rsidRDefault="00FF2C65" w:rsidP="00FF2C65">
      <w:pPr>
        <w:tabs>
          <w:tab w:val="left" w:leader="middleDot" w:pos="8190"/>
        </w:tabs>
        <w:ind w:firstLine="420"/>
        <w:rPr>
          <w:szCs w:val="21"/>
        </w:rPr>
      </w:pPr>
      <w:r w:rsidRPr="006C2D65">
        <w:rPr>
          <w:szCs w:val="21"/>
        </w:rPr>
        <w:t xml:space="preserve">3.30 </w:t>
      </w:r>
      <w:r>
        <w:rPr>
          <w:rFonts w:hint="eastAsia"/>
          <w:szCs w:val="21"/>
        </w:rPr>
        <w:t xml:space="preserve"> </w:t>
      </w:r>
      <w:r w:rsidRPr="006C2D65">
        <w:rPr>
          <w:rFonts w:hAnsi="宋体"/>
          <w:szCs w:val="21"/>
        </w:rPr>
        <w:t>因破产而终止合同</w:t>
      </w:r>
      <w:r>
        <w:rPr>
          <w:rFonts w:hint="eastAsia"/>
          <w:szCs w:val="21"/>
        </w:rPr>
        <w:tab/>
        <w:t>25</w:t>
      </w:r>
    </w:p>
    <w:p w:rsidR="00FF2C65" w:rsidRPr="006C2D65" w:rsidRDefault="00FF2C65" w:rsidP="00FF2C65">
      <w:pPr>
        <w:tabs>
          <w:tab w:val="left" w:leader="middleDot" w:pos="8190"/>
        </w:tabs>
        <w:ind w:firstLine="420"/>
        <w:rPr>
          <w:szCs w:val="21"/>
        </w:rPr>
      </w:pPr>
      <w:r w:rsidRPr="006C2D65">
        <w:rPr>
          <w:szCs w:val="21"/>
        </w:rPr>
        <w:t xml:space="preserve">3.31 </w:t>
      </w:r>
      <w:r>
        <w:rPr>
          <w:rFonts w:hint="eastAsia"/>
          <w:szCs w:val="21"/>
        </w:rPr>
        <w:t xml:space="preserve"> </w:t>
      </w:r>
      <w:r w:rsidRPr="006C2D65">
        <w:rPr>
          <w:rFonts w:hAnsi="宋体"/>
          <w:szCs w:val="21"/>
        </w:rPr>
        <w:t>争议的解决</w:t>
      </w:r>
      <w:r>
        <w:rPr>
          <w:rFonts w:hint="eastAsia"/>
          <w:szCs w:val="21"/>
        </w:rPr>
        <w:tab/>
      </w:r>
      <w:r w:rsidRPr="006C2D65">
        <w:rPr>
          <w:szCs w:val="21"/>
        </w:rPr>
        <w:t>2</w:t>
      </w:r>
      <w:r>
        <w:rPr>
          <w:rFonts w:hint="eastAsia"/>
          <w:szCs w:val="21"/>
        </w:rPr>
        <w:t>6</w:t>
      </w:r>
    </w:p>
    <w:p w:rsidR="00FF2C65" w:rsidRPr="006C2D65" w:rsidRDefault="00FF2C65" w:rsidP="00FF2C65">
      <w:pPr>
        <w:tabs>
          <w:tab w:val="left" w:leader="middleDot" w:pos="8190"/>
        </w:tabs>
        <w:ind w:firstLine="420"/>
        <w:rPr>
          <w:szCs w:val="21"/>
        </w:rPr>
      </w:pPr>
      <w:r w:rsidRPr="006C2D65">
        <w:rPr>
          <w:szCs w:val="21"/>
        </w:rPr>
        <w:t xml:space="preserve">3.32 </w:t>
      </w:r>
      <w:r>
        <w:rPr>
          <w:rFonts w:hint="eastAsia"/>
          <w:szCs w:val="21"/>
        </w:rPr>
        <w:t xml:space="preserve"> </w:t>
      </w:r>
      <w:r w:rsidRPr="006C2D65">
        <w:rPr>
          <w:rFonts w:hAnsi="宋体"/>
          <w:szCs w:val="21"/>
        </w:rPr>
        <w:t>适用法律</w:t>
      </w:r>
      <w:r>
        <w:rPr>
          <w:rFonts w:hint="eastAsia"/>
          <w:szCs w:val="21"/>
        </w:rPr>
        <w:tab/>
      </w:r>
      <w:r w:rsidRPr="006C2D65">
        <w:rPr>
          <w:szCs w:val="21"/>
        </w:rPr>
        <w:t>2</w:t>
      </w:r>
      <w:r>
        <w:rPr>
          <w:rFonts w:hint="eastAsia"/>
          <w:szCs w:val="21"/>
        </w:rPr>
        <w:t>6</w:t>
      </w:r>
    </w:p>
    <w:p w:rsidR="00FF2C65" w:rsidRPr="006C2D65" w:rsidRDefault="00FF2C65" w:rsidP="00FF2C65">
      <w:pPr>
        <w:tabs>
          <w:tab w:val="left" w:leader="middleDot" w:pos="8190"/>
        </w:tabs>
        <w:ind w:firstLine="420"/>
        <w:rPr>
          <w:szCs w:val="21"/>
        </w:rPr>
      </w:pPr>
      <w:r w:rsidRPr="006C2D65">
        <w:rPr>
          <w:szCs w:val="21"/>
        </w:rPr>
        <w:t xml:space="preserve">3.33 </w:t>
      </w:r>
      <w:r>
        <w:rPr>
          <w:rFonts w:hint="eastAsia"/>
          <w:szCs w:val="21"/>
        </w:rPr>
        <w:t xml:space="preserve"> </w:t>
      </w:r>
      <w:r w:rsidRPr="006C2D65">
        <w:rPr>
          <w:rFonts w:hAnsi="宋体"/>
          <w:szCs w:val="21"/>
        </w:rPr>
        <w:t>合同生效及其他</w:t>
      </w:r>
      <w:r>
        <w:rPr>
          <w:rFonts w:hint="eastAsia"/>
          <w:szCs w:val="21"/>
        </w:rPr>
        <w:tab/>
      </w:r>
      <w:r w:rsidRPr="006C2D65">
        <w:rPr>
          <w:szCs w:val="21"/>
        </w:rPr>
        <w:t>2</w:t>
      </w:r>
      <w:r>
        <w:rPr>
          <w:rFonts w:hint="eastAsia"/>
          <w:szCs w:val="21"/>
        </w:rPr>
        <w:t>6</w:t>
      </w:r>
    </w:p>
    <w:p w:rsidR="00FF2C65" w:rsidRPr="006C2D65" w:rsidRDefault="00FF2C65" w:rsidP="00FF2C65">
      <w:pPr>
        <w:tabs>
          <w:tab w:val="left" w:leader="middleDot" w:pos="8190"/>
        </w:tabs>
        <w:ind w:firstLine="420"/>
        <w:rPr>
          <w:szCs w:val="21"/>
        </w:rPr>
      </w:pPr>
      <w:r w:rsidRPr="006C2D65">
        <w:rPr>
          <w:szCs w:val="21"/>
        </w:rPr>
        <w:t xml:space="preserve">3.34 </w:t>
      </w:r>
      <w:r>
        <w:rPr>
          <w:rFonts w:hint="eastAsia"/>
          <w:szCs w:val="21"/>
        </w:rPr>
        <w:t xml:space="preserve"> </w:t>
      </w:r>
      <w:r w:rsidRPr="006C2D65">
        <w:rPr>
          <w:rFonts w:hAnsi="宋体"/>
          <w:szCs w:val="21"/>
        </w:rPr>
        <w:t>合同其他条款</w:t>
      </w:r>
      <w:r>
        <w:rPr>
          <w:rFonts w:hint="eastAsia"/>
          <w:szCs w:val="21"/>
        </w:rPr>
        <w:tab/>
      </w:r>
      <w:r w:rsidRPr="006C2D65">
        <w:rPr>
          <w:szCs w:val="21"/>
        </w:rPr>
        <w:t>2</w:t>
      </w:r>
      <w:r>
        <w:rPr>
          <w:rFonts w:hint="eastAsia"/>
          <w:szCs w:val="21"/>
        </w:rPr>
        <w:t>6</w:t>
      </w:r>
    </w:p>
    <w:p w:rsidR="00FF2C65" w:rsidRPr="006C2D65" w:rsidRDefault="00FF2C65" w:rsidP="00FF2C65">
      <w:pPr>
        <w:tabs>
          <w:tab w:val="left" w:leader="middleDot" w:pos="8190"/>
        </w:tabs>
        <w:rPr>
          <w:szCs w:val="21"/>
        </w:rPr>
      </w:pPr>
      <w:r w:rsidRPr="009B3714">
        <w:rPr>
          <w:rFonts w:ascii="黑体" w:eastAsia="黑体" w:hAnsi="宋体" w:hint="eastAsia"/>
          <w:szCs w:val="21"/>
        </w:rPr>
        <w:t>第四章  合同协议书</w:t>
      </w:r>
      <w:r>
        <w:rPr>
          <w:rFonts w:hint="eastAsia"/>
          <w:szCs w:val="21"/>
        </w:rPr>
        <w:tab/>
      </w:r>
      <w:r w:rsidRPr="006C2D65">
        <w:rPr>
          <w:szCs w:val="21"/>
        </w:rPr>
        <w:t>2</w:t>
      </w:r>
      <w:r>
        <w:rPr>
          <w:rFonts w:hint="eastAsia"/>
          <w:szCs w:val="21"/>
        </w:rPr>
        <w:t>7</w:t>
      </w:r>
    </w:p>
    <w:p w:rsidR="00FF2C65" w:rsidRPr="006C2D65" w:rsidRDefault="00FF2C65" w:rsidP="00FF2C65">
      <w:pPr>
        <w:tabs>
          <w:tab w:val="left" w:leader="middleDot" w:pos="8190"/>
        </w:tabs>
        <w:rPr>
          <w:szCs w:val="21"/>
        </w:rPr>
      </w:pPr>
      <w:r w:rsidRPr="009B3714">
        <w:rPr>
          <w:rFonts w:ascii="黑体" w:eastAsia="黑体" w:hAnsi="宋体" w:hint="eastAsia"/>
          <w:szCs w:val="21"/>
        </w:rPr>
        <w:t>第五章  货物需求一览表及技术规格</w:t>
      </w:r>
      <w:r>
        <w:rPr>
          <w:rFonts w:hint="eastAsia"/>
          <w:szCs w:val="21"/>
        </w:rPr>
        <w:tab/>
      </w:r>
      <w:r w:rsidRPr="006C2D65">
        <w:rPr>
          <w:szCs w:val="21"/>
        </w:rPr>
        <w:t>2</w:t>
      </w:r>
      <w:r>
        <w:rPr>
          <w:rFonts w:hint="eastAsia"/>
          <w:szCs w:val="21"/>
        </w:rPr>
        <w:t>8</w:t>
      </w:r>
    </w:p>
    <w:p w:rsidR="00FF2C65" w:rsidRPr="006C2D65" w:rsidRDefault="00FF2C65" w:rsidP="00FF2C65">
      <w:pPr>
        <w:tabs>
          <w:tab w:val="left" w:leader="middleDot" w:pos="8190"/>
        </w:tabs>
        <w:ind w:firstLine="420"/>
        <w:rPr>
          <w:szCs w:val="21"/>
        </w:rPr>
      </w:pPr>
      <w:r w:rsidRPr="006C2D65">
        <w:rPr>
          <w:szCs w:val="21"/>
        </w:rPr>
        <w:t>5.1</w:t>
      </w:r>
      <w:r>
        <w:rPr>
          <w:rFonts w:hint="eastAsia"/>
          <w:szCs w:val="21"/>
        </w:rPr>
        <w:t xml:space="preserve"> </w:t>
      </w:r>
      <w:r w:rsidRPr="006C2D65">
        <w:rPr>
          <w:szCs w:val="21"/>
        </w:rPr>
        <w:t xml:space="preserve"> </w:t>
      </w:r>
      <w:r w:rsidRPr="006C2D65">
        <w:rPr>
          <w:rFonts w:hAnsi="宋体"/>
          <w:szCs w:val="21"/>
        </w:rPr>
        <w:t>货物需求一览表</w:t>
      </w:r>
      <w:r>
        <w:rPr>
          <w:rFonts w:hint="eastAsia"/>
          <w:szCs w:val="21"/>
        </w:rPr>
        <w:tab/>
      </w:r>
      <w:r w:rsidRPr="006C2D65">
        <w:rPr>
          <w:szCs w:val="21"/>
        </w:rPr>
        <w:t>2</w:t>
      </w:r>
      <w:r>
        <w:rPr>
          <w:rFonts w:hint="eastAsia"/>
          <w:szCs w:val="21"/>
        </w:rPr>
        <w:t>8</w:t>
      </w:r>
    </w:p>
    <w:p w:rsidR="00FF2C65" w:rsidRPr="006C2D65" w:rsidRDefault="00FF2C65" w:rsidP="00FF2C65">
      <w:pPr>
        <w:tabs>
          <w:tab w:val="left" w:leader="middleDot" w:pos="8190"/>
        </w:tabs>
        <w:ind w:firstLine="420"/>
        <w:rPr>
          <w:szCs w:val="21"/>
        </w:rPr>
      </w:pPr>
      <w:r w:rsidRPr="006C2D65">
        <w:rPr>
          <w:szCs w:val="21"/>
        </w:rPr>
        <w:t xml:space="preserve">5.2 </w:t>
      </w:r>
      <w:r>
        <w:rPr>
          <w:rFonts w:hint="eastAsia"/>
          <w:szCs w:val="21"/>
        </w:rPr>
        <w:t xml:space="preserve"> </w:t>
      </w:r>
      <w:r w:rsidRPr="006C2D65">
        <w:rPr>
          <w:rFonts w:hAnsi="宋体"/>
          <w:szCs w:val="21"/>
        </w:rPr>
        <w:t>技术规格</w:t>
      </w:r>
      <w:r>
        <w:rPr>
          <w:rFonts w:hint="eastAsia"/>
          <w:szCs w:val="21"/>
        </w:rPr>
        <w:tab/>
      </w:r>
      <w:r w:rsidRPr="006C2D65">
        <w:rPr>
          <w:szCs w:val="21"/>
        </w:rPr>
        <w:t>2</w:t>
      </w:r>
      <w:r>
        <w:rPr>
          <w:rFonts w:hint="eastAsia"/>
          <w:szCs w:val="21"/>
        </w:rPr>
        <w:t>9</w:t>
      </w:r>
    </w:p>
    <w:p w:rsidR="00FF2C65" w:rsidRPr="006C2D65" w:rsidRDefault="00FF2C65" w:rsidP="00FF2C65">
      <w:pPr>
        <w:tabs>
          <w:tab w:val="left" w:leader="middleDot" w:pos="8190"/>
        </w:tabs>
        <w:rPr>
          <w:szCs w:val="21"/>
        </w:rPr>
      </w:pPr>
      <w:r w:rsidRPr="009B3714">
        <w:rPr>
          <w:rFonts w:ascii="黑体" w:eastAsia="黑体" w:hAnsi="宋体" w:hint="eastAsia"/>
          <w:szCs w:val="21"/>
        </w:rPr>
        <w:t>第六章  评标办法</w:t>
      </w:r>
      <w:r>
        <w:rPr>
          <w:rFonts w:hint="eastAsia"/>
          <w:szCs w:val="21"/>
        </w:rPr>
        <w:tab/>
        <w:t>30</w:t>
      </w:r>
    </w:p>
    <w:p w:rsidR="00FF2C65" w:rsidRPr="006C2D65" w:rsidRDefault="00FF2C65" w:rsidP="00FF2C65">
      <w:pPr>
        <w:tabs>
          <w:tab w:val="left" w:leader="middleDot" w:pos="8190"/>
        </w:tabs>
        <w:ind w:firstLine="420"/>
        <w:rPr>
          <w:szCs w:val="21"/>
        </w:rPr>
      </w:pPr>
      <w:r w:rsidRPr="006C2D65">
        <w:rPr>
          <w:szCs w:val="21"/>
        </w:rPr>
        <w:t xml:space="preserve">6.1 </w:t>
      </w:r>
      <w:r>
        <w:rPr>
          <w:rFonts w:hint="eastAsia"/>
          <w:szCs w:val="21"/>
        </w:rPr>
        <w:t xml:space="preserve"> </w:t>
      </w:r>
      <w:r w:rsidRPr="006C2D65">
        <w:rPr>
          <w:rFonts w:hAnsi="宋体"/>
          <w:szCs w:val="21"/>
        </w:rPr>
        <w:t>经评审的最低投标价法</w:t>
      </w:r>
      <w:r>
        <w:rPr>
          <w:rFonts w:hint="eastAsia"/>
          <w:szCs w:val="21"/>
        </w:rPr>
        <w:tab/>
        <w:t>30</w:t>
      </w:r>
    </w:p>
    <w:p w:rsidR="00FF2C65" w:rsidRPr="006C2D65" w:rsidRDefault="00FF2C65" w:rsidP="00FF2C65">
      <w:pPr>
        <w:tabs>
          <w:tab w:val="left" w:leader="middleDot" w:pos="8190"/>
        </w:tabs>
        <w:ind w:firstLine="420"/>
        <w:rPr>
          <w:szCs w:val="21"/>
        </w:rPr>
      </w:pPr>
      <w:r w:rsidRPr="006C2D65">
        <w:rPr>
          <w:szCs w:val="21"/>
        </w:rPr>
        <w:t xml:space="preserve">6.2 </w:t>
      </w:r>
      <w:r>
        <w:rPr>
          <w:rFonts w:hint="eastAsia"/>
          <w:szCs w:val="21"/>
        </w:rPr>
        <w:t xml:space="preserve"> </w:t>
      </w:r>
      <w:r w:rsidRPr="006C2D65">
        <w:rPr>
          <w:rFonts w:hAnsi="宋体"/>
          <w:szCs w:val="21"/>
        </w:rPr>
        <w:t>综合评估法</w:t>
      </w:r>
      <w:r>
        <w:rPr>
          <w:rFonts w:hint="eastAsia"/>
          <w:szCs w:val="21"/>
        </w:rPr>
        <w:tab/>
      </w:r>
      <w:r w:rsidRPr="006C2D65">
        <w:rPr>
          <w:szCs w:val="21"/>
        </w:rPr>
        <w:t>3</w:t>
      </w:r>
      <w:r>
        <w:rPr>
          <w:rFonts w:hint="eastAsia"/>
          <w:szCs w:val="21"/>
        </w:rPr>
        <w:t>3</w:t>
      </w:r>
    </w:p>
    <w:p w:rsidR="00FF2C65" w:rsidRPr="006C2D65" w:rsidRDefault="00FF2C65" w:rsidP="00FF2C65">
      <w:pPr>
        <w:tabs>
          <w:tab w:val="left" w:leader="middleDot" w:pos="8190"/>
        </w:tabs>
        <w:rPr>
          <w:szCs w:val="21"/>
        </w:rPr>
      </w:pPr>
      <w:r w:rsidRPr="009B3714">
        <w:rPr>
          <w:rFonts w:ascii="黑体" w:eastAsia="黑体" w:hAnsi="宋体" w:hint="eastAsia"/>
          <w:szCs w:val="21"/>
        </w:rPr>
        <w:t>第七章  投标文件格式</w:t>
      </w:r>
      <w:r>
        <w:rPr>
          <w:rFonts w:hint="eastAsia"/>
          <w:szCs w:val="21"/>
        </w:rPr>
        <w:tab/>
      </w:r>
      <w:r w:rsidRPr="006C2D65">
        <w:rPr>
          <w:szCs w:val="21"/>
        </w:rPr>
        <w:t>3</w:t>
      </w:r>
      <w:r>
        <w:rPr>
          <w:rFonts w:hint="eastAsia"/>
          <w:szCs w:val="21"/>
        </w:rPr>
        <w:t>4</w:t>
      </w:r>
    </w:p>
    <w:p w:rsidR="00FF2C65" w:rsidRPr="006C2D65" w:rsidRDefault="00FF2C65" w:rsidP="00FF2C65">
      <w:pPr>
        <w:tabs>
          <w:tab w:val="left" w:leader="middleDot" w:pos="8190"/>
        </w:tabs>
        <w:ind w:firstLine="420"/>
        <w:rPr>
          <w:szCs w:val="21"/>
        </w:rPr>
      </w:pPr>
      <w:r w:rsidRPr="006C2D65">
        <w:rPr>
          <w:szCs w:val="21"/>
        </w:rPr>
        <w:t xml:space="preserve">7.1 </w:t>
      </w:r>
      <w:r>
        <w:rPr>
          <w:rFonts w:hint="eastAsia"/>
          <w:szCs w:val="21"/>
        </w:rPr>
        <w:t xml:space="preserve"> </w:t>
      </w:r>
      <w:r w:rsidRPr="006C2D65">
        <w:rPr>
          <w:rFonts w:hAnsi="宋体"/>
          <w:szCs w:val="21"/>
        </w:rPr>
        <w:t>投标函</w:t>
      </w:r>
      <w:r>
        <w:rPr>
          <w:rFonts w:hint="eastAsia"/>
          <w:szCs w:val="21"/>
        </w:rPr>
        <w:tab/>
      </w:r>
      <w:r w:rsidRPr="006C2D65">
        <w:rPr>
          <w:szCs w:val="21"/>
        </w:rPr>
        <w:t>3</w:t>
      </w:r>
      <w:r>
        <w:rPr>
          <w:rFonts w:hint="eastAsia"/>
          <w:szCs w:val="21"/>
        </w:rPr>
        <w:t>7</w:t>
      </w:r>
    </w:p>
    <w:p w:rsidR="00FF2C65" w:rsidRPr="006C2D65" w:rsidRDefault="00FF2C65" w:rsidP="00FF2C65">
      <w:pPr>
        <w:tabs>
          <w:tab w:val="left" w:leader="middleDot" w:pos="8190"/>
        </w:tabs>
        <w:ind w:firstLine="420"/>
        <w:rPr>
          <w:szCs w:val="21"/>
        </w:rPr>
      </w:pPr>
      <w:r w:rsidRPr="006C2D65">
        <w:rPr>
          <w:szCs w:val="21"/>
        </w:rPr>
        <w:t xml:space="preserve">7.2 </w:t>
      </w:r>
      <w:r>
        <w:rPr>
          <w:rFonts w:hint="eastAsia"/>
          <w:szCs w:val="21"/>
        </w:rPr>
        <w:t xml:space="preserve"> </w:t>
      </w:r>
      <w:r w:rsidRPr="006C2D65">
        <w:rPr>
          <w:rFonts w:hAnsi="宋体"/>
          <w:szCs w:val="21"/>
        </w:rPr>
        <w:t>投标一览表</w:t>
      </w:r>
      <w:r>
        <w:rPr>
          <w:rFonts w:hint="eastAsia"/>
          <w:szCs w:val="21"/>
        </w:rPr>
        <w:tab/>
      </w:r>
      <w:r w:rsidRPr="006C2D65">
        <w:rPr>
          <w:szCs w:val="21"/>
        </w:rPr>
        <w:t>3</w:t>
      </w:r>
      <w:r>
        <w:rPr>
          <w:rFonts w:hint="eastAsia"/>
          <w:szCs w:val="21"/>
        </w:rPr>
        <w:t>8</w:t>
      </w:r>
    </w:p>
    <w:p w:rsidR="00FF2C65" w:rsidRPr="006C2D65" w:rsidRDefault="00FF2C65" w:rsidP="00FF2C65">
      <w:pPr>
        <w:tabs>
          <w:tab w:val="left" w:leader="middleDot" w:pos="8190"/>
        </w:tabs>
        <w:ind w:firstLine="420"/>
        <w:rPr>
          <w:szCs w:val="21"/>
        </w:rPr>
      </w:pPr>
      <w:r w:rsidRPr="006C2D65">
        <w:rPr>
          <w:szCs w:val="21"/>
        </w:rPr>
        <w:t xml:space="preserve">7.3 </w:t>
      </w:r>
      <w:r>
        <w:rPr>
          <w:rFonts w:hint="eastAsia"/>
          <w:szCs w:val="21"/>
        </w:rPr>
        <w:t xml:space="preserve"> </w:t>
      </w:r>
      <w:r w:rsidRPr="006C2D65">
        <w:rPr>
          <w:rFonts w:hAnsi="宋体"/>
          <w:szCs w:val="21"/>
        </w:rPr>
        <w:t>投标单项报价表</w:t>
      </w:r>
      <w:r>
        <w:rPr>
          <w:rFonts w:hint="eastAsia"/>
          <w:szCs w:val="21"/>
        </w:rPr>
        <w:tab/>
      </w:r>
      <w:r w:rsidRPr="006C2D65">
        <w:rPr>
          <w:szCs w:val="21"/>
        </w:rPr>
        <w:t>3</w:t>
      </w:r>
      <w:r>
        <w:rPr>
          <w:rFonts w:hint="eastAsia"/>
          <w:szCs w:val="21"/>
        </w:rPr>
        <w:t>9</w:t>
      </w:r>
    </w:p>
    <w:p w:rsidR="00FF2C65" w:rsidRPr="006C2D65" w:rsidRDefault="00FF2C65" w:rsidP="00FF2C65">
      <w:pPr>
        <w:tabs>
          <w:tab w:val="left" w:leader="middleDot" w:pos="8190"/>
        </w:tabs>
        <w:ind w:firstLine="420"/>
        <w:rPr>
          <w:szCs w:val="21"/>
        </w:rPr>
      </w:pPr>
      <w:r w:rsidRPr="006C2D65">
        <w:rPr>
          <w:szCs w:val="21"/>
        </w:rPr>
        <w:t xml:space="preserve">7.4 </w:t>
      </w:r>
      <w:r>
        <w:rPr>
          <w:rFonts w:hint="eastAsia"/>
          <w:szCs w:val="21"/>
        </w:rPr>
        <w:t xml:space="preserve"> </w:t>
      </w:r>
      <w:r w:rsidRPr="006C2D65">
        <w:rPr>
          <w:rFonts w:hAnsi="宋体"/>
          <w:szCs w:val="21"/>
        </w:rPr>
        <w:t>合同条款偏离表</w:t>
      </w:r>
      <w:r>
        <w:rPr>
          <w:rFonts w:hint="eastAsia"/>
          <w:szCs w:val="21"/>
        </w:rPr>
        <w:tab/>
        <w:t>40</w:t>
      </w:r>
    </w:p>
    <w:p w:rsidR="00FF2C65" w:rsidRPr="006C2D65" w:rsidRDefault="00FF2C65" w:rsidP="00FF2C65">
      <w:pPr>
        <w:tabs>
          <w:tab w:val="left" w:leader="middleDot" w:pos="8190"/>
        </w:tabs>
        <w:ind w:firstLine="420"/>
        <w:rPr>
          <w:szCs w:val="21"/>
        </w:rPr>
      </w:pPr>
      <w:r w:rsidRPr="006C2D65">
        <w:rPr>
          <w:szCs w:val="21"/>
        </w:rPr>
        <w:t>7.5</w:t>
      </w:r>
      <w:r>
        <w:rPr>
          <w:rFonts w:hint="eastAsia"/>
          <w:szCs w:val="21"/>
        </w:rPr>
        <w:t xml:space="preserve"> </w:t>
      </w:r>
      <w:r w:rsidRPr="006C2D65">
        <w:rPr>
          <w:szCs w:val="21"/>
        </w:rPr>
        <w:t xml:space="preserve"> </w:t>
      </w:r>
      <w:r w:rsidRPr="006C2D65">
        <w:rPr>
          <w:rFonts w:hAnsi="宋体"/>
          <w:szCs w:val="21"/>
        </w:rPr>
        <w:t>技术规格偏离表</w:t>
      </w:r>
      <w:r>
        <w:rPr>
          <w:rFonts w:hint="eastAsia"/>
          <w:szCs w:val="21"/>
        </w:rPr>
        <w:tab/>
        <w:t>41</w:t>
      </w:r>
    </w:p>
    <w:p w:rsidR="00FF2C65" w:rsidRPr="006C2D65" w:rsidRDefault="00FF2C65" w:rsidP="00FF2C65">
      <w:pPr>
        <w:tabs>
          <w:tab w:val="left" w:leader="middleDot" w:pos="8190"/>
        </w:tabs>
        <w:ind w:firstLine="420"/>
        <w:rPr>
          <w:szCs w:val="21"/>
        </w:rPr>
      </w:pPr>
      <w:r w:rsidRPr="006C2D65">
        <w:rPr>
          <w:szCs w:val="21"/>
        </w:rPr>
        <w:t xml:space="preserve">7.6 </w:t>
      </w:r>
      <w:r>
        <w:rPr>
          <w:rFonts w:hint="eastAsia"/>
          <w:szCs w:val="21"/>
        </w:rPr>
        <w:t xml:space="preserve"> </w:t>
      </w:r>
      <w:r w:rsidRPr="006C2D65">
        <w:rPr>
          <w:rFonts w:hAnsi="宋体"/>
          <w:szCs w:val="21"/>
        </w:rPr>
        <w:t>法定代表人身份证明</w:t>
      </w:r>
      <w:r>
        <w:rPr>
          <w:rFonts w:hint="eastAsia"/>
          <w:szCs w:val="21"/>
        </w:rPr>
        <w:tab/>
        <w:t>42</w:t>
      </w:r>
    </w:p>
    <w:p w:rsidR="00FF2C65" w:rsidRPr="006C2D65" w:rsidRDefault="00FF2C65" w:rsidP="00FF2C65">
      <w:pPr>
        <w:tabs>
          <w:tab w:val="left" w:leader="middleDot" w:pos="8190"/>
        </w:tabs>
        <w:ind w:firstLine="420"/>
        <w:rPr>
          <w:szCs w:val="21"/>
        </w:rPr>
      </w:pPr>
      <w:r w:rsidRPr="006C2D65">
        <w:rPr>
          <w:szCs w:val="21"/>
        </w:rPr>
        <w:t xml:space="preserve">7.7 </w:t>
      </w:r>
      <w:r>
        <w:rPr>
          <w:rFonts w:hint="eastAsia"/>
          <w:szCs w:val="21"/>
        </w:rPr>
        <w:t xml:space="preserve"> </w:t>
      </w:r>
      <w:r w:rsidRPr="006C2D65">
        <w:rPr>
          <w:rFonts w:hAnsi="宋体"/>
          <w:szCs w:val="21"/>
        </w:rPr>
        <w:t>法定代表人授权书</w:t>
      </w:r>
      <w:r>
        <w:rPr>
          <w:rFonts w:hint="eastAsia"/>
          <w:szCs w:val="21"/>
        </w:rPr>
        <w:tab/>
      </w:r>
      <w:r w:rsidRPr="006C2D65">
        <w:rPr>
          <w:szCs w:val="21"/>
        </w:rPr>
        <w:t>4</w:t>
      </w:r>
      <w:r>
        <w:rPr>
          <w:rFonts w:hint="eastAsia"/>
          <w:szCs w:val="21"/>
        </w:rPr>
        <w:t>3</w:t>
      </w:r>
    </w:p>
    <w:p w:rsidR="00FF2C65" w:rsidRPr="006C2D65" w:rsidRDefault="00FF2C65" w:rsidP="00FF2C65">
      <w:pPr>
        <w:tabs>
          <w:tab w:val="left" w:leader="middleDot" w:pos="8190"/>
        </w:tabs>
        <w:ind w:firstLine="420"/>
        <w:rPr>
          <w:szCs w:val="21"/>
        </w:rPr>
      </w:pPr>
      <w:r w:rsidRPr="006C2D65">
        <w:rPr>
          <w:szCs w:val="21"/>
        </w:rPr>
        <w:t xml:space="preserve">7.8 </w:t>
      </w:r>
      <w:r>
        <w:rPr>
          <w:rFonts w:hint="eastAsia"/>
          <w:szCs w:val="21"/>
        </w:rPr>
        <w:t xml:space="preserve"> </w:t>
      </w:r>
      <w:r w:rsidRPr="006C2D65">
        <w:rPr>
          <w:rFonts w:hAnsi="宋体"/>
          <w:szCs w:val="21"/>
        </w:rPr>
        <w:t>资格证明文件</w:t>
      </w:r>
      <w:r>
        <w:rPr>
          <w:rFonts w:hint="eastAsia"/>
          <w:szCs w:val="21"/>
        </w:rPr>
        <w:tab/>
      </w:r>
      <w:r w:rsidRPr="006C2D65">
        <w:rPr>
          <w:szCs w:val="21"/>
        </w:rPr>
        <w:t>4</w:t>
      </w:r>
      <w:r>
        <w:rPr>
          <w:rFonts w:hint="eastAsia"/>
          <w:szCs w:val="21"/>
        </w:rPr>
        <w:t>4</w:t>
      </w:r>
    </w:p>
    <w:p w:rsidR="00FF2C65" w:rsidRPr="006C2D65" w:rsidRDefault="00FF2C65" w:rsidP="00FF2C65">
      <w:pPr>
        <w:tabs>
          <w:tab w:val="left" w:leader="middleDot" w:pos="8190"/>
        </w:tabs>
        <w:ind w:firstLine="420"/>
        <w:rPr>
          <w:szCs w:val="21"/>
        </w:rPr>
      </w:pPr>
      <w:r w:rsidRPr="006C2D65">
        <w:rPr>
          <w:szCs w:val="21"/>
        </w:rPr>
        <w:t xml:space="preserve">7.9 </w:t>
      </w:r>
      <w:r>
        <w:rPr>
          <w:rFonts w:hint="eastAsia"/>
          <w:szCs w:val="21"/>
        </w:rPr>
        <w:t xml:space="preserve"> </w:t>
      </w:r>
      <w:r w:rsidRPr="006C2D65">
        <w:rPr>
          <w:rFonts w:hAnsi="宋体"/>
          <w:szCs w:val="21"/>
        </w:rPr>
        <w:t>代理商的资格声明</w:t>
      </w:r>
      <w:r>
        <w:rPr>
          <w:rFonts w:hint="eastAsia"/>
          <w:szCs w:val="21"/>
        </w:rPr>
        <w:tab/>
      </w:r>
      <w:r w:rsidRPr="006C2D65">
        <w:rPr>
          <w:szCs w:val="21"/>
        </w:rPr>
        <w:t>4</w:t>
      </w:r>
      <w:r>
        <w:rPr>
          <w:rFonts w:hint="eastAsia"/>
          <w:szCs w:val="21"/>
        </w:rPr>
        <w:t>6</w:t>
      </w:r>
    </w:p>
    <w:p w:rsidR="00FF2C65" w:rsidRPr="006C2D65" w:rsidRDefault="00FF2C65" w:rsidP="00FF2C65">
      <w:pPr>
        <w:tabs>
          <w:tab w:val="left" w:leader="middleDot" w:pos="8190"/>
        </w:tabs>
        <w:ind w:firstLine="420"/>
        <w:rPr>
          <w:szCs w:val="21"/>
        </w:rPr>
      </w:pPr>
      <w:r w:rsidRPr="006C2D65">
        <w:rPr>
          <w:szCs w:val="21"/>
        </w:rPr>
        <w:t xml:space="preserve">7.10 </w:t>
      </w:r>
      <w:r>
        <w:rPr>
          <w:rFonts w:hint="eastAsia"/>
          <w:szCs w:val="21"/>
        </w:rPr>
        <w:t xml:space="preserve"> </w:t>
      </w:r>
      <w:r w:rsidRPr="006C2D65">
        <w:rPr>
          <w:rFonts w:hAnsi="宋体"/>
          <w:szCs w:val="21"/>
        </w:rPr>
        <w:t>制造商出具的授权函</w:t>
      </w:r>
      <w:r>
        <w:rPr>
          <w:rFonts w:hint="eastAsia"/>
          <w:szCs w:val="21"/>
        </w:rPr>
        <w:tab/>
      </w:r>
      <w:r w:rsidRPr="006C2D65">
        <w:rPr>
          <w:szCs w:val="21"/>
        </w:rPr>
        <w:t>4</w:t>
      </w:r>
      <w:r>
        <w:rPr>
          <w:rFonts w:hint="eastAsia"/>
          <w:szCs w:val="21"/>
        </w:rPr>
        <w:t>8</w:t>
      </w:r>
    </w:p>
    <w:p w:rsidR="00FF2C65" w:rsidRPr="006C2D65" w:rsidRDefault="00FF2C65" w:rsidP="00FF2C65">
      <w:pPr>
        <w:tabs>
          <w:tab w:val="left" w:leader="middleDot" w:pos="8190"/>
        </w:tabs>
        <w:ind w:firstLine="420"/>
        <w:rPr>
          <w:szCs w:val="21"/>
        </w:rPr>
      </w:pPr>
      <w:r w:rsidRPr="006C2D65">
        <w:rPr>
          <w:szCs w:val="21"/>
        </w:rPr>
        <w:t xml:space="preserve">7.11 </w:t>
      </w:r>
      <w:r>
        <w:rPr>
          <w:rFonts w:hint="eastAsia"/>
          <w:szCs w:val="21"/>
        </w:rPr>
        <w:t xml:space="preserve"> </w:t>
      </w:r>
      <w:r w:rsidRPr="006C2D65">
        <w:rPr>
          <w:rFonts w:hAnsi="宋体"/>
          <w:szCs w:val="21"/>
        </w:rPr>
        <w:t>招标代理服务费</w:t>
      </w:r>
      <w:r>
        <w:rPr>
          <w:rFonts w:hint="eastAsia"/>
          <w:szCs w:val="21"/>
        </w:rPr>
        <w:tab/>
      </w:r>
      <w:r w:rsidRPr="006C2D65">
        <w:rPr>
          <w:szCs w:val="21"/>
        </w:rPr>
        <w:t>4</w:t>
      </w:r>
      <w:r>
        <w:rPr>
          <w:rFonts w:hint="eastAsia"/>
          <w:szCs w:val="21"/>
        </w:rPr>
        <w:t>8</w:t>
      </w:r>
    </w:p>
    <w:p w:rsidR="00FF2C65" w:rsidRPr="006C2D65" w:rsidRDefault="00FF2C65" w:rsidP="00FF2C65">
      <w:pPr>
        <w:tabs>
          <w:tab w:val="left" w:leader="middleDot" w:pos="8190"/>
        </w:tabs>
        <w:rPr>
          <w:szCs w:val="21"/>
        </w:rPr>
      </w:pPr>
      <w:r w:rsidRPr="009B3714">
        <w:rPr>
          <w:rFonts w:ascii="黑体" w:eastAsia="黑体" w:hAnsi="宋体" w:hint="eastAsia"/>
          <w:szCs w:val="21"/>
        </w:rPr>
        <w:t>第八章  其他</w:t>
      </w:r>
      <w:r>
        <w:rPr>
          <w:rFonts w:hint="eastAsia"/>
          <w:szCs w:val="21"/>
        </w:rPr>
        <w:tab/>
      </w:r>
      <w:r w:rsidRPr="006C2D65">
        <w:rPr>
          <w:szCs w:val="21"/>
        </w:rPr>
        <w:t>4</w:t>
      </w:r>
      <w:r>
        <w:rPr>
          <w:rFonts w:hint="eastAsia"/>
          <w:szCs w:val="21"/>
        </w:rPr>
        <w:t>9</w:t>
      </w:r>
    </w:p>
    <w:p w:rsidR="00FF2C65" w:rsidRDefault="00FF2C65" w:rsidP="00FF2C65"/>
    <w:p w:rsidR="00FF2C65" w:rsidRDefault="00FF2C65" w:rsidP="00FF2C65">
      <w:pPr>
        <w:sectPr w:rsidR="00FF2C65" w:rsidSect="00140933">
          <w:footerReference w:type="even" r:id="rId7"/>
          <w:footerReference w:type="default" r:id="rId8"/>
          <w:pgSz w:w="11906" w:h="16838" w:code="9"/>
          <w:pgMar w:top="1440" w:right="1701" w:bottom="1440" w:left="1701" w:header="851" w:footer="992" w:gutter="0"/>
          <w:pgNumType w:start="1"/>
          <w:cols w:space="425"/>
          <w:docGrid w:type="linesAndChars" w:linePitch="380"/>
        </w:sectPr>
      </w:pPr>
    </w:p>
    <w:p w:rsidR="00FF2C65" w:rsidRPr="00BC75AF" w:rsidRDefault="00FF2C65" w:rsidP="00FF2C65">
      <w:pPr>
        <w:pStyle w:val="bt1bt1"/>
      </w:pPr>
      <w:r>
        <w:rPr>
          <w:rFonts w:hint="eastAsia"/>
        </w:rPr>
        <w:lastRenderedPageBreak/>
        <w:t xml:space="preserve">第一章  </w:t>
      </w:r>
      <w:r w:rsidRPr="00BC75AF">
        <w:rPr>
          <w:rFonts w:hint="eastAsia"/>
        </w:rPr>
        <w:t>招标公告/投标邀请书</w:t>
      </w:r>
    </w:p>
    <w:p w:rsidR="00FF2C65" w:rsidRPr="009B1C1B" w:rsidRDefault="00FF2C65" w:rsidP="00FF2C65">
      <w:pPr>
        <w:pStyle w:val="2"/>
        <w:keepNext/>
        <w:keepLines/>
        <w:widowControl w:val="0"/>
        <w:numPr>
          <w:ilvl w:val="1"/>
          <w:numId w:val="47"/>
        </w:numPr>
        <w:spacing w:before="260" w:after="260"/>
        <w:jc w:val="both"/>
        <w:rPr>
          <w:rFonts w:ascii="黑体"/>
          <w:b w:val="0"/>
          <w:sz w:val="28"/>
          <w:szCs w:val="28"/>
        </w:rPr>
      </w:pPr>
      <w:bookmarkStart w:id="1" w:name="_Toc107822481"/>
      <w:bookmarkStart w:id="2" w:name="_Toc226969274"/>
      <w:bookmarkStart w:id="3" w:name="_Toc227057881"/>
      <w:r>
        <w:rPr>
          <w:rFonts w:ascii="黑体" w:hint="eastAsia"/>
          <w:b w:val="0"/>
          <w:sz w:val="28"/>
          <w:szCs w:val="28"/>
        </w:rPr>
        <w:t xml:space="preserve"> </w:t>
      </w:r>
      <w:r w:rsidRPr="009B1C1B">
        <w:rPr>
          <w:rFonts w:ascii="黑体" w:hint="eastAsia"/>
          <w:b w:val="0"/>
          <w:sz w:val="28"/>
          <w:szCs w:val="28"/>
        </w:rPr>
        <w:t>招标公告</w:t>
      </w:r>
      <w:bookmarkEnd w:id="1"/>
      <w:r w:rsidRPr="009B1C1B">
        <w:rPr>
          <w:rFonts w:ascii="黑体" w:hint="eastAsia"/>
          <w:b w:val="0"/>
          <w:sz w:val="28"/>
          <w:szCs w:val="28"/>
        </w:rPr>
        <w:t>(</w:t>
      </w:r>
      <w:r w:rsidRPr="009B1C1B">
        <w:rPr>
          <w:rFonts w:ascii="黑体" w:hint="eastAsia"/>
          <w:b w:val="0"/>
          <w:sz w:val="28"/>
          <w:szCs w:val="28"/>
        </w:rPr>
        <w:t>依法招标的项目必须在国家指定的媒体上公布</w:t>
      </w:r>
      <w:r w:rsidRPr="009B1C1B">
        <w:rPr>
          <w:rFonts w:ascii="黑体" w:hint="eastAsia"/>
          <w:b w:val="0"/>
          <w:sz w:val="28"/>
          <w:szCs w:val="28"/>
        </w:rPr>
        <w:t>)</w:t>
      </w:r>
      <w:bookmarkEnd w:id="2"/>
      <w:bookmarkEnd w:id="3"/>
    </w:p>
    <w:p w:rsidR="00FF2C65" w:rsidRDefault="00FF2C65" w:rsidP="00FF2C65">
      <w:pPr>
        <w:jc w:val="center"/>
        <w:rPr>
          <w:rFonts w:ascii="仿宋_GB2312" w:eastAsia="仿宋_GB2312" w:hAnsi="宋体"/>
          <w:b/>
          <w:bCs/>
          <w:color w:val="000000"/>
          <w:sz w:val="28"/>
          <w:szCs w:val="28"/>
        </w:rPr>
      </w:pPr>
    </w:p>
    <w:p w:rsidR="00FF2C65" w:rsidRPr="009B1C1B" w:rsidRDefault="00FF2C65" w:rsidP="00FF2C65">
      <w:pPr>
        <w:jc w:val="center"/>
        <w:rPr>
          <w:rFonts w:ascii="仿宋_GB2312" w:eastAsia="仿宋_GB2312" w:hAnsi="宋体"/>
          <w:b/>
          <w:bCs/>
          <w:color w:val="000000"/>
          <w:sz w:val="30"/>
          <w:szCs w:val="30"/>
        </w:rPr>
      </w:pPr>
      <w:r w:rsidRPr="009B1C1B">
        <w:rPr>
          <w:rFonts w:ascii="仿宋_GB2312" w:eastAsia="仿宋_GB2312" w:hAnsi="宋体" w:hint="eastAsia"/>
          <w:b/>
          <w:bCs/>
          <w:color w:val="000000"/>
          <w:sz w:val="30"/>
          <w:szCs w:val="30"/>
        </w:rPr>
        <w:t>招标公告</w:t>
      </w:r>
    </w:p>
    <w:p w:rsidR="00FF2C65" w:rsidRPr="00805ECE" w:rsidRDefault="00FF2C65" w:rsidP="00FF2C65">
      <w:pPr>
        <w:jc w:val="center"/>
        <w:rPr>
          <w:rFonts w:ascii="仿宋_GB2312" w:eastAsia="仿宋_GB2312" w:hAnsi="宋体"/>
          <w:b/>
          <w:bCs/>
          <w:color w:val="000000"/>
          <w:sz w:val="28"/>
          <w:szCs w:val="28"/>
        </w:rPr>
      </w:pPr>
    </w:p>
    <w:p w:rsidR="00FF2C65" w:rsidRDefault="00FF2C65" w:rsidP="00FF2C65">
      <w:pPr>
        <w:spacing w:line="340" w:lineRule="exact"/>
        <w:ind w:firstLineChars="200" w:firstLine="420"/>
        <w:rPr>
          <w:rFonts w:ascii="宋体" w:hAnsi="宋体"/>
          <w:color w:val="000000"/>
          <w:szCs w:val="21"/>
        </w:rPr>
      </w:pPr>
      <w:r>
        <w:rPr>
          <w:rFonts w:ascii="宋体" w:hAnsi="宋体" w:hint="eastAsia"/>
          <w:color w:val="000000"/>
          <w:szCs w:val="21"/>
          <w:u w:val="single"/>
        </w:rPr>
        <w:t>（招标人/招标代理名称）</w:t>
      </w:r>
      <w:r>
        <w:rPr>
          <w:rFonts w:ascii="宋体" w:hAnsi="宋体" w:hint="eastAsia"/>
          <w:color w:val="000000"/>
          <w:szCs w:val="21"/>
        </w:rPr>
        <w:t>就</w:t>
      </w:r>
      <w:r>
        <w:rPr>
          <w:rFonts w:ascii="宋体" w:hAnsi="宋体" w:hint="eastAsia"/>
          <w:color w:val="000000"/>
          <w:szCs w:val="21"/>
          <w:u w:val="single"/>
        </w:rPr>
        <w:t>（项目名称）</w:t>
      </w:r>
      <w:r>
        <w:rPr>
          <w:rFonts w:ascii="宋体" w:hAnsi="宋体" w:hint="eastAsia"/>
          <w:color w:val="000000"/>
          <w:szCs w:val="21"/>
        </w:rPr>
        <w:t>所需的货物进行采购招标，</w:t>
      </w:r>
      <w:r w:rsidRPr="00776135">
        <w:rPr>
          <w:rFonts w:ascii="宋体" w:hAnsi="宋体" w:hint="eastAsia"/>
          <w:color w:val="000000"/>
          <w:szCs w:val="21"/>
        </w:rPr>
        <w:t>具有提供标的物能力的</w:t>
      </w:r>
      <w:r>
        <w:rPr>
          <w:rFonts w:ascii="宋体" w:hAnsi="宋体" w:hint="eastAsia"/>
          <w:color w:val="000000"/>
          <w:szCs w:val="21"/>
        </w:rPr>
        <w:t>生产商或供应商均可前来投标。</w:t>
      </w:r>
    </w:p>
    <w:p w:rsidR="00FF2C65" w:rsidRDefault="00FF2C65" w:rsidP="00FF2C65">
      <w:pPr>
        <w:spacing w:line="340" w:lineRule="exact"/>
        <w:rPr>
          <w:rFonts w:ascii="宋体" w:hAnsi="宋体"/>
          <w:color w:val="000000"/>
          <w:szCs w:val="21"/>
        </w:rPr>
      </w:pPr>
      <w:r>
        <w:rPr>
          <w:rFonts w:ascii="宋体" w:hAnsi="宋体" w:hint="eastAsia"/>
          <w:color w:val="000000"/>
          <w:szCs w:val="21"/>
        </w:rPr>
        <w:t>1、招标货物的名称、数量及主要技术参数：</w:t>
      </w:r>
    </w:p>
    <w:p w:rsidR="00FF2C65" w:rsidRDefault="00FF2C65" w:rsidP="00FF2C65">
      <w:pPr>
        <w:spacing w:line="340" w:lineRule="exact"/>
        <w:rPr>
          <w:rFonts w:ascii="宋体" w:hAnsi="宋体"/>
          <w:color w:val="000000"/>
          <w:szCs w:val="21"/>
        </w:rPr>
      </w:pPr>
      <w:r>
        <w:rPr>
          <w:rFonts w:ascii="宋体" w:hAnsi="宋体" w:hint="eastAsia"/>
          <w:color w:val="000000"/>
          <w:szCs w:val="21"/>
        </w:rPr>
        <w:t>2、资格要求</w:t>
      </w:r>
    </w:p>
    <w:p w:rsidR="00FF2C65" w:rsidRDefault="00FF2C65" w:rsidP="00FF2C65">
      <w:pPr>
        <w:spacing w:line="340" w:lineRule="exact"/>
        <w:ind w:firstLineChars="200" w:firstLine="420"/>
        <w:rPr>
          <w:rFonts w:ascii="宋体" w:hAnsi="宋体"/>
          <w:bCs/>
          <w:color w:val="000000"/>
          <w:szCs w:val="21"/>
        </w:rPr>
      </w:pPr>
      <w:r>
        <w:rPr>
          <w:rFonts w:ascii="宋体" w:hAnsi="宋体" w:hint="eastAsia"/>
          <w:bCs/>
          <w:color w:val="000000"/>
          <w:szCs w:val="21"/>
        </w:rPr>
        <w:t>需要提供的资格证书、相关业绩等文件。</w:t>
      </w:r>
    </w:p>
    <w:p w:rsidR="00FF2C65" w:rsidRDefault="00FF2C65" w:rsidP="00FF2C65">
      <w:pPr>
        <w:spacing w:line="340" w:lineRule="exact"/>
        <w:rPr>
          <w:rFonts w:ascii="宋体" w:hAnsi="宋体"/>
          <w:color w:val="000000"/>
          <w:szCs w:val="21"/>
        </w:rPr>
      </w:pPr>
      <w:r>
        <w:rPr>
          <w:rFonts w:ascii="宋体" w:hAnsi="宋体" w:hint="eastAsia"/>
          <w:color w:val="000000"/>
          <w:szCs w:val="21"/>
        </w:rPr>
        <w:t>3、获取招标文件</w:t>
      </w:r>
    </w:p>
    <w:p w:rsidR="00FF2C65" w:rsidRDefault="00FF2C65" w:rsidP="00FF2C65">
      <w:pPr>
        <w:spacing w:line="340" w:lineRule="exact"/>
        <w:ind w:firstLineChars="200" w:firstLine="420"/>
        <w:jc w:val="left"/>
        <w:rPr>
          <w:rFonts w:ascii="宋体" w:hAnsi="宋体"/>
          <w:color w:val="000000"/>
          <w:szCs w:val="21"/>
        </w:rPr>
      </w:pPr>
      <w:r>
        <w:rPr>
          <w:rFonts w:ascii="宋体" w:hAnsi="宋体" w:hint="eastAsia"/>
          <w:bCs/>
          <w:color w:val="000000"/>
          <w:szCs w:val="21"/>
        </w:rPr>
        <w:t>凡符合资格要求的投标人，请持法人单位有效证书复印件（加盖单位章）</w:t>
      </w:r>
      <w:r>
        <w:rPr>
          <w:rFonts w:ascii="宋体" w:hAnsi="宋体" w:hint="eastAsia"/>
          <w:color w:val="000000"/>
          <w:szCs w:val="21"/>
        </w:rPr>
        <w:t>/单位介绍信于</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日至</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日，北京时间上午</w:t>
      </w:r>
      <w:r>
        <w:rPr>
          <w:rFonts w:ascii="宋体" w:hAnsi="宋体" w:hint="eastAsia"/>
          <w:color w:val="000000"/>
          <w:szCs w:val="21"/>
          <w:u w:val="single"/>
        </w:rPr>
        <w:t xml:space="preserve">     </w:t>
      </w:r>
      <w:r>
        <w:rPr>
          <w:rFonts w:ascii="宋体" w:hAnsi="宋体" w:hint="eastAsia"/>
          <w:color w:val="000000"/>
          <w:szCs w:val="21"/>
        </w:rPr>
        <w:t>时</w:t>
      </w:r>
      <w:r>
        <w:rPr>
          <w:rFonts w:ascii="宋体" w:hAnsi="宋体" w:hint="eastAsia"/>
          <w:color w:val="000000"/>
          <w:szCs w:val="21"/>
          <w:u w:val="single"/>
        </w:rPr>
        <w:t xml:space="preserve">     </w:t>
      </w:r>
      <w:r>
        <w:rPr>
          <w:rFonts w:ascii="宋体" w:hAnsi="宋体" w:hint="eastAsia"/>
          <w:color w:val="000000"/>
          <w:szCs w:val="21"/>
        </w:rPr>
        <w:t>分至下午</w:t>
      </w:r>
      <w:r>
        <w:rPr>
          <w:rFonts w:ascii="宋体" w:hAnsi="宋体" w:hint="eastAsia"/>
          <w:color w:val="000000"/>
          <w:szCs w:val="21"/>
          <w:u w:val="single"/>
        </w:rPr>
        <w:t xml:space="preserve">     </w:t>
      </w:r>
      <w:r>
        <w:rPr>
          <w:rFonts w:ascii="宋体" w:hAnsi="宋体" w:hint="eastAsia"/>
          <w:color w:val="000000"/>
          <w:szCs w:val="21"/>
        </w:rPr>
        <w:t>时</w:t>
      </w:r>
      <w:r>
        <w:rPr>
          <w:rFonts w:ascii="宋体" w:hAnsi="宋体" w:hint="eastAsia"/>
          <w:color w:val="000000"/>
          <w:szCs w:val="21"/>
          <w:u w:val="single"/>
        </w:rPr>
        <w:t xml:space="preserve">     </w:t>
      </w:r>
      <w:r>
        <w:rPr>
          <w:rFonts w:ascii="宋体" w:hAnsi="宋体" w:hint="eastAsia"/>
          <w:color w:val="000000"/>
          <w:szCs w:val="21"/>
        </w:rPr>
        <w:t>分（法定工休日、法定节假日除外）向招标人了解有关信息并购买招标文件。</w:t>
      </w:r>
    </w:p>
    <w:p w:rsidR="00FF2C65" w:rsidRDefault="00FF2C65" w:rsidP="00FF2C65">
      <w:pPr>
        <w:spacing w:line="340" w:lineRule="exact"/>
        <w:ind w:firstLineChars="200" w:firstLine="420"/>
        <w:rPr>
          <w:rFonts w:ascii="宋体" w:hAnsi="宋体"/>
          <w:color w:val="000000"/>
          <w:szCs w:val="21"/>
        </w:rPr>
      </w:pPr>
      <w:r>
        <w:rPr>
          <w:rFonts w:ascii="宋体" w:hAnsi="宋体" w:hint="eastAsia"/>
          <w:color w:val="000000"/>
          <w:szCs w:val="21"/>
        </w:rPr>
        <w:t>招标文件每套售价人民币</w:t>
      </w:r>
      <w:r>
        <w:rPr>
          <w:rFonts w:ascii="宋体" w:hAnsi="宋体" w:hint="eastAsia"/>
          <w:color w:val="000000"/>
          <w:szCs w:val="21"/>
          <w:u w:val="single"/>
        </w:rPr>
        <w:t xml:space="preserve">      </w:t>
      </w:r>
      <w:r>
        <w:rPr>
          <w:rFonts w:ascii="宋体" w:hAnsi="宋体" w:hint="eastAsia"/>
          <w:color w:val="000000"/>
          <w:szCs w:val="21"/>
        </w:rPr>
        <w:t>元（￥</w:t>
      </w:r>
      <w:r>
        <w:rPr>
          <w:rFonts w:ascii="宋体" w:hAnsi="宋体" w:hint="eastAsia"/>
          <w:color w:val="000000"/>
          <w:szCs w:val="21"/>
          <w:u w:val="single"/>
        </w:rPr>
        <w:t xml:space="preserve">      </w:t>
      </w:r>
      <w:r>
        <w:rPr>
          <w:rFonts w:ascii="宋体" w:hAnsi="宋体" w:hint="eastAsia"/>
          <w:color w:val="000000"/>
          <w:szCs w:val="21"/>
        </w:rPr>
        <w:t>）整，售后不退。</w:t>
      </w:r>
    </w:p>
    <w:p w:rsidR="00FF2C65" w:rsidRDefault="00FF2C65" w:rsidP="00FF2C65">
      <w:pPr>
        <w:spacing w:line="340" w:lineRule="exact"/>
        <w:ind w:firstLineChars="200" w:firstLine="420"/>
        <w:rPr>
          <w:rFonts w:ascii="宋体" w:hAnsi="宋体"/>
          <w:color w:val="000000"/>
          <w:szCs w:val="21"/>
        </w:rPr>
      </w:pPr>
      <w:r>
        <w:rPr>
          <w:rFonts w:ascii="宋体" w:hAnsi="宋体" w:hint="eastAsia"/>
          <w:color w:val="000000"/>
          <w:szCs w:val="21"/>
        </w:rPr>
        <w:t>购买招标文件地点：</w:t>
      </w:r>
      <w:r>
        <w:rPr>
          <w:rFonts w:ascii="宋体" w:hAnsi="宋体" w:hint="eastAsia"/>
          <w:color w:val="000000"/>
          <w:szCs w:val="21"/>
          <w:u w:val="single"/>
        </w:rPr>
        <w:t xml:space="preserve">                        </w:t>
      </w:r>
      <w:r>
        <w:rPr>
          <w:rFonts w:ascii="宋体" w:hAnsi="宋体" w:hint="eastAsia"/>
          <w:color w:val="000000"/>
          <w:szCs w:val="21"/>
        </w:rPr>
        <w:t>。</w:t>
      </w:r>
    </w:p>
    <w:p w:rsidR="00FF2C65" w:rsidRDefault="00FF2C65" w:rsidP="00FF2C65">
      <w:pPr>
        <w:spacing w:line="340" w:lineRule="exact"/>
        <w:ind w:firstLineChars="200" w:firstLine="420"/>
        <w:rPr>
          <w:rFonts w:ascii="宋体" w:hAnsi="宋体"/>
          <w:color w:val="000000"/>
          <w:szCs w:val="21"/>
        </w:rPr>
      </w:pPr>
      <w:r>
        <w:rPr>
          <w:rFonts w:ascii="宋体" w:hAnsi="宋体" w:hint="eastAsia"/>
          <w:color w:val="000000"/>
          <w:szCs w:val="21"/>
        </w:rPr>
        <w:t>招标文件如需邮寄，需要以书面形式通知招标人，并另加邮费每套人民币</w:t>
      </w:r>
      <w:r>
        <w:rPr>
          <w:rFonts w:ascii="宋体" w:hAnsi="宋体" w:hint="eastAsia"/>
          <w:color w:val="000000"/>
          <w:szCs w:val="21"/>
          <w:u w:val="single"/>
        </w:rPr>
        <w:t xml:space="preserve">      </w:t>
      </w:r>
      <w:r>
        <w:rPr>
          <w:rFonts w:ascii="宋体" w:hAnsi="宋体" w:hint="eastAsia"/>
          <w:color w:val="000000"/>
          <w:szCs w:val="21"/>
        </w:rPr>
        <w:t>元。招标人在收款后</w:t>
      </w:r>
      <w:r>
        <w:rPr>
          <w:rFonts w:ascii="宋体" w:hAnsi="宋体" w:hint="eastAsia"/>
          <w:color w:val="000000"/>
          <w:szCs w:val="21"/>
          <w:u w:val="single"/>
        </w:rPr>
        <w:t>______</w:t>
      </w:r>
      <w:r w:rsidRPr="009223A3">
        <w:rPr>
          <w:rFonts w:ascii="宋体" w:hAnsi="宋体" w:hint="eastAsia"/>
          <w:color w:val="000000"/>
          <w:szCs w:val="21"/>
        </w:rPr>
        <w:t>日内</w:t>
      </w:r>
      <w:r>
        <w:rPr>
          <w:rFonts w:ascii="宋体" w:hAnsi="宋体" w:hint="eastAsia"/>
          <w:color w:val="000000"/>
          <w:szCs w:val="21"/>
        </w:rPr>
        <w:t>寄出。</w:t>
      </w:r>
    </w:p>
    <w:p w:rsidR="00FF2C65" w:rsidRDefault="00FF2C65" w:rsidP="00FF2C65">
      <w:pPr>
        <w:spacing w:line="340" w:lineRule="exact"/>
        <w:rPr>
          <w:rFonts w:ascii="宋体" w:hAnsi="宋体"/>
          <w:color w:val="000000"/>
          <w:szCs w:val="21"/>
        </w:rPr>
      </w:pPr>
      <w:r>
        <w:rPr>
          <w:rFonts w:ascii="宋体" w:hAnsi="宋体" w:hint="eastAsia"/>
          <w:color w:val="000000"/>
          <w:szCs w:val="21"/>
        </w:rPr>
        <w:t>4、投标文件的递交</w:t>
      </w:r>
    </w:p>
    <w:p w:rsidR="00FF2C65" w:rsidRDefault="00FF2C65" w:rsidP="00FF2C65">
      <w:pPr>
        <w:spacing w:line="340" w:lineRule="exact"/>
        <w:ind w:firstLineChars="200" w:firstLine="420"/>
        <w:rPr>
          <w:rFonts w:ascii="宋体" w:hAnsi="宋体"/>
          <w:color w:val="000000"/>
          <w:szCs w:val="21"/>
        </w:rPr>
      </w:pPr>
      <w:r>
        <w:rPr>
          <w:rFonts w:ascii="宋体" w:hAnsi="宋体" w:hint="eastAsia"/>
          <w:color w:val="000000"/>
          <w:szCs w:val="21"/>
        </w:rPr>
        <w:t>投标文件提交的截止时间为</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日</w:t>
      </w:r>
      <w:r>
        <w:rPr>
          <w:rFonts w:ascii="宋体" w:hAnsi="宋体" w:hint="eastAsia"/>
          <w:color w:val="000000"/>
          <w:szCs w:val="21"/>
          <w:u w:val="single"/>
        </w:rPr>
        <w:t xml:space="preserve">   </w:t>
      </w:r>
      <w:r>
        <w:rPr>
          <w:rFonts w:ascii="宋体" w:hAnsi="宋体" w:hint="eastAsia"/>
          <w:color w:val="000000"/>
          <w:szCs w:val="21"/>
        </w:rPr>
        <w:t>时</w:t>
      </w:r>
      <w:r>
        <w:rPr>
          <w:rFonts w:ascii="宋体" w:hAnsi="宋体" w:hint="eastAsia"/>
          <w:color w:val="000000"/>
          <w:szCs w:val="21"/>
          <w:u w:val="single"/>
        </w:rPr>
        <w:t xml:space="preserve">   </w:t>
      </w:r>
      <w:r>
        <w:rPr>
          <w:rFonts w:ascii="宋体" w:hAnsi="宋体" w:hint="eastAsia"/>
          <w:color w:val="000000"/>
          <w:szCs w:val="21"/>
        </w:rPr>
        <w:t>分，提交到</w:t>
      </w:r>
      <w:r>
        <w:rPr>
          <w:rFonts w:ascii="宋体" w:hAnsi="宋体" w:hint="eastAsia"/>
          <w:color w:val="000000"/>
          <w:szCs w:val="21"/>
          <w:u w:val="single"/>
        </w:rPr>
        <w:t xml:space="preserve">               </w:t>
      </w:r>
      <w:r>
        <w:rPr>
          <w:rFonts w:ascii="宋体" w:hAnsi="宋体" w:hint="eastAsia"/>
          <w:color w:val="000000"/>
          <w:szCs w:val="21"/>
        </w:rPr>
        <w:t>。逾期送达的投标文件将被拒绝。</w:t>
      </w:r>
    </w:p>
    <w:p w:rsidR="00FF2C65" w:rsidRDefault="00FF2C65" w:rsidP="00FF2C65">
      <w:pPr>
        <w:spacing w:line="340" w:lineRule="exact"/>
        <w:ind w:firstLineChars="200" w:firstLine="420"/>
        <w:rPr>
          <w:rFonts w:ascii="宋体" w:hAnsi="宋体"/>
          <w:color w:val="000000"/>
          <w:szCs w:val="21"/>
        </w:rPr>
      </w:pPr>
      <w:r>
        <w:rPr>
          <w:rFonts w:ascii="宋体" w:hAnsi="宋体" w:hint="eastAsia"/>
          <w:color w:val="000000"/>
          <w:szCs w:val="21"/>
        </w:rPr>
        <w:t>本次开标将于上述投标截止的同一时间在</w:t>
      </w:r>
      <w:r>
        <w:rPr>
          <w:rFonts w:ascii="宋体" w:hAnsi="宋体" w:hint="eastAsia"/>
          <w:color w:val="000000"/>
          <w:szCs w:val="21"/>
          <w:u w:val="single"/>
        </w:rPr>
        <w:t xml:space="preserve">            </w:t>
      </w:r>
      <w:r>
        <w:rPr>
          <w:rFonts w:ascii="宋体" w:hAnsi="宋体" w:hint="eastAsia"/>
          <w:color w:val="000000"/>
          <w:szCs w:val="21"/>
        </w:rPr>
        <w:t>公开进行，投标人的法定代表人或其委托的代理人应准时参加。</w:t>
      </w:r>
    </w:p>
    <w:p w:rsidR="00FF2C65" w:rsidRDefault="00FF2C65" w:rsidP="00FF2C65">
      <w:pPr>
        <w:spacing w:line="340" w:lineRule="exact"/>
        <w:rPr>
          <w:rFonts w:ascii="宋体" w:hAnsi="宋体"/>
          <w:color w:val="000000"/>
          <w:szCs w:val="21"/>
        </w:rPr>
      </w:pPr>
      <w:r>
        <w:rPr>
          <w:rFonts w:ascii="宋体" w:hAnsi="宋体" w:hint="eastAsia"/>
          <w:color w:val="000000"/>
          <w:szCs w:val="21"/>
        </w:rPr>
        <w:t>5、联系方式：</w:t>
      </w:r>
    </w:p>
    <w:p w:rsidR="00FF2C65" w:rsidRDefault="00FF2C65" w:rsidP="00FF2C65">
      <w:pPr>
        <w:spacing w:line="340" w:lineRule="exact"/>
        <w:rPr>
          <w:rFonts w:ascii="宋体" w:hAnsi="宋体"/>
          <w:color w:val="000000"/>
          <w:szCs w:val="21"/>
        </w:rPr>
      </w:pPr>
      <w:r>
        <w:rPr>
          <w:rFonts w:ascii="宋体" w:hAnsi="宋体" w:hint="eastAsia"/>
          <w:color w:val="000000"/>
          <w:szCs w:val="21"/>
        </w:rPr>
        <w:t>招标人/招标代理机构地址：______________________________________________________。</w:t>
      </w:r>
    </w:p>
    <w:p w:rsidR="00FF2C65" w:rsidRDefault="00FF2C65" w:rsidP="00FF2C65">
      <w:pPr>
        <w:spacing w:line="340" w:lineRule="exact"/>
        <w:rPr>
          <w:rFonts w:ascii="宋体" w:hAnsi="宋体"/>
          <w:color w:val="000000"/>
          <w:szCs w:val="21"/>
        </w:rPr>
      </w:pPr>
      <w:r>
        <w:rPr>
          <w:rFonts w:ascii="宋体" w:hAnsi="宋体" w:hint="eastAsia"/>
          <w:color w:val="000000"/>
          <w:szCs w:val="21"/>
        </w:rPr>
        <w:t>邮编：</w:t>
      </w:r>
    </w:p>
    <w:p w:rsidR="00FF2C65" w:rsidRDefault="00FF2C65" w:rsidP="00FF2C65">
      <w:pPr>
        <w:spacing w:line="340" w:lineRule="exact"/>
        <w:rPr>
          <w:rFonts w:ascii="宋体" w:hAnsi="宋体"/>
          <w:color w:val="000000"/>
          <w:szCs w:val="21"/>
          <w:u w:val="single"/>
        </w:rPr>
      </w:pPr>
      <w:r>
        <w:rPr>
          <w:rFonts w:ascii="宋体" w:hAnsi="宋体" w:hint="eastAsia"/>
          <w:color w:val="000000"/>
          <w:szCs w:val="21"/>
        </w:rPr>
        <w:t>联系人：</w:t>
      </w:r>
      <w:r>
        <w:rPr>
          <w:rFonts w:ascii="宋体" w:hAnsi="宋体" w:hint="eastAsia"/>
          <w:color w:val="000000"/>
          <w:szCs w:val="21"/>
          <w:u w:val="single"/>
        </w:rPr>
        <w:t xml:space="preserve">               </w:t>
      </w:r>
      <w:r>
        <w:rPr>
          <w:rFonts w:ascii="宋体" w:hAnsi="宋体" w:hint="eastAsia"/>
          <w:color w:val="000000"/>
          <w:szCs w:val="21"/>
        </w:rPr>
        <w:t xml:space="preserve">  电话：</w:t>
      </w:r>
      <w:r>
        <w:rPr>
          <w:rFonts w:ascii="宋体" w:hAnsi="宋体" w:hint="eastAsia"/>
          <w:color w:val="000000"/>
          <w:szCs w:val="21"/>
          <w:u w:val="single"/>
        </w:rPr>
        <w:t xml:space="preserve">            </w:t>
      </w:r>
      <w:r>
        <w:rPr>
          <w:rFonts w:ascii="宋体" w:hAnsi="宋体" w:hint="eastAsia"/>
          <w:color w:val="000000"/>
          <w:szCs w:val="21"/>
        </w:rPr>
        <w:t xml:space="preserve">  传真：</w:t>
      </w:r>
      <w:r>
        <w:rPr>
          <w:rFonts w:ascii="宋体" w:hAnsi="宋体" w:hint="eastAsia"/>
          <w:color w:val="000000"/>
          <w:szCs w:val="21"/>
          <w:u w:val="single"/>
        </w:rPr>
        <w:t xml:space="preserve">            </w:t>
      </w:r>
    </w:p>
    <w:p w:rsidR="00FF2C65" w:rsidRDefault="00FF2C65" w:rsidP="00FF2C65">
      <w:pPr>
        <w:spacing w:line="340" w:lineRule="exact"/>
        <w:rPr>
          <w:rFonts w:ascii="宋体" w:hAnsi="宋体"/>
          <w:color w:val="000000"/>
          <w:szCs w:val="21"/>
        </w:rPr>
      </w:pPr>
      <w:r>
        <w:rPr>
          <w:rFonts w:ascii="宋体" w:hAnsi="宋体" w:hint="eastAsia"/>
          <w:color w:val="000000"/>
          <w:szCs w:val="21"/>
        </w:rPr>
        <w:t>电子邮件：</w:t>
      </w:r>
      <w:r>
        <w:rPr>
          <w:rFonts w:ascii="宋体" w:hAnsi="宋体" w:hint="eastAsia"/>
          <w:color w:val="000000"/>
          <w:szCs w:val="21"/>
          <w:u w:val="single"/>
        </w:rPr>
        <w:t xml:space="preserve">             </w:t>
      </w:r>
    </w:p>
    <w:p w:rsidR="00FF2C65" w:rsidRDefault="00FF2C65" w:rsidP="00FF2C65">
      <w:pPr>
        <w:spacing w:line="340" w:lineRule="exact"/>
        <w:rPr>
          <w:rFonts w:ascii="宋体" w:hAnsi="宋体"/>
          <w:color w:val="000000"/>
          <w:szCs w:val="21"/>
          <w:u w:val="single"/>
        </w:rPr>
      </w:pPr>
      <w:r>
        <w:rPr>
          <w:rFonts w:ascii="宋体" w:hAnsi="宋体" w:hint="eastAsia"/>
          <w:color w:val="000000"/>
          <w:szCs w:val="21"/>
        </w:rPr>
        <w:t>开户银行：</w:t>
      </w:r>
      <w:r>
        <w:rPr>
          <w:rFonts w:ascii="宋体" w:hAnsi="宋体" w:hint="eastAsia"/>
          <w:color w:val="000000"/>
          <w:szCs w:val="21"/>
          <w:u w:val="single"/>
        </w:rPr>
        <w:t xml:space="preserve">             </w:t>
      </w:r>
      <w:r>
        <w:rPr>
          <w:rFonts w:ascii="宋体" w:hAnsi="宋体" w:hint="eastAsia"/>
          <w:color w:val="000000"/>
          <w:szCs w:val="21"/>
        </w:rPr>
        <w:t xml:space="preserve">  账号：</w:t>
      </w:r>
      <w:r>
        <w:rPr>
          <w:rFonts w:ascii="宋体" w:hAnsi="宋体" w:hint="eastAsia"/>
          <w:color w:val="000000"/>
          <w:szCs w:val="21"/>
          <w:u w:val="single"/>
        </w:rPr>
        <w:t xml:space="preserve">              </w:t>
      </w:r>
    </w:p>
    <w:p w:rsidR="00FF2C65" w:rsidRDefault="00FF2C65" w:rsidP="00FF2C65">
      <w:pPr>
        <w:spacing w:line="340" w:lineRule="exact"/>
        <w:rPr>
          <w:rFonts w:ascii="宋体" w:hAnsi="宋体"/>
          <w:color w:val="000000"/>
          <w:szCs w:val="21"/>
          <w:u w:val="single"/>
        </w:rPr>
      </w:pPr>
    </w:p>
    <w:p w:rsidR="00FF2C65" w:rsidRDefault="00FF2C65" w:rsidP="00FF2C65">
      <w:pPr>
        <w:spacing w:line="340" w:lineRule="exact"/>
        <w:rPr>
          <w:rFonts w:ascii="宋体" w:hAnsi="宋体"/>
          <w:color w:val="000000"/>
          <w:szCs w:val="21"/>
          <w:u w:val="single"/>
        </w:rPr>
      </w:pPr>
    </w:p>
    <w:p w:rsidR="00FF2C65" w:rsidRDefault="00FF2C65" w:rsidP="00FF2C65">
      <w:pPr>
        <w:spacing w:line="340" w:lineRule="exact"/>
        <w:jc w:val="right"/>
        <w:rPr>
          <w:rFonts w:ascii="宋体" w:hAnsi="宋体"/>
          <w:color w:val="000000"/>
          <w:szCs w:val="21"/>
        </w:rPr>
      </w:pPr>
      <w:r>
        <w:rPr>
          <w:rFonts w:ascii="宋体" w:hAnsi="宋体" w:hint="eastAsia"/>
          <w:color w:val="000000"/>
          <w:szCs w:val="21"/>
        </w:rPr>
        <w:t>招标人/招标代理机构：                （盖单位章）</w:t>
      </w:r>
    </w:p>
    <w:p w:rsidR="00FF2C65" w:rsidRDefault="00FF2C65" w:rsidP="00FF2C65">
      <w:pPr>
        <w:spacing w:line="340" w:lineRule="exact"/>
        <w:jc w:val="center"/>
        <w:rPr>
          <w:rFonts w:ascii="宋体" w:hAnsi="宋体"/>
          <w:color w:val="000000"/>
          <w:szCs w:val="21"/>
        </w:rPr>
      </w:pPr>
      <w:r>
        <w:rPr>
          <w:rFonts w:ascii="宋体" w:hAnsi="宋体" w:hint="eastAsia"/>
          <w:color w:val="000000"/>
          <w:szCs w:val="21"/>
        </w:rPr>
        <w:t xml:space="preserve">                                          </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sidRPr="009B1C1B">
        <w:rPr>
          <w:rFonts w:ascii="宋体" w:hAnsi="宋体" w:hint="eastAsia"/>
          <w:color w:val="000000"/>
          <w:szCs w:val="21"/>
        </w:rPr>
        <w:t>日</w:t>
      </w:r>
    </w:p>
    <w:p w:rsidR="00FF2C65" w:rsidRPr="00BC75AF" w:rsidRDefault="00FF2C65" w:rsidP="00FF2C65">
      <w:pPr>
        <w:pStyle w:val="a"/>
        <w:ind w:left="737" w:hanging="737"/>
        <w:outlineLvl w:val="0"/>
      </w:pPr>
      <w:bookmarkStart w:id="4" w:name="_Toc107822482"/>
      <w:bookmarkStart w:id="5" w:name="_Toc226969275"/>
      <w:bookmarkStart w:id="6" w:name="_Toc227057882"/>
      <w:r>
        <w:rPr>
          <w:rFonts w:hint="eastAsia"/>
        </w:rPr>
        <w:lastRenderedPageBreak/>
        <w:t xml:space="preserve"> </w:t>
      </w:r>
      <w:r w:rsidRPr="00BC75AF">
        <w:rPr>
          <w:rFonts w:hint="eastAsia"/>
        </w:rPr>
        <w:t>投标邀请书</w:t>
      </w:r>
      <w:bookmarkEnd w:id="4"/>
      <w:r w:rsidRPr="00BC75AF">
        <w:rPr>
          <w:rFonts w:hint="eastAsia"/>
        </w:rPr>
        <w:t>（向三个以上具备承担该项目能力、资信良好的特定的法人或其他组织发出投标邀请书）</w:t>
      </w:r>
      <w:bookmarkEnd w:id="5"/>
      <w:bookmarkEnd w:id="6"/>
    </w:p>
    <w:p w:rsidR="00FF2C65" w:rsidRPr="0075489E" w:rsidRDefault="00FF2C65" w:rsidP="00FF2C65">
      <w:pPr>
        <w:jc w:val="center"/>
        <w:rPr>
          <w:rFonts w:ascii="仿宋_GB2312" w:eastAsia="仿宋_GB2312" w:hAnsi="宋体"/>
          <w:b/>
          <w:bCs/>
          <w:color w:val="000000"/>
          <w:sz w:val="30"/>
          <w:szCs w:val="30"/>
        </w:rPr>
      </w:pPr>
      <w:r w:rsidRPr="0075489E">
        <w:rPr>
          <w:rFonts w:ascii="仿宋_GB2312" w:eastAsia="仿宋_GB2312" w:hAnsi="宋体" w:hint="eastAsia"/>
          <w:b/>
          <w:bCs/>
          <w:color w:val="000000"/>
          <w:sz w:val="30"/>
          <w:szCs w:val="30"/>
        </w:rPr>
        <w:t>投标邀请书</w:t>
      </w:r>
    </w:p>
    <w:p w:rsidR="00FF2C65" w:rsidRPr="00805ECE" w:rsidRDefault="00FF2C65" w:rsidP="00FF2C65">
      <w:pPr>
        <w:jc w:val="center"/>
        <w:rPr>
          <w:rFonts w:ascii="仿宋_GB2312" w:eastAsia="仿宋_GB2312" w:hAnsi="宋体"/>
          <w:b/>
          <w:bCs/>
          <w:color w:val="000000"/>
          <w:sz w:val="28"/>
          <w:szCs w:val="28"/>
        </w:rPr>
      </w:pPr>
    </w:p>
    <w:p w:rsidR="00FF2C65" w:rsidRDefault="00FF2C65" w:rsidP="00FF2C65">
      <w:pPr>
        <w:rPr>
          <w:color w:val="000000"/>
          <w:szCs w:val="21"/>
        </w:rPr>
      </w:pPr>
      <w:r>
        <w:rPr>
          <w:rFonts w:hint="eastAsia"/>
          <w:color w:val="000000"/>
          <w:szCs w:val="21"/>
          <w:u w:val="single"/>
        </w:rPr>
        <w:t xml:space="preserve"> </w:t>
      </w:r>
      <w:r>
        <w:rPr>
          <w:rFonts w:hint="eastAsia"/>
          <w:color w:val="000000"/>
          <w:szCs w:val="21"/>
          <w:u w:val="single"/>
        </w:rPr>
        <w:t>（投标人名称）</w:t>
      </w:r>
      <w:r>
        <w:rPr>
          <w:rFonts w:hint="eastAsia"/>
          <w:color w:val="000000"/>
          <w:szCs w:val="21"/>
          <w:u w:val="single"/>
        </w:rPr>
        <w:t xml:space="preserve"> </w:t>
      </w:r>
      <w:r>
        <w:rPr>
          <w:rFonts w:hint="eastAsia"/>
          <w:color w:val="000000"/>
          <w:szCs w:val="21"/>
        </w:rPr>
        <w:t>：</w:t>
      </w:r>
    </w:p>
    <w:p w:rsidR="00FF2C65" w:rsidRDefault="00FF2C65" w:rsidP="00FF2C65">
      <w:pPr>
        <w:ind w:firstLine="570"/>
        <w:rPr>
          <w:color w:val="000000"/>
          <w:szCs w:val="21"/>
        </w:rPr>
      </w:pPr>
      <w:r>
        <w:rPr>
          <w:rFonts w:ascii="宋体" w:hAnsi="宋体" w:hint="eastAsia"/>
          <w:color w:val="000000"/>
          <w:szCs w:val="21"/>
          <w:u w:val="single"/>
        </w:rPr>
        <w:t>（招标人/招标代理名称）</w:t>
      </w:r>
      <w:r>
        <w:rPr>
          <w:rFonts w:ascii="宋体" w:hAnsi="宋体" w:hint="eastAsia"/>
          <w:color w:val="000000"/>
          <w:szCs w:val="21"/>
        </w:rPr>
        <w:t>就</w:t>
      </w:r>
      <w:r>
        <w:rPr>
          <w:rFonts w:ascii="宋体" w:hAnsi="宋体" w:hint="eastAsia"/>
          <w:color w:val="000000"/>
          <w:szCs w:val="21"/>
          <w:u w:val="single"/>
        </w:rPr>
        <w:t>（项目名称）</w:t>
      </w:r>
      <w:r>
        <w:rPr>
          <w:rFonts w:ascii="宋体" w:hAnsi="宋体" w:hint="eastAsia"/>
          <w:color w:val="000000"/>
          <w:szCs w:val="21"/>
        </w:rPr>
        <w:t>所需的货物进行邀请招标</w:t>
      </w:r>
      <w:r>
        <w:rPr>
          <w:rFonts w:hint="eastAsia"/>
          <w:color w:val="000000"/>
          <w:szCs w:val="21"/>
        </w:rPr>
        <w:t>，特邀请贵单位参加投标。</w:t>
      </w:r>
    </w:p>
    <w:p w:rsidR="00FF2C65" w:rsidRDefault="00FF2C65" w:rsidP="00FF2C65">
      <w:pPr>
        <w:rPr>
          <w:rFonts w:ascii="宋体" w:hAnsi="宋体"/>
          <w:color w:val="000000"/>
          <w:szCs w:val="21"/>
        </w:rPr>
      </w:pPr>
      <w:r>
        <w:rPr>
          <w:rFonts w:ascii="宋体" w:hAnsi="宋体" w:hint="eastAsia"/>
          <w:color w:val="000000"/>
          <w:szCs w:val="21"/>
        </w:rPr>
        <w:t>1、招标货物的名称、数量及主要技术参数：</w:t>
      </w:r>
    </w:p>
    <w:p w:rsidR="00FF2C65" w:rsidRDefault="00FF2C65" w:rsidP="00FF2C65">
      <w:pPr>
        <w:outlineLvl w:val="0"/>
        <w:rPr>
          <w:rFonts w:ascii="宋体" w:hAnsi="宋体"/>
          <w:color w:val="000000"/>
          <w:szCs w:val="21"/>
        </w:rPr>
      </w:pPr>
      <w:r>
        <w:rPr>
          <w:rFonts w:ascii="宋体" w:hAnsi="宋体" w:hint="eastAsia"/>
          <w:color w:val="000000"/>
          <w:szCs w:val="21"/>
        </w:rPr>
        <w:t>2、获取招标文件</w:t>
      </w:r>
    </w:p>
    <w:p w:rsidR="00FF2C65" w:rsidRDefault="00FF2C65" w:rsidP="00FF2C65">
      <w:pPr>
        <w:ind w:firstLineChars="200" w:firstLine="420"/>
        <w:rPr>
          <w:rFonts w:ascii="宋体" w:hAnsi="宋体"/>
          <w:color w:val="000000"/>
          <w:szCs w:val="21"/>
        </w:rPr>
      </w:pPr>
      <w:r>
        <w:rPr>
          <w:rFonts w:ascii="宋体" w:hAnsi="宋体" w:hint="eastAsia"/>
          <w:color w:val="000000"/>
          <w:szCs w:val="21"/>
        </w:rPr>
        <w:t>凡有意参加投标者，请派员持</w:t>
      </w:r>
      <w:r>
        <w:rPr>
          <w:rFonts w:ascii="宋体" w:hAnsi="宋体" w:hint="eastAsia"/>
          <w:bCs/>
          <w:color w:val="000000"/>
          <w:szCs w:val="21"/>
        </w:rPr>
        <w:t>投标邀请书</w:t>
      </w:r>
      <w:r>
        <w:rPr>
          <w:rFonts w:ascii="宋体" w:hAnsi="宋体" w:hint="eastAsia"/>
          <w:color w:val="000000"/>
          <w:szCs w:val="21"/>
        </w:rPr>
        <w:t>于</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日至</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日，北京时间上午</w:t>
      </w:r>
      <w:r>
        <w:rPr>
          <w:rFonts w:ascii="宋体" w:hAnsi="宋体" w:hint="eastAsia"/>
          <w:color w:val="000000"/>
          <w:szCs w:val="21"/>
          <w:u w:val="single"/>
        </w:rPr>
        <w:t xml:space="preserve">     </w:t>
      </w:r>
      <w:r>
        <w:rPr>
          <w:rFonts w:ascii="宋体" w:hAnsi="宋体" w:hint="eastAsia"/>
          <w:color w:val="000000"/>
          <w:szCs w:val="21"/>
        </w:rPr>
        <w:t>时</w:t>
      </w:r>
      <w:r>
        <w:rPr>
          <w:rFonts w:ascii="宋体" w:hAnsi="宋体" w:hint="eastAsia"/>
          <w:color w:val="000000"/>
          <w:szCs w:val="21"/>
          <w:u w:val="single"/>
        </w:rPr>
        <w:t xml:space="preserve">     </w:t>
      </w:r>
      <w:r>
        <w:rPr>
          <w:rFonts w:ascii="宋体" w:hAnsi="宋体" w:hint="eastAsia"/>
          <w:color w:val="000000"/>
          <w:szCs w:val="21"/>
        </w:rPr>
        <w:t>分至下午</w:t>
      </w:r>
      <w:r>
        <w:rPr>
          <w:rFonts w:ascii="宋体" w:hAnsi="宋体" w:hint="eastAsia"/>
          <w:color w:val="000000"/>
          <w:szCs w:val="21"/>
          <w:u w:val="single"/>
        </w:rPr>
        <w:t xml:space="preserve">     </w:t>
      </w:r>
      <w:r>
        <w:rPr>
          <w:rFonts w:ascii="宋体" w:hAnsi="宋体" w:hint="eastAsia"/>
          <w:color w:val="000000"/>
          <w:szCs w:val="21"/>
        </w:rPr>
        <w:t>时</w:t>
      </w:r>
      <w:r>
        <w:rPr>
          <w:rFonts w:ascii="宋体" w:hAnsi="宋体" w:hint="eastAsia"/>
          <w:color w:val="000000"/>
          <w:szCs w:val="21"/>
          <w:u w:val="single"/>
        </w:rPr>
        <w:t xml:space="preserve">     </w:t>
      </w:r>
      <w:r>
        <w:rPr>
          <w:rFonts w:ascii="宋体" w:hAnsi="宋体" w:hint="eastAsia"/>
          <w:color w:val="000000"/>
          <w:szCs w:val="21"/>
        </w:rPr>
        <w:t>分（法定工休日、法定节假日除外）向招标人了解有关信息并购买招标文件。</w:t>
      </w:r>
    </w:p>
    <w:p w:rsidR="00FF2C65" w:rsidRDefault="00FF2C65" w:rsidP="00FF2C65">
      <w:pPr>
        <w:ind w:firstLineChars="200" w:firstLine="420"/>
        <w:rPr>
          <w:rFonts w:ascii="宋体" w:hAnsi="宋体"/>
          <w:color w:val="000000"/>
          <w:szCs w:val="21"/>
        </w:rPr>
      </w:pPr>
      <w:r>
        <w:rPr>
          <w:rFonts w:ascii="宋体" w:hAnsi="宋体" w:hint="eastAsia"/>
          <w:color w:val="000000"/>
          <w:szCs w:val="21"/>
        </w:rPr>
        <w:t>招标文件每套售价人民币</w:t>
      </w:r>
      <w:r>
        <w:rPr>
          <w:rFonts w:ascii="宋体" w:hAnsi="宋体" w:hint="eastAsia"/>
          <w:color w:val="000000"/>
          <w:szCs w:val="21"/>
          <w:u w:val="single"/>
        </w:rPr>
        <w:t xml:space="preserve">      </w:t>
      </w:r>
      <w:r>
        <w:rPr>
          <w:rFonts w:ascii="宋体" w:hAnsi="宋体" w:hint="eastAsia"/>
          <w:color w:val="000000"/>
          <w:szCs w:val="21"/>
        </w:rPr>
        <w:t>元（￥</w:t>
      </w:r>
      <w:r>
        <w:rPr>
          <w:rFonts w:ascii="宋体" w:hAnsi="宋体" w:hint="eastAsia"/>
          <w:color w:val="000000"/>
          <w:szCs w:val="21"/>
          <w:u w:val="single"/>
        </w:rPr>
        <w:t xml:space="preserve">      </w:t>
      </w:r>
      <w:r>
        <w:rPr>
          <w:rFonts w:ascii="宋体" w:hAnsi="宋体" w:hint="eastAsia"/>
          <w:color w:val="000000"/>
          <w:szCs w:val="21"/>
        </w:rPr>
        <w:t>）整，售后不退。</w:t>
      </w:r>
    </w:p>
    <w:p w:rsidR="00FF2C65" w:rsidRDefault="00FF2C65" w:rsidP="00FF2C65">
      <w:pPr>
        <w:ind w:firstLineChars="200" w:firstLine="420"/>
        <w:rPr>
          <w:rFonts w:ascii="宋体" w:hAnsi="宋体"/>
          <w:color w:val="000000"/>
          <w:szCs w:val="21"/>
        </w:rPr>
      </w:pPr>
      <w:r>
        <w:rPr>
          <w:rFonts w:ascii="宋体" w:hAnsi="宋体" w:hint="eastAsia"/>
          <w:color w:val="000000"/>
          <w:szCs w:val="21"/>
        </w:rPr>
        <w:t>购买招标文件地点：</w:t>
      </w:r>
      <w:r>
        <w:rPr>
          <w:rFonts w:ascii="宋体" w:hAnsi="宋体" w:hint="eastAsia"/>
          <w:color w:val="000000"/>
          <w:szCs w:val="21"/>
          <w:u w:val="single"/>
        </w:rPr>
        <w:t xml:space="preserve">                        </w:t>
      </w:r>
      <w:r>
        <w:rPr>
          <w:rFonts w:ascii="宋体" w:hAnsi="宋体" w:hint="eastAsia"/>
          <w:color w:val="000000"/>
          <w:szCs w:val="21"/>
        </w:rPr>
        <w:t>。</w:t>
      </w:r>
    </w:p>
    <w:p w:rsidR="00FF2C65" w:rsidRDefault="00FF2C65" w:rsidP="00FF2C65">
      <w:pPr>
        <w:ind w:firstLineChars="200" w:firstLine="420"/>
        <w:rPr>
          <w:rFonts w:ascii="宋体" w:hAnsi="宋体"/>
          <w:color w:val="000000"/>
          <w:szCs w:val="21"/>
        </w:rPr>
      </w:pPr>
      <w:r>
        <w:rPr>
          <w:rFonts w:ascii="宋体" w:hAnsi="宋体" w:hint="eastAsia"/>
          <w:color w:val="000000"/>
          <w:szCs w:val="21"/>
        </w:rPr>
        <w:t>招标文件如需邮寄，需要以书面形式通知招标人，并另加邮费每套人民币</w:t>
      </w:r>
      <w:r>
        <w:rPr>
          <w:rFonts w:ascii="宋体" w:hAnsi="宋体" w:hint="eastAsia"/>
          <w:color w:val="000000"/>
          <w:szCs w:val="21"/>
          <w:u w:val="single"/>
        </w:rPr>
        <w:t xml:space="preserve">      </w:t>
      </w:r>
      <w:r>
        <w:rPr>
          <w:rFonts w:ascii="宋体" w:hAnsi="宋体" w:hint="eastAsia"/>
          <w:color w:val="000000"/>
          <w:szCs w:val="21"/>
        </w:rPr>
        <w:t>元。招标人在收到款后</w:t>
      </w:r>
      <w:r>
        <w:rPr>
          <w:rFonts w:ascii="宋体" w:hAnsi="宋体" w:hint="eastAsia"/>
          <w:color w:val="000000"/>
          <w:szCs w:val="21"/>
          <w:u w:val="single"/>
        </w:rPr>
        <w:t>____________日内</w:t>
      </w:r>
      <w:r>
        <w:rPr>
          <w:rFonts w:ascii="宋体" w:hAnsi="宋体" w:hint="eastAsia"/>
          <w:color w:val="000000"/>
          <w:szCs w:val="21"/>
        </w:rPr>
        <w:t>寄出。</w:t>
      </w:r>
    </w:p>
    <w:p w:rsidR="00FF2C65" w:rsidRDefault="00FF2C65" w:rsidP="00FF2C65">
      <w:pPr>
        <w:rPr>
          <w:rFonts w:ascii="宋体" w:hAnsi="宋体"/>
          <w:color w:val="000000"/>
          <w:szCs w:val="21"/>
        </w:rPr>
      </w:pPr>
      <w:r>
        <w:rPr>
          <w:rFonts w:ascii="宋体" w:hAnsi="宋体" w:hint="eastAsia"/>
          <w:color w:val="000000"/>
          <w:szCs w:val="21"/>
        </w:rPr>
        <w:t>3、投标文件的递交</w:t>
      </w:r>
    </w:p>
    <w:p w:rsidR="00FF2C65" w:rsidRDefault="00FF2C65" w:rsidP="00FF2C65">
      <w:pPr>
        <w:ind w:firstLineChars="200" w:firstLine="420"/>
        <w:rPr>
          <w:rFonts w:ascii="宋体" w:hAnsi="宋体"/>
          <w:color w:val="000000"/>
          <w:szCs w:val="21"/>
        </w:rPr>
      </w:pPr>
      <w:r>
        <w:rPr>
          <w:rFonts w:ascii="宋体" w:hAnsi="宋体" w:hint="eastAsia"/>
          <w:color w:val="000000"/>
          <w:szCs w:val="21"/>
        </w:rPr>
        <w:t>投标文件提交的截止时间为</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日</w:t>
      </w:r>
      <w:r>
        <w:rPr>
          <w:rFonts w:ascii="宋体" w:hAnsi="宋体" w:hint="eastAsia"/>
          <w:color w:val="000000"/>
          <w:szCs w:val="21"/>
          <w:u w:val="single"/>
        </w:rPr>
        <w:t xml:space="preserve">   </w:t>
      </w:r>
      <w:r>
        <w:rPr>
          <w:rFonts w:ascii="宋体" w:hAnsi="宋体" w:hint="eastAsia"/>
          <w:color w:val="000000"/>
          <w:szCs w:val="21"/>
        </w:rPr>
        <w:t>时</w:t>
      </w:r>
      <w:r>
        <w:rPr>
          <w:rFonts w:ascii="宋体" w:hAnsi="宋体" w:hint="eastAsia"/>
          <w:color w:val="000000"/>
          <w:szCs w:val="21"/>
          <w:u w:val="single"/>
        </w:rPr>
        <w:t xml:space="preserve">   </w:t>
      </w:r>
      <w:r>
        <w:rPr>
          <w:rFonts w:ascii="宋体" w:hAnsi="宋体" w:hint="eastAsia"/>
          <w:color w:val="000000"/>
          <w:szCs w:val="21"/>
        </w:rPr>
        <w:t>分，提交到</w:t>
      </w:r>
      <w:r>
        <w:rPr>
          <w:rFonts w:ascii="宋体" w:hAnsi="宋体" w:hint="eastAsia"/>
          <w:color w:val="000000"/>
          <w:szCs w:val="21"/>
          <w:u w:val="single"/>
        </w:rPr>
        <w:t xml:space="preserve">               </w:t>
      </w:r>
      <w:r>
        <w:rPr>
          <w:rFonts w:ascii="宋体" w:hAnsi="宋体" w:hint="eastAsia"/>
          <w:color w:val="000000"/>
          <w:szCs w:val="21"/>
        </w:rPr>
        <w:t>。逾期送达的投标文件将被拒绝。</w:t>
      </w:r>
    </w:p>
    <w:p w:rsidR="00FF2C65" w:rsidRDefault="00FF2C65" w:rsidP="00FF2C65">
      <w:pPr>
        <w:ind w:firstLineChars="200" w:firstLine="420"/>
        <w:rPr>
          <w:rFonts w:ascii="宋体" w:hAnsi="宋体"/>
          <w:color w:val="000000"/>
          <w:szCs w:val="21"/>
        </w:rPr>
      </w:pPr>
      <w:r>
        <w:rPr>
          <w:rFonts w:ascii="宋体" w:hAnsi="宋体" w:hint="eastAsia"/>
          <w:color w:val="000000"/>
          <w:szCs w:val="21"/>
        </w:rPr>
        <w:t>本次招标将于上述投标截止的同一时间在</w:t>
      </w:r>
      <w:r>
        <w:rPr>
          <w:rFonts w:ascii="宋体" w:hAnsi="宋体" w:hint="eastAsia"/>
          <w:color w:val="000000"/>
          <w:szCs w:val="21"/>
          <w:u w:val="single"/>
        </w:rPr>
        <w:t xml:space="preserve">            </w:t>
      </w:r>
      <w:r>
        <w:rPr>
          <w:rFonts w:ascii="宋体" w:hAnsi="宋体" w:hint="eastAsia"/>
          <w:color w:val="000000"/>
          <w:szCs w:val="21"/>
        </w:rPr>
        <w:t>公开进行，投标人的法定代表人或其委托的代理人应准时参加。</w:t>
      </w:r>
    </w:p>
    <w:p w:rsidR="00FF2C65" w:rsidRDefault="00FF2C65" w:rsidP="00FF2C65">
      <w:pPr>
        <w:ind w:firstLineChars="200" w:firstLine="420"/>
        <w:rPr>
          <w:color w:val="000000"/>
          <w:szCs w:val="21"/>
        </w:rPr>
      </w:pPr>
      <w:r>
        <w:rPr>
          <w:rFonts w:hint="eastAsia"/>
          <w:color w:val="000000"/>
          <w:szCs w:val="21"/>
        </w:rPr>
        <w:t>请在接到投标邀请书</w:t>
      </w:r>
      <w:r>
        <w:rPr>
          <w:rFonts w:hint="eastAsia"/>
          <w:color w:val="000000"/>
          <w:szCs w:val="21"/>
          <w:u w:val="single"/>
        </w:rPr>
        <w:t xml:space="preserve">    </w:t>
      </w:r>
      <w:r>
        <w:rPr>
          <w:rFonts w:hint="eastAsia"/>
          <w:color w:val="000000"/>
          <w:szCs w:val="21"/>
        </w:rPr>
        <w:t>天以前，以书面方式告知招标人是否参加此次投标，逾期视为放弃参与投标。（参考使用）</w:t>
      </w:r>
    </w:p>
    <w:p w:rsidR="00FF2C65" w:rsidRDefault="00FF2C65" w:rsidP="00FF2C65">
      <w:pPr>
        <w:rPr>
          <w:rFonts w:ascii="宋体" w:hAnsi="宋体"/>
          <w:color w:val="000000"/>
          <w:szCs w:val="21"/>
        </w:rPr>
      </w:pPr>
      <w:r>
        <w:rPr>
          <w:rFonts w:ascii="宋体" w:hAnsi="宋体" w:hint="eastAsia"/>
          <w:color w:val="000000"/>
          <w:szCs w:val="21"/>
        </w:rPr>
        <w:t>4、联系方式</w:t>
      </w:r>
    </w:p>
    <w:p w:rsidR="00FF2C65" w:rsidRDefault="00FF2C65" w:rsidP="00FF2C65">
      <w:pPr>
        <w:rPr>
          <w:rFonts w:ascii="宋体" w:hAnsi="宋体"/>
          <w:color w:val="000000"/>
          <w:szCs w:val="21"/>
        </w:rPr>
      </w:pPr>
      <w:r>
        <w:rPr>
          <w:rFonts w:ascii="宋体" w:hAnsi="宋体" w:hint="eastAsia"/>
          <w:color w:val="000000"/>
          <w:szCs w:val="21"/>
        </w:rPr>
        <w:t>招标人/招标代理机构地址：_______________________________________________。</w:t>
      </w:r>
    </w:p>
    <w:p w:rsidR="00FF2C65" w:rsidRDefault="00FF2C65" w:rsidP="00FF2C65">
      <w:pPr>
        <w:rPr>
          <w:rFonts w:ascii="宋体" w:hAnsi="宋体"/>
          <w:color w:val="000000"/>
          <w:szCs w:val="21"/>
        </w:rPr>
      </w:pPr>
      <w:r>
        <w:rPr>
          <w:rFonts w:ascii="宋体" w:hAnsi="宋体" w:hint="eastAsia"/>
          <w:color w:val="000000"/>
          <w:szCs w:val="21"/>
        </w:rPr>
        <w:t>邮编：</w:t>
      </w:r>
    </w:p>
    <w:p w:rsidR="00FF2C65" w:rsidRDefault="00FF2C65" w:rsidP="00FF2C65">
      <w:pPr>
        <w:spacing w:after="20"/>
        <w:rPr>
          <w:rFonts w:ascii="宋体" w:hAnsi="宋体"/>
          <w:color w:val="000000"/>
          <w:szCs w:val="21"/>
          <w:u w:val="single"/>
        </w:rPr>
      </w:pPr>
      <w:r>
        <w:rPr>
          <w:rFonts w:ascii="宋体" w:hAnsi="宋体" w:hint="eastAsia"/>
          <w:color w:val="000000"/>
          <w:szCs w:val="21"/>
        </w:rPr>
        <w:t>联系人：</w:t>
      </w:r>
      <w:r>
        <w:rPr>
          <w:rFonts w:ascii="宋体" w:hAnsi="宋体" w:hint="eastAsia"/>
          <w:color w:val="000000"/>
          <w:szCs w:val="21"/>
          <w:u w:val="single"/>
        </w:rPr>
        <w:t xml:space="preserve">               </w:t>
      </w:r>
      <w:r>
        <w:rPr>
          <w:rFonts w:ascii="宋体" w:hAnsi="宋体" w:hint="eastAsia"/>
          <w:color w:val="000000"/>
          <w:szCs w:val="21"/>
        </w:rPr>
        <w:t xml:space="preserve">  电话：</w:t>
      </w:r>
      <w:r>
        <w:rPr>
          <w:rFonts w:ascii="宋体" w:hAnsi="宋体" w:hint="eastAsia"/>
          <w:color w:val="000000"/>
          <w:szCs w:val="21"/>
          <w:u w:val="single"/>
        </w:rPr>
        <w:t xml:space="preserve">            </w:t>
      </w:r>
      <w:r>
        <w:rPr>
          <w:rFonts w:ascii="宋体" w:hAnsi="宋体" w:hint="eastAsia"/>
          <w:color w:val="000000"/>
          <w:szCs w:val="21"/>
        </w:rPr>
        <w:t xml:space="preserve">  传真：</w:t>
      </w:r>
      <w:r>
        <w:rPr>
          <w:rFonts w:ascii="宋体" w:hAnsi="宋体" w:hint="eastAsia"/>
          <w:color w:val="000000"/>
          <w:szCs w:val="21"/>
          <w:u w:val="single"/>
        </w:rPr>
        <w:t xml:space="preserve">            </w:t>
      </w:r>
    </w:p>
    <w:p w:rsidR="00FF2C65" w:rsidRDefault="00FF2C65" w:rsidP="00FF2C65">
      <w:pPr>
        <w:spacing w:after="20"/>
        <w:rPr>
          <w:rFonts w:ascii="宋体" w:hAnsi="宋体"/>
          <w:color w:val="000000"/>
          <w:szCs w:val="21"/>
        </w:rPr>
      </w:pPr>
      <w:r>
        <w:rPr>
          <w:rFonts w:ascii="宋体" w:hAnsi="宋体" w:hint="eastAsia"/>
          <w:color w:val="000000"/>
          <w:szCs w:val="21"/>
        </w:rPr>
        <w:t>电子邮件：</w:t>
      </w:r>
      <w:r>
        <w:rPr>
          <w:rFonts w:ascii="宋体" w:hAnsi="宋体" w:hint="eastAsia"/>
          <w:color w:val="000000"/>
          <w:szCs w:val="21"/>
          <w:u w:val="single"/>
        </w:rPr>
        <w:t xml:space="preserve">             </w:t>
      </w:r>
    </w:p>
    <w:p w:rsidR="00FF2C65" w:rsidRDefault="00FF2C65" w:rsidP="00FF2C65">
      <w:pPr>
        <w:spacing w:after="20"/>
        <w:rPr>
          <w:rFonts w:ascii="宋体" w:hAnsi="宋体"/>
          <w:color w:val="000000"/>
          <w:szCs w:val="21"/>
          <w:u w:val="single"/>
        </w:rPr>
      </w:pPr>
      <w:r>
        <w:rPr>
          <w:rFonts w:ascii="宋体" w:hAnsi="宋体" w:hint="eastAsia"/>
          <w:color w:val="000000"/>
          <w:szCs w:val="21"/>
        </w:rPr>
        <w:t>开户银行：</w:t>
      </w:r>
      <w:r>
        <w:rPr>
          <w:rFonts w:ascii="宋体" w:hAnsi="宋体" w:hint="eastAsia"/>
          <w:color w:val="000000"/>
          <w:szCs w:val="21"/>
          <w:u w:val="single"/>
        </w:rPr>
        <w:t xml:space="preserve">             </w:t>
      </w:r>
      <w:r>
        <w:rPr>
          <w:rFonts w:ascii="宋体" w:hAnsi="宋体" w:hint="eastAsia"/>
          <w:color w:val="000000"/>
          <w:szCs w:val="21"/>
        </w:rPr>
        <w:t xml:space="preserve">  账号：</w:t>
      </w:r>
      <w:r>
        <w:rPr>
          <w:rFonts w:ascii="宋体" w:hAnsi="宋体" w:hint="eastAsia"/>
          <w:color w:val="000000"/>
          <w:szCs w:val="21"/>
          <w:u w:val="single"/>
        </w:rPr>
        <w:t xml:space="preserve">              </w:t>
      </w:r>
    </w:p>
    <w:p w:rsidR="00FF2C65" w:rsidRDefault="00FF2C65" w:rsidP="00FF2C65">
      <w:pPr>
        <w:rPr>
          <w:rFonts w:ascii="宋体" w:hAnsi="宋体"/>
          <w:color w:val="000000"/>
          <w:szCs w:val="21"/>
        </w:rPr>
      </w:pPr>
    </w:p>
    <w:p w:rsidR="00FF2C65" w:rsidRDefault="00FF2C65" w:rsidP="00FF2C65">
      <w:pPr>
        <w:jc w:val="right"/>
        <w:rPr>
          <w:rFonts w:ascii="宋体" w:hAnsi="宋体"/>
          <w:color w:val="000000"/>
          <w:szCs w:val="21"/>
        </w:rPr>
      </w:pPr>
    </w:p>
    <w:p w:rsidR="00FF2C65" w:rsidRDefault="00FF2C65" w:rsidP="00FF2C65">
      <w:pPr>
        <w:jc w:val="right"/>
        <w:rPr>
          <w:rFonts w:ascii="宋体" w:hAnsi="宋体"/>
          <w:color w:val="000000"/>
          <w:szCs w:val="21"/>
        </w:rPr>
      </w:pPr>
      <w:r>
        <w:rPr>
          <w:rFonts w:ascii="宋体" w:hAnsi="宋体" w:hint="eastAsia"/>
          <w:color w:val="000000"/>
          <w:szCs w:val="21"/>
        </w:rPr>
        <w:t>招标人/招标代理机构：                （盖单位章）</w:t>
      </w:r>
    </w:p>
    <w:p w:rsidR="00FF2C65" w:rsidRDefault="00FF2C65" w:rsidP="00FF2C65">
      <w:pPr>
        <w:jc w:val="right"/>
        <w:rPr>
          <w:rFonts w:ascii="宋体" w:hAnsi="宋体"/>
          <w:color w:val="000000"/>
          <w:szCs w:val="21"/>
        </w:rPr>
      </w:pP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日</w:t>
      </w:r>
    </w:p>
    <w:p w:rsidR="00FF2C65" w:rsidRDefault="00FF2C65" w:rsidP="00FF2C65">
      <w:pPr>
        <w:jc w:val="right"/>
        <w:rPr>
          <w:rFonts w:ascii="宋体" w:hAnsi="宋体"/>
          <w:color w:val="000000"/>
          <w:szCs w:val="21"/>
        </w:rPr>
      </w:pPr>
    </w:p>
    <w:p w:rsidR="00FF2C65" w:rsidRDefault="00FF2C65" w:rsidP="00FF2C65">
      <w:pPr>
        <w:jc w:val="right"/>
        <w:rPr>
          <w:rFonts w:ascii="宋体" w:hAnsi="宋体"/>
          <w:color w:val="000000"/>
          <w:szCs w:val="21"/>
        </w:rPr>
      </w:pPr>
    </w:p>
    <w:p w:rsidR="00FF2C65" w:rsidRPr="00BC75AF" w:rsidRDefault="00FF2C65" w:rsidP="00FF2C65">
      <w:pPr>
        <w:pStyle w:val="bt1bt1"/>
      </w:pPr>
      <w:bookmarkStart w:id="7" w:name="_Toc107822483"/>
      <w:bookmarkStart w:id="8" w:name="_Toc226969276"/>
      <w:bookmarkStart w:id="9" w:name="_Toc227057883"/>
      <w:r>
        <w:rPr>
          <w:rFonts w:hint="eastAsia"/>
        </w:rPr>
        <w:lastRenderedPageBreak/>
        <w:t xml:space="preserve">第二章  </w:t>
      </w:r>
      <w:r w:rsidRPr="00BC75AF">
        <w:t>投标人须知</w:t>
      </w:r>
      <w:bookmarkEnd w:id="7"/>
      <w:bookmarkEnd w:id="8"/>
      <w:bookmarkEnd w:id="9"/>
    </w:p>
    <w:p w:rsidR="00FF2C65" w:rsidRPr="00BC75AF" w:rsidRDefault="00FF2C65" w:rsidP="00FF2C65">
      <w:pPr>
        <w:pStyle w:val="2"/>
        <w:rPr>
          <w:rFonts w:ascii="仿宋_GB2312" w:eastAsia="仿宋_GB2312"/>
          <w:sz w:val="28"/>
          <w:szCs w:val="28"/>
        </w:rPr>
      </w:pPr>
      <w:bookmarkStart w:id="10" w:name="_Toc226969277"/>
      <w:bookmarkStart w:id="11" w:name="_Toc227057884"/>
      <w:r w:rsidRPr="00BC75AF">
        <w:rPr>
          <w:rFonts w:ascii="仿宋_GB2312" w:eastAsia="仿宋_GB2312" w:hint="eastAsia"/>
          <w:sz w:val="28"/>
          <w:szCs w:val="28"/>
        </w:rPr>
        <w:t>投标人须知前附表</w:t>
      </w:r>
      <w:bookmarkEnd w:id="10"/>
      <w:bookmarkEnd w:id="11"/>
    </w:p>
    <w:tbl>
      <w:tblPr>
        <w:tblW w:w="8511" w:type="dxa"/>
        <w:tblInd w:w="2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840"/>
        <w:gridCol w:w="1666"/>
        <w:gridCol w:w="6005"/>
      </w:tblGrid>
      <w:tr w:rsidR="00FF2C65" w:rsidTr="00DC3EA8">
        <w:trPr>
          <w:trHeight w:val="600"/>
        </w:trPr>
        <w:tc>
          <w:tcPr>
            <w:tcW w:w="840" w:type="dxa"/>
            <w:vAlign w:val="center"/>
          </w:tcPr>
          <w:p w:rsidR="00FF2C65" w:rsidRDefault="00FF2C65" w:rsidP="00DC3EA8">
            <w:pPr>
              <w:autoSpaceDE w:val="0"/>
              <w:autoSpaceDN w:val="0"/>
              <w:jc w:val="center"/>
              <w:rPr>
                <w:rFonts w:ascii="宋体" w:hAnsi="宋体"/>
                <w:b/>
                <w:color w:val="000000"/>
                <w:szCs w:val="21"/>
              </w:rPr>
            </w:pPr>
            <w:r>
              <w:rPr>
                <w:rFonts w:ascii="宋体" w:hAnsi="宋体"/>
                <w:b/>
                <w:color w:val="000000"/>
                <w:szCs w:val="21"/>
              </w:rPr>
              <w:t>条款号</w:t>
            </w:r>
          </w:p>
        </w:tc>
        <w:tc>
          <w:tcPr>
            <w:tcW w:w="1666" w:type="dxa"/>
            <w:vAlign w:val="center"/>
          </w:tcPr>
          <w:p w:rsidR="00FF2C65" w:rsidRDefault="00FF2C65" w:rsidP="00DC3EA8">
            <w:pPr>
              <w:autoSpaceDE w:val="0"/>
              <w:autoSpaceDN w:val="0"/>
              <w:jc w:val="center"/>
              <w:rPr>
                <w:rFonts w:ascii="宋体" w:hAnsi="宋体"/>
                <w:b/>
                <w:color w:val="000000"/>
                <w:szCs w:val="21"/>
              </w:rPr>
            </w:pPr>
            <w:r>
              <w:rPr>
                <w:rFonts w:ascii="宋体" w:hAnsi="宋体" w:hint="eastAsia"/>
                <w:b/>
                <w:color w:val="000000"/>
                <w:szCs w:val="21"/>
              </w:rPr>
              <w:t>条款名称</w:t>
            </w:r>
          </w:p>
        </w:tc>
        <w:tc>
          <w:tcPr>
            <w:tcW w:w="6005" w:type="dxa"/>
            <w:vAlign w:val="center"/>
          </w:tcPr>
          <w:p w:rsidR="00FF2C65" w:rsidRDefault="00FF2C65" w:rsidP="00DC3EA8">
            <w:pPr>
              <w:autoSpaceDE w:val="0"/>
              <w:autoSpaceDN w:val="0"/>
              <w:jc w:val="center"/>
              <w:rPr>
                <w:rFonts w:ascii="宋体" w:hAnsi="宋体"/>
                <w:b/>
                <w:color w:val="000000"/>
                <w:szCs w:val="21"/>
              </w:rPr>
            </w:pPr>
            <w:r>
              <w:rPr>
                <w:rFonts w:ascii="宋体" w:hAnsi="宋体" w:hint="eastAsia"/>
                <w:b/>
                <w:color w:val="000000"/>
                <w:szCs w:val="21"/>
              </w:rPr>
              <w:t>编列内容</w:t>
            </w:r>
          </w:p>
        </w:tc>
      </w:tr>
      <w:tr w:rsidR="00FF2C65" w:rsidRPr="00B32928" w:rsidTr="00DC3EA8">
        <w:trPr>
          <w:trHeight w:val="600"/>
        </w:trPr>
        <w:tc>
          <w:tcPr>
            <w:tcW w:w="840" w:type="dxa"/>
            <w:vAlign w:val="center"/>
          </w:tcPr>
          <w:p w:rsidR="00FF2C65" w:rsidRPr="00B32928" w:rsidRDefault="00FF2C65" w:rsidP="00DC3EA8">
            <w:pPr>
              <w:autoSpaceDE w:val="0"/>
              <w:autoSpaceDN w:val="0"/>
              <w:jc w:val="center"/>
              <w:rPr>
                <w:color w:val="000000"/>
                <w:szCs w:val="21"/>
              </w:rPr>
            </w:pPr>
            <w:r w:rsidRPr="00B32928">
              <w:rPr>
                <w:color w:val="000000"/>
                <w:szCs w:val="21"/>
              </w:rPr>
              <w:t>2.1</w:t>
            </w:r>
          </w:p>
        </w:tc>
        <w:tc>
          <w:tcPr>
            <w:tcW w:w="1666" w:type="dxa"/>
            <w:vAlign w:val="center"/>
          </w:tcPr>
          <w:p w:rsidR="00FF2C65" w:rsidRPr="00B32928" w:rsidRDefault="00FF2C65" w:rsidP="00DC3EA8">
            <w:pPr>
              <w:autoSpaceDE w:val="0"/>
              <w:autoSpaceDN w:val="0"/>
              <w:jc w:val="center"/>
              <w:rPr>
                <w:color w:val="000000"/>
                <w:szCs w:val="21"/>
              </w:rPr>
            </w:pPr>
            <w:r w:rsidRPr="00B32928">
              <w:rPr>
                <w:rFonts w:hAnsi="宋体"/>
                <w:color w:val="000000"/>
                <w:szCs w:val="21"/>
              </w:rPr>
              <w:t>招标人</w:t>
            </w:r>
          </w:p>
        </w:tc>
        <w:tc>
          <w:tcPr>
            <w:tcW w:w="6005" w:type="dxa"/>
            <w:vAlign w:val="center"/>
          </w:tcPr>
          <w:p w:rsidR="00FF2C65" w:rsidRPr="00B32928" w:rsidRDefault="00FF2C65" w:rsidP="00DC3EA8">
            <w:pPr>
              <w:autoSpaceDE w:val="0"/>
              <w:autoSpaceDN w:val="0"/>
              <w:rPr>
                <w:color w:val="000000"/>
                <w:szCs w:val="21"/>
              </w:rPr>
            </w:pPr>
          </w:p>
        </w:tc>
      </w:tr>
      <w:tr w:rsidR="00FF2C65" w:rsidRPr="00B32928" w:rsidTr="00DC3EA8">
        <w:trPr>
          <w:trHeight w:val="600"/>
        </w:trPr>
        <w:tc>
          <w:tcPr>
            <w:tcW w:w="840" w:type="dxa"/>
            <w:vAlign w:val="center"/>
          </w:tcPr>
          <w:p w:rsidR="00FF2C65" w:rsidRPr="00B32928" w:rsidRDefault="00FF2C65" w:rsidP="00DC3EA8">
            <w:pPr>
              <w:autoSpaceDE w:val="0"/>
              <w:autoSpaceDN w:val="0"/>
              <w:jc w:val="center"/>
              <w:rPr>
                <w:color w:val="000000"/>
                <w:szCs w:val="21"/>
              </w:rPr>
            </w:pPr>
            <w:r w:rsidRPr="00B32928">
              <w:rPr>
                <w:color w:val="000000"/>
                <w:szCs w:val="21"/>
              </w:rPr>
              <w:t>2.1</w:t>
            </w:r>
          </w:p>
        </w:tc>
        <w:tc>
          <w:tcPr>
            <w:tcW w:w="1666" w:type="dxa"/>
            <w:vAlign w:val="center"/>
          </w:tcPr>
          <w:p w:rsidR="00FF2C65" w:rsidRPr="00B32928" w:rsidRDefault="00FF2C65" w:rsidP="00DC3EA8">
            <w:pPr>
              <w:autoSpaceDE w:val="0"/>
              <w:autoSpaceDN w:val="0"/>
              <w:jc w:val="center"/>
              <w:rPr>
                <w:color w:val="000000"/>
                <w:szCs w:val="21"/>
              </w:rPr>
            </w:pPr>
            <w:r w:rsidRPr="00B32928">
              <w:rPr>
                <w:rFonts w:hAnsi="宋体"/>
                <w:color w:val="000000"/>
                <w:szCs w:val="21"/>
              </w:rPr>
              <w:t>项目名称</w:t>
            </w:r>
          </w:p>
        </w:tc>
        <w:tc>
          <w:tcPr>
            <w:tcW w:w="6005" w:type="dxa"/>
            <w:vAlign w:val="center"/>
          </w:tcPr>
          <w:p w:rsidR="00FF2C65" w:rsidRPr="00B32928" w:rsidRDefault="00FF2C65" w:rsidP="00DC3EA8">
            <w:pPr>
              <w:autoSpaceDE w:val="0"/>
              <w:autoSpaceDN w:val="0"/>
              <w:rPr>
                <w:color w:val="000000"/>
                <w:szCs w:val="21"/>
              </w:rPr>
            </w:pPr>
          </w:p>
        </w:tc>
      </w:tr>
      <w:tr w:rsidR="00FF2C65" w:rsidRPr="00B32928" w:rsidTr="00DC3EA8">
        <w:trPr>
          <w:trHeight w:val="600"/>
        </w:trPr>
        <w:tc>
          <w:tcPr>
            <w:tcW w:w="840" w:type="dxa"/>
            <w:vAlign w:val="center"/>
          </w:tcPr>
          <w:p w:rsidR="00FF2C65" w:rsidRPr="00B32928" w:rsidRDefault="00FF2C65" w:rsidP="00DC3EA8">
            <w:pPr>
              <w:autoSpaceDE w:val="0"/>
              <w:autoSpaceDN w:val="0"/>
              <w:jc w:val="center"/>
              <w:rPr>
                <w:color w:val="000000"/>
                <w:szCs w:val="21"/>
              </w:rPr>
            </w:pPr>
            <w:r w:rsidRPr="00B32928">
              <w:rPr>
                <w:color w:val="000000"/>
                <w:szCs w:val="21"/>
              </w:rPr>
              <w:t>2.3</w:t>
            </w:r>
          </w:p>
        </w:tc>
        <w:tc>
          <w:tcPr>
            <w:tcW w:w="1666" w:type="dxa"/>
            <w:vAlign w:val="center"/>
          </w:tcPr>
          <w:p w:rsidR="00FF2C65" w:rsidRPr="00B32928" w:rsidRDefault="00FF2C65" w:rsidP="00DC3EA8">
            <w:pPr>
              <w:autoSpaceDE w:val="0"/>
              <w:autoSpaceDN w:val="0"/>
              <w:jc w:val="center"/>
              <w:rPr>
                <w:color w:val="000000"/>
                <w:szCs w:val="21"/>
              </w:rPr>
            </w:pPr>
            <w:r w:rsidRPr="00B32928">
              <w:rPr>
                <w:rFonts w:hAnsi="宋体"/>
                <w:color w:val="000000"/>
                <w:szCs w:val="21"/>
              </w:rPr>
              <w:t>招标组织形式</w:t>
            </w:r>
          </w:p>
        </w:tc>
        <w:tc>
          <w:tcPr>
            <w:tcW w:w="6005" w:type="dxa"/>
            <w:vAlign w:val="center"/>
          </w:tcPr>
          <w:p w:rsidR="00FF2C65" w:rsidRPr="00B32928" w:rsidRDefault="00FF2C65" w:rsidP="00DC3EA8">
            <w:pPr>
              <w:autoSpaceDE w:val="0"/>
              <w:autoSpaceDN w:val="0"/>
              <w:rPr>
                <w:color w:val="000000"/>
                <w:szCs w:val="21"/>
              </w:rPr>
            </w:pPr>
            <w:r w:rsidRPr="00B32928">
              <w:rPr>
                <w:rFonts w:hAnsi="宋体"/>
                <w:color w:val="000000"/>
                <w:szCs w:val="21"/>
              </w:rPr>
              <w:t>自行招标</w:t>
            </w:r>
            <w:r w:rsidRPr="00B32928">
              <w:rPr>
                <w:color w:val="000000"/>
                <w:szCs w:val="21"/>
              </w:rPr>
              <w:t>/</w:t>
            </w:r>
            <w:r w:rsidRPr="00B32928">
              <w:rPr>
                <w:rFonts w:hAnsi="宋体"/>
                <w:color w:val="000000"/>
                <w:szCs w:val="21"/>
              </w:rPr>
              <w:t>委托招标代理机构代理招标</w:t>
            </w:r>
          </w:p>
        </w:tc>
      </w:tr>
      <w:tr w:rsidR="00FF2C65" w:rsidRPr="00B32928" w:rsidTr="00DC3EA8">
        <w:trPr>
          <w:trHeight w:val="600"/>
        </w:trPr>
        <w:tc>
          <w:tcPr>
            <w:tcW w:w="840" w:type="dxa"/>
            <w:vAlign w:val="center"/>
          </w:tcPr>
          <w:p w:rsidR="00FF2C65" w:rsidRPr="00B32928" w:rsidRDefault="00FF2C65" w:rsidP="00DC3EA8">
            <w:pPr>
              <w:autoSpaceDE w:val="0"/>
              <w:autoSpaceDN w:val="0"/>
              <w:jc w:val="center"/>
              <w:rPr>
                <w:color w:val="000000"/>
                <w:szCs w:val="21"/>
              </w:rPr>
            </w:pPr>
            <w:r w:rsidRPr="00B32928">
              <w:rPr>
                <w:color w:val="000000"/>
                <w:szCs w:val="21"/>
              </w:rPr>
              <w:t>2.4</w:t>
            </w:r>
          </w:p>
        </w:tc>
        <w:tc>
          <w:tcPr>
            <w:tcW w:w="1666" w:type="dxa"/>
            <w:vAlign w:val="center"/>
          </w:tcPr>
          <w:p w:rsidR="00FF2C65" w:rsidRPr="00B32928" w:rsidRDefault="00FF2C65" w:rsidP="00DC3EA8">
            <w:pPr>
              <w:autoSpaceDE w:val="0"/>
              <w:autoSpaceDN w:val="0"/>
              <w:jc w:val="center"/>
              <w:rPr>
                <w:color w:val="000000"/>
                <w:szCs w:val="21"/>
              </w:rPr>
            </w:pPr>
            <w:r w:rsidRPr="00B32928">
              <w:rPr>
                <w:rFonts w:hAnsi="宋体"/>
                <w:color w:val="000000"/>
                <w:szCs w:val="21"/>
              </w:rPr>
              <w:t>招标方式</w:t>
            </w:r>
          </w:p>
        </w:tc>
        <w:tc>
          <w:tcPr>
            <w:tcW w:w="6005" w:type="dxa"/>
            <w:vAlign w:val="center"/>
          </w:tcPr>
          <w:p w:rsidR="00FF2C65" w:rsidRPr="00B32928" w:rsidRDefault="00FF2C65" w:rsidP="00DC3EA8">
            <w:pPr>
              <w:autoSpaceDE w:val="0"/>
              <w:autoSpaceDN w:val="0"/>
              <w:rPr>
                <w:color w:val="000000"/>
                <w:szCs w:val="21"/>
              </w:rPr>
            </w:pPr>
            <w:r w:rsidRPr="00B32928">
              <w:rPr>
                <w:rFonts w:hAnsi="宋体"/>
                <w:color w:val="000000"/>
                <w:szCs w:val="21"/>
              </w:rPr>
              <w:t>公开招标</w:t>
            </w:r>
            <w:r w:rsidRPr="00B32928">
              <w:rPr>
                <w:color w:val="000000"/>
                <w:szCs w:val="21"/>
              </w:rPr>
              <w:t>/</w:t>
            </w:r>
            <w:r w:rsidRPr="00B32928">
              <w:rPr>
                <w:rFonts w:hAnsi="宋体"/>
                <w:color w:val="000000"/>
                <w:szCs w:val="21"/>
              </w:rPr>
              <w:t>邀请招标</w:t>
            </w:r>
          </w:p>
        </w:tc>
      </w:tr>
      <w:tr w:rsidR="00FF2C65" w:rsidRPr="00B32928" w:rsidTr="00DC3EA8">
        <w:trPr>
          <w:trHeight w:val="600"/>
        </w:trPr>
        <w:tc>
          <w:tcPr>
            <w:tcW w:w="840" w:type="dxa"/>
            <w:vAlign w:val="center"/>
          </w:tcPr>
          <w:p w:rsidR="00FF2C65" w:rsidRPr="00B32928" w:rsidRDefault="00FF2C65" w:rsidP="00DC3EA8">
            <w:pPr>
              <w:autoSpaceDE w:val="0"/>
              <w:autoSpaceDN w:val="0"/>
              <w:jc w:val="center"/>
              <w:rPr>
                <w:color w:val="000000"/>
                <w:szCs w:val="21"/>
              </w:rPr>
            </w:pPr>
            <w:r w:rsidRPr="00B32928">
              <w:rPr>
                <w:color w:val="000000"/>
                <w:szCs w:val="21"/>
              </w:rPr>
              <w:t>2.9</w:t>
            </w:r>
          </w:p>
        </w:tc>
        <w:tc>
          <w:tcPr>
            <w:tcW w:w="1666" w:type="dxa"/>
            <w:vAlign w:val="center"/>
          </w:tcPr>
          <w:p w:rsidR="00FF2C65" w:rsidRPr="00B32928" w:rsidRDefault="00FF2C65" w:rsidP="00DC3EA8">
            <w:pPr>
              <w:autoSpaceDE w:val="0"/>
              <w:autoSpaceDN w:val="0"/>
              <w:jc w:val="center"/>
              <w:rPr>
                <w:color w:val="000000"/>
                <w:szCs w:val="21"/>
              </w:rPr>
            </w:pPr>
            <w:r w:rsidRPr="00B32928">
              <w:rPr>
                <w:rFonts w:hAnsi="宋体"/>
                <w:color w:val="000000"/>
                <w:szCs w:val="21"/>
              </w:rPr>
              <w:t>招标文件的澄清</w:t>
            </w:r>
          </w:p>
        </w:tc>
        <w:tc>
          <w:tcPr>
            <w:tcW w:w="6005" w:type="dxa"/>
            <w:vAlign w:val="center"/>
          </w:tcPr>
          <w:p w:rsidR="00FF2C65" w:rsidRPr="00B32928" w:rsidRDefault="00FF2C65" w:rsidP="00DC3EA8">
            <w:pPr>
              <w:autoSpaceDE w:val="0"/>
              <w:autoSpaceDN w:val="0"/>
              <w:rPr>
                <w:color w:val="000000"/>
                <w:szCs w:val="21"/>
              </w:rPr>
            </w:pPr>
            <w:r w:rsidRPr="00B32928">
              <w:rPr>
                <w:rFonts w:hAnsi="宋体"/>
                <w:color w:val="000000"/>
                <w:szCs w:val="21"/>
              </w:rPr>
              <w:t>所有需要澄清的疑问应于</w:t>
            </w:r>
            <w:r w:rsidRPr="00B32928">
              <w:rPr>
                <w:color w:val="000000"/>
                <w:szCs w:val="21"/>
              </w:rPr>
              <w:t xml:space="preserve"> </w:t>
            </w:r>
            <w:r w:rsidRPr="00B32928">
              <w:rPr>
                <w:color w:val="000000"/>
                <w:szCs w:val="21"/>
                <w:u w:val="single"/>
              </w:rPr>
              <w:t xml:space="preserve">    </w:t>
            </w:r>
            <w:r w:rsidRPr="00B32928">
              <w:rPr>
                <w:rFonts w:hAnsi="宋体"/>
                <w:color w:val="000000"/>
                <w:szCs w:val="21"/>
              </w:rPr>
              <w:t>年</w:t>
            </w:r>
            <w:r w:rsidRPr="00B32928">
              <w:rPr>
                <w:color w:val="000000"/>
                <w:szCs w:val="21"/>
                <w:u w:val="single"/>
              </w:rPr>
              <w:t xml:space="preserve">    </w:t>
            </w:r>
            <w:r w:rsidRPr="00B32928">
              <w:rPr>
                <w:rFonts w:hAnsi="宋体"/>
                <w:color w:val="000000"/>
                <w:szCs w:val="21"/>
              </w:rPr>
              <w:t>月</w:t>
            </w:r>
            <w:r w:rsidRPr="00B32928">
              <w:rPr>
                <w:color w:val="000000"/>
                <w:szCs w:val="21"/>
                <w:u w:val="single"/>
              </w:rPr>
              <w:t xml:space="preserve">    </w:t>
            </w:r>
            <w:r w:rsidRPr="00B32928">
              <w:rPr>
                <w:rFonts w:hAnsi="宋体"/>
                <w:color w:val="000000"/>
                <w:szCs w:val="21"/>
              </w:rPr>
              <w:t>日前书面提交招标人</w:t>
            </w:r>
          </w:p>
        </w:tc>
      </w:tr>
      <w:tr w:rsidR="00FF2C65" w:rsidRPr="00B32928" w:rsidTr="00DC3EA8">
        <w:trPr>
          <w:trHeight w:val="600"/>
        </w:trPr>
        <w:tc>
          <w:tcPr>
            <w:tcW w:w="840" w:type="dxa"/>
            <w:vAlign w:val="center"/>
          </w:tcPr>
          <w:p w:rsidR="00FF2C65" w:rsidRPr="00B32928" w:rsidRDefault="00FF2C65" w:rsidP="00DC3EA8">
            <w:pPr>
              <w:autoSpaceDE w:val="0"/>
              <w:autoSpaceDN w:val="0"/>
              <w:jc w:val="center"/>
              <w:rPr>
                <w:color w:val="000000"/>
                <w:szCs w:val="21"/>
              </w:rPr>
            </w:pPr>
            <w:r w:rsidRPr="00B32928">
              <w:rPr>
                <w:color w:val="000000"/>
                <w:szCs w:val="21"/>
              </w:rPr>
              <w:t>2.13</w:t>
            </w:r>
          </w:p>
        </w:tc>
        <w:tc>
          <w:tcPr>
            <w:tcW w:w="1666" w:type="dxa"/>
            <w:vAlign w:val="center"/>
          </w:tcPr>
          <w:p w:rsidR="00FF2C65" w:rsidRPr="00B32928" w:rsidRDefault="00FF2C65" w:rsidP="00DC3EA8">
            <w:pPr>
              <w:autoSpaceDE w:val="0"/>
              <w:autoSpaceDN w:val="0"/>
              <w:jc w:val="center"/>
              <w:rPr>
                <w:color w:val="000000"/>
                <w:szCs w:val="21"/>
              </w:rPr>
            </w:pPr>
            <w:r w:rsidRPr="00B32928">
              <w:rPr>
                <w:rFonts w:hAnsi="宋体"/>
                <w:color w:val="000000"/>
                <w:szCs w:val="21"/>
              </w:rPr>
              <w:t>关于优惠</w:t>
            </w:r>
          </w:p>
        </w:tc>
        <w:tc>
          <w:tcPr>
            <w:tcW w:w="6005" w:type="dxa"/>
            <w:vAlign w:val="center"/>
          </w:tcPr>
          <w:p w:rsidR="00FF2C65" w:rsidRPr="00B32928" w:rsidRDefault="00FF2C65" w:rsidP="00DC3EA8">
            <w:pPr>
              <w:autoSpaceDE w:val="0"/>
              <w:autoSpaceDN w:val="0"/>
              <w:rPr>
                <w:color w:val="000000"/>
                <w:szCs w:val="21"/>
              </w:rPr>
            </w:pPr>
            <w:r w:rsidRPr="00B32928">
              <w:rPr>
                <w:rFonts w:hAnsi="宋体"/>
                <w:color w:val="000000"/>
                <w:szCs w:val="21"/>
              </w:rPr>
              <w:t>报优惠价</w:t>
            </w:r>
            <w:r w:rsidRPr="00B32928">
              <w:rPr>
                <w:color w:val="000000"/>
                <w:szCs w:val="21"/>
              </w:rPr>
              <w:t>/</w:t>
            </w:r>
            <w:r w:rsidRPr="00B32928">
              <w:rPr>
                <w:rFonts w:hAnsi="宋体"/>
                <w:color w:val="000000"/>
                <w:szCs w:val="21"/>
              </w:rPr>
              <w:t>不报优惠价</w:t>
            </w:r>
            <w:r w:rsidRPr="00B32928">
              <w:rPr>
                <w:color w:val="000000"/>
                <w:szCs w:val="21"/>
              </w:rPr>
              <w:t>/</w:t>
            </w:r>
            <w:r w:rsidRPr="00B32928">
              <w:rPr>
                <w:rFonts w:hAnsi="宋体"/>
                <w:color w:val="000000"/>
                <w:szCs w:val="21"/>
              </w:rPr>
              <w:t>报优惠价的其他方式。</w:t>
            </w:r>
          </w:p>
        </w:tc>
      </w:tr>
      <w:tr w:rsidR="00FF2C65" w:rsidRPr="00B32928" w:rsidTr="00DC3EA8">
        <w:trPr>
          <w:trHeight w:val="600"/>
        </w:trPr>
        <w:tc>
          <w:tcPr>
            <w:tcW w:w="840" w:type="dxa"/>
            <w:vAlign w:val="center"/>
          </w:tcPr>
          <w:p w:rsidR="00FF2C65" w:rsidRPr="00B32928" w:rsidRDefault="00FF2C65" w:rsidP="00DC3EA8">
            <w:pPr>
              <w:autoSpaceDE w:val="0"/>
              <w:autoSpaceDN w:val="0"/>
              <w:jc w:val="center"/>
              <w:rPr>
                <w:color w:val="000000"/>
                <w:szCs w:val="21"/>
              </w:rPr>
            </w:pPr>
            <w:r w:rsidRPr="00B32928">
              <w:rPr>
                <w:color w:val="000000"/>
                <w:szCs w:val="21"/>
              </w:rPr>
              <w:t>2.14</w:t>
            </w:r>
          </w:p>
        </w:tc>
        <w:tc>
          <w:tcPr>
            <w:tcW w:w="1666" w:type="dxa"/>
            <w:vAlign w:val="center"/>
          </w:tcPr>
          <w:p w:rsidR="00FF2C65" w:rsidRPr="00B32928" w:rsidRDefault="00FF2C65" w:rsidP="00DC3EA8">
            <w:pPr>
              <w:autoSpaceDE w:val="0"/>
              <w:autoSpaceDN w:val="0"/>
              <w:jc w:val="center"/>
              <w:rPr>
                <w:color w:val="000000"/>
                <w:szCs w:val="21"/>
              </w:rPr>
            </w:pPr>
            <w:r w:rsidRPr="00B32928">
              <w:rPr>
                <w:rFonts w:hAnsi="宋体"/>
                <w:color w:val="000000"/>
                <w:szCs w:val="21"/>
              </w:rPr>
              <w:t>投标报价</w:t>
            </w:r>
          </w:p>
        </w:tc>
        <w:tc>
          <w:tcPr>
            <w:tcW w:w="6005" w:type="dxa"/>
            <w:vAlign w:val="center"/>
          </w:tcPr>
          <w:p w:rsidR="00FF2C65" w:rsidRPr="00B32928" w:rsidRDefault="00FF2C65" w:rsidP="00DC3EA8">
            <w:pPr>
              <w:autoSpaceDE w:val="0"/>
              <w:autoSpaceDN w:val="0"/>
              <w:rPr>
                <w:color w:val="000000"/>
                <w:szCs w:val="21"/>
              </w:rPr>
            </w:pPr>
            <w:r w:rsidRPr="00B32928">
              <w:rPr>
                <w:rFonts w:hAnsi="宋体"/>
                <w:color w:val="000000"/>
                <w:szCs w:val="21"/>
              </w:rPr>
              <w:t>投标报价为买方</w:t>
            </w:r>
            <w:r w:rsidRPr="00B32928">
              <w:rPr>
                <w:color w:val="000000"/>
                <w:szCs w:val="21"/>
                <w:u w:val="single"/>
              </w:rPr>
              <w:t xml:space="preserve">    </w:t>
            </w:r>
            <w:r w:rsidRPr="00B32928">
              <w:rPr>
                <w:rFonts w:hAnsi="宋体"/>
                <w:color w:val="000000"/>
                <w:szCs w:val="21"/>
              </w:rPr>
              <w:t>仓库</w:t>
            </w:r>
            <w:r w:rsidRPr="00B32928">
              <w:rPr>
                <w:color w:val="000000"/>
                <w:szCs w:val="21"/>
              </w:rPr>
              <w:t>/</w:t>
            </w:r>
            <w:r w:rsidRPr="00B32928">
              <w:rPr>
                <w:rFonts w:hAnsi="宋体"/>
                <w:color w:val="000000"/>
                <w:szCs w:val="21"/>
              </w:rPr>
              <w:t>施工现场交货价</w:t>
            </w:r>
          </w:p>
        </w:tc>
      </w:tr>
      <w:tr w:rsidR="00FF2C65" w:rsidRPr="00B32928" w:rsidTr="00DC3EA8">
        <w:trPr>
          <w:trHeight w:val="600"/>
        </w:trPr>
        <w:tc>
          <w:tcPr>
            <w:tcW w:w="840" w:type="dxa"/>
            <w:vAlign w:val="center"/>
          </w:tcPr>
          <w:p w:rsidR="00FF2C65" w:rsidRPr="00B32928" w:rsidRDefault="00FF2C65" w:rsidP="00DC3EA8">
            <w:pPr>
              <w:autoSpaceDE w:val="0"/>
              <w:autoSpaceDN w:val="0"/>
              <w:jc w:val="center"/>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B32928">
                <w:rPr>
                  <w:color w:val="000000"/>
                  <w:szCs w:val="21"/>
                </w:rPr>
                <w:t>2.15.1</w:t>
              </w:r>
            </w:smartTag>
          </w:p>
        </w:tc>
        <w:tc>
          <w:tcPr>
            <w:tcW w:w="1666" w:type="dxa"/>
            <w:vAlign w:val="center"/>
          </w:tcPr>
          <w:p w:rsidR="00FF2C65" w:rsidRPr="00B32928" w:rsidRDefault="00FF2C65" w:rsidP="00DC3EA8">
            <w:pPr>
              <w:autoSpaceDE w:val="0"/>
              <w:autoSpaceDN w:val="0"/>
              <w:jc w:val="center"/>
              <w:rPr>
                <w:color w:val="000000"/>
                <w:szCs w:val="21"/>
              </w:rPr>
            </w:pPr>
            <w:r w:rsidRPr="00B32928">
              <w:rPr>
                <w:rFonts w:hAnsi="宋体"/>
                <w:color w:val="000000"/>
                <w:szCs w:val="21"/>
              </w:rPr>
              <w:t>联合体</w:t>
            </w:r>
          </w:p>
        </w:tc>
        <w:tc>
          <w:tcPr>
            <w:tcW w:w="6005" w:type="dxa"/>
            <w:vAlign w:val="center"/>
          </w:tcPr>
          <w:p w:rsidR="00FF2C65" w:rsidRPr="00B32928" w:rsidRDefault="00FF2C65" w:rsidP="00DC3EA8">
            <w:pPr>
              <w:autoSpaceDE w:val="0"/>
              <w:autoSpaceDN w:val="0"/>
              <w:rPr>
                <w:color w:val="000000"/>
                <w:szCs w:val="21"/>
              </w:rPr>
            </w:pPr>
            <w:r w:rsidRPr="00B32928">
              <w:rPr>
                <w:rFonts w:hAnsi="宋体"/>
                <w:color w:val="000000"/>
                <w:szCs w:val="21"/>
              </w:rPr>
              <w:t>允许</w:t>
            </w:r>
            <w:r w:rsidRPr="00B32928">
              <w:rPr>
                <w:color w:val="000000"/>
                <w:szCs w:val="21"/>
              </w:rPr>
              <w:t>/</w:t>
            </w:r>
            <w:r w:rsidRPr="00B32928">
              <w:rPr>
                <w:rFonts w:hAnsi="宋体"/>
                <w:color w:val="000000"/>
                <w:szCs w:val="21"/>
              </w:rPr>
              <w:t>不允许</w:t>
            </w:r>
          </w:p>
        </w:tc>
      </w:tr>
      <w:tr w:rsidR="00FF2C65" w:rsidRPr="00B32928" w:rsidTr="00DC3EA8">
        <w:trPr>
          <w:trHeight w:val="1065"/>
        </w:trPr>
        <w:tc>
          <w:tcPr>
            <w:tcW w:w="840" w:type="dxa"/>
            <w:vAlign w:val="center"/>
          </w:tcPr>
          <w:p w:rsidR="00FF2C65" w:rsidRPr="00B32928" w:rsidRDefault="00FF2C65" w:rsidP="00DC3EA8">
            <w:pPr>
              <w:autoSpaceDE w:val="0"/>
              <w:autoSpaceDN w:val="0"/>
              <w:jc w:val="center"/>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B32928">
                <w:rPr>
                  <w:color w:val="000000"/>
                  <w:szCs w:val="21"/>
                </w:rPr>
                <w:t>2.15.3</w:t>
              </w:r>
            </w:smartTag>
          </w:p>
        </w:tc>
        <w:tc>
          <w:tcPr>
            <w:tcW w:w="1666" w:type="dxa"/>
            <w:vAlign w:val="center"/>
          </w:tcPr>
          <w:p w:rsidR="00FF2C65" w:rsidRPr="00B32928" w:rsidRDefault="00FF2C65" w:rsidP="00DC3EA8">
            <w:pPr>
              <w:autoSpaceDE w:val="0"/>
              <w:autoSpaceDN w:val="0"/>
              <w:jc w:val="center"/>
              <w:rPr>
                <w:color w:val="000000"/>
                <w:szCs w:val="21"/>
              </w:rPr>
            </w:pPr>
            <w:r w:rsidRPr="00B32928">
              <w:rPr>
                <w:rFonts w:hAnsi="宋体"/>
                <w:color w:val="000000"/>
                <w:szCs w:val="21"/>
              </w:rPr>
              <w:t>业绩资格</w:t>
            </w:r>
          </w:p>
        </w:tc>
        <w:tc>
          <w:tcPr>
            <w:tcW w:w="6005" w:type="dxa"/>
            <w:vAlign w:val="center"/>
          </w:tcPr>
          <w:p w:rsidR="00FF2C65" w:rsidRPr="00B32928" w:rsidRDefault="00FF2C65" w:rsidP="00DC3EA8">
            <w:pPr>
              <w:autoSpaceDE w:val="0"/>
              <w:autoSpaceDN w:val="0"/>
              <w:rPr>
                <w:color w:val="000000"/>
                <w:szCs w:val="21"/>
              </w:rPr>
            </w:pPr>
            <w:r w:rsidRPr="00B32928">
              <w:rPr>
                <w:rFonts w:hAnsi="宋体"/>
                <w:color w:val="000000"/>
                <w:szCs w:val="21"/>
              </w:rPr>
              <w:t>业绩资格要求：要求供应商在国内曾经销售过同规格类型或以上的设备</w:t>
            </w:r>
            <w:r w:rsidRPr="00B32928">
              <w:rPr>
                <w:color w:val="000000"/>
                <w:szCs w:val="21"/>
                <w:u w:val="single"/>
              </w:rPr>
              <w:t xml:space="preserve">   </w:t>
            </w:r>
            <w:r w:rsidRPr="00B32928">
              <w:rPr>
                <w:rFonts w:hAnsi="宋体"/>
                <w:color w:val="000000"/>
                <w:szCs w:val="21"/>
              </w:rPr>
              <w:t>套以上，要求目前还在使用，并有良好的运行记录，请列出用户名单及运行记录。</w:t>
            </w:r>
          </w:p>
        </w:tc>
      </w:tr>
      <w:tr w:rsidR="00FF2C65" w:rsidRPr="00B32928" w:rsidTr="00DC3EA8">
        <w:trPr>
          <w:trHeight w:val="1091"/>
        </w:trPr>
        <w:tc>
          <w:tcPr>
            <w:tcW w:w="840" w:type="dxa"/>
            <w:vAlign w:val="center"/>
          </w:tcPr>
          <w:p w:rsidR="00FF2C65" w:rsidRPr="00B32928" w:rsidRDefault="00FF2C65" w:rsidP="00DC3EA8">
            <w:pPr>
              <w:autoSpaceDE w:val="0"/>
              <w:autoSpaceDN w:val="0"/>
              <w:jc w:val="center"/>
              <w:rPr>
                <w:color w:val="000000"/>
                <w:szCs w:val="21"/>
              </w:rPr>
            </w:pPr>
            <w:r w:rsidRPr="00B32928">
              <w:rPr>
                <w:color w:val="000000"/>
                <w:szCs w:val="21"/>
              </w:rPr>
              <w:t>2.17</w:t>
            </w:r>
          </w:p>
        </w:tc>
        <w:tc>
          <w:tcPr>
            <w:tcW w:w="1666" w:type="dxa"/>
            <w:vAlign w:val="center"/>
          </w:tcPr>
          <w:p w:rsidR="00FF2C65" w:rsidRPr="00B32928" w:rsidRDefault="00FF2C65" w:rsidP="00DC3EA8">
            <w:pPr>
              <w:pStyle w:val="ac"/>
              <w:spacing w:line="240" w:lineRule="auto"/>
              <w:ind w:left="0"/>
              <w:jc w:val="center"/>
              <w:rPr>
                <w:rFonts w:ascii="Times New Roman" w:eastAsia="宋体"/>
                <w:color w:val="000000"/>
                <w:sz w:val="21"/>
                <w:szCs w:val="21"/>
              </w:rPr>
            </w:pPr>
            <w:r w:rsidRPr="00B32928">
              <w:rPr>
                <w:rFonts w:ascii="Times New Roman" w:eastAsia="宋体" w:hAnsi="宋体"/>
                <w:color w:val="000000"/>
                <w:sz w:val="21"/>
                <w:szCs w:val="21"/>
              </w:rPr>
              <w:t>投标保证金</w:t>
            </w:r>
          </w:p>
        </w:tc>
        <w:tc>
          <w:tcPr>
            <w:tcW w:w="6005" w:type="dxa"/>
            <w:vAlign w:val="center"/>
          </w:tcPr>
          <w:p w:rsidR="00FF2C65" w:rsidRPr="00B32928" w:rsidRDefault="00FF2C65" w:rsidP="00DC3EA8">
            <w:pPr>
              <w:autoSpaceDE w:val="0"/>
              <w:autoSpaceDN w:val="0"/>
              <w:rPr>
                <w:color w:val="000000"/>
                <w:szCs w:val="21"/>
              </w:rPr>
            </w:pPr>
            <w:r w:rsidRPr="00B32928">
              <w:rPr>
                <w:rFonts w:hAnsi="宋体"/>
                <w:color w:val="000000"/>
                <w:szCs w:val="21"/>
              </w:rPr>
              <w:t>投标保证金的金额：</w:t>
            </w:r>
            <w:r w:rsidRPr="00B32928">
              <w:rPr>
                <w:color w:val="000000"/>
                <w:szCs w:val="21"/>
                <w:u w:val="single"/>
              </w:rPr>
              <w:t xml:space="preserve">          </w:t>
            </w:r>
          </w:p>
          <w:p w:rsidR="00FF2C65" w:rsidRPr="00B32928" w:rsidRDefault="00FF2C65" w:rsidP="00DC3EA8">
            <w:pPr>
              <w:autoSpaceDE w:val="0"/>
              <w:autoSpaceDN w:val="0"/>
              <w:rPr>
                <w:color w:val="000000"/>
                <w:szCs w:val="21"/>
              </w:rPr>
            </w:pPr>
            <w:r w:rsidRPr="00B32928">
              <w:rPr>
                <w:rFonts w:hAnsi="宋体"/>
                <w:color w:val="000000"/>
                <w:szCs w:val="21"/>
              </w:rPr>
              <w:t>投标保证金的形式：现金</w:t>
            </w:r>
            <w:r w:rsidRPr="00B32928">
              <w:rPr>
                <w:color w:val="000000"/>
                <w:szCs w:val="21"/>
              </w:rPr>
              <w:t>/</w:t>
            </w:r>
            <w:r w:rsidRPr="00B32928">
              <w:rPr>
                <w:rFonts w:hAnsi="宋体"/>
                <w:color w:val="000000"/>
                <w:szCs w:val="21"/>
              </w:rPr>
              <w:t>银行汇票</w:t>
            </w:r>
            <w:r w:rsidRPr="00B32928">
              <w:rPr>
                <w:color w:val="000000"/>
                <w:szCs w:val="21"/>
              </w:rPr>
              <w:t>/</w:t>
            </w:r>
            <w:r w:rsidRPr="00B32928">
              <w:rPr>
                <w:rFonts w:hAnsi="宋体"/>
                <w:color w:val="000000"/>
                <w:szCs w:val="21"/>
              </w:rPr>
              <w:t>银行支票</w:t>
            </w:r>
            <w:r w:rsidRPr="00B32928">
              <w:rPr>
                <w:color w:val="000000"/>
                <w:szCs w:val="21"/>
              </w:rPr>
              <w:t>/</w:t>
            </w:r>
            <w:r w:rsidRPr="00B32928">
              <w:rPr>
                <w:rFonts w:hAnsi="宋体"/>
                <w:color w:val="000000"/>
                <w:szCs w:val="21"/>
              </w:rPr>
              <w:t>银行保函。</w:t>
            </w:r>
          </w:p>
          <w:p w:rsidR="00FF2C65" w:rsidRPr="00B32928" w:rsidRDefault="00FF2C65" w:rsidP="00DC3EA8">
            <w:pPr>
              <w:autoSpaceDE w:val="0"/>
              <w:autoSpaceDN w:val="0"/>
              <w:rPr>
                <w:color w:val="000000"/>
                <w:szCs w:val="21"/>
              </w:rPr>
            </w:pPr>
            <w:r w:rsidRPr="00B32928">
              <w:rPr>
                <w:rFonts w:hAnsi="宋体"/>
                <w:color w:val="000000"/>
                <w:szCs w:val="21"/>
              </w:rPr>
              <w:t>投标保证金有效期与投标有效期一致。</w:t>
            </w:r>
          </w:p>
        </w:tc>
      </w:tr>
      <w:tr w:rsidR="00FF2C65" w:rsidRPr="00B32928" w:rsidTr="00DC3EA8">
        <w:trPr>
          <w:trHeight w:val="600"/>
        </w:trPr>
        <w:tc>
          <w:tcPr>
            <w:tcW w:w="840" w:type="dxa"/>
            <w:vAlign w:val="center"/>
          </w:tcPr>
          <w:p w:rsidR="00FF2C65" w:rsidRPr="00B32928" w:rsidRDefault="00FF2C65" w:rsidP="00DC3EA8">
            <w:pPr>
              <w:autoSpaceDE w:val="0"/>
              <w:autoSpaceDN w:val="0"/>
              <w:jc w:val="center"/>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B32928">
                <w:rPr>
                  <w:color w:val="000000"/>
                  <w:szCs w:val="21"/>
                </w:rPr>
                <w:t>2.18.1</w:t>
              </w:r>
            </w:smartTag>
          </w:p>
        </w:tc>
        <w:tc>
          <w:tcPr>
            <w:tcW w:w="1666" w:type="dxa"/>
            <w:vAlign w:val="center"/>
          </w:tcPr>
          <w:p w:rsidR="00FF2C65" w:rsidRPr="00B32928" w:rsidRDefault="00FF2C65" w:rsidP="00DC3EA8">
            <w:pPr>
              <w:autoSpaceDE w:val="0"/>
              <w:autoSpaceDN w:val="0"/>
              <w:jc w:val="center"/>
              <w:rPr>
                <w:color w:val="000000"/>
                <w:szCs w:val="21"/>
              </w:rPr>
            </w:pPr>
            <w:r w:rsidRPr="00B32928">
              <w:rPr>
                <w:rFonts w:hAnsi="宋体"/>
                <w:color w:val="000000"/>
                <w:szCs w:val="21"/>
              </w:rPr>
              <w:t>投标有效期</w:t>
            </w:r>
          </w:p>
        </w:tc>
        <w:tc>
          <w:tcPr>
            <w:tcW w:w="6005" w:type="dxa"/>
            <w:vAlign w:val="center"/>
          </w:tcPr>
          <w:p w:rsidR="00FF2C65" w:rsidRPr="00B32928" w:rsidRDefault="00FF2C65" w:rsidP="00DC3EA8">
            <w:pPr>
              <w:autoSpaceDE w:val="0"/>
              <w:autoSpaceDN w:val="0"/>
              <w:rPr>
                <w:color w:val="000000"/>
                <w:szCs w:val="21"/>
              </w:rPr>
            </w:pPr>
            <w:r w:rsidRPr="00B32928">
              <w:rPr>
                <w:rFonts w:hAnsi="宋体"/>
                <w:color w:val="000000"/>
                <w:szCs w:val="21"/>
              </w:rPr>
              <w:t>投标有效期：</w:t>
            </w:r>
            <w:r w:rsidRPr="00B32928">
              <w:rPr>
                <w:color w:val="000000"/>
                <w:szCs w:val="21"/>
                <w:u w:val="single"/>
              </w:rPr>
              <w:t xml:space="preserve">       </w:t>
            </w:r>
            <w:r w:rsidRPr="00B32928">
              <w:rPr>
                <w:rFonts w:hAnsi="宋体"/>
                <w:color w:val="000000"/>
                <w:szCs w:val="21"/>
              </w:rPr>
              <w:t>天。</w:t>
            </w:r>
          </w:p>
        </w:tc>
      </w:tr>
      <w:tr w:rsidR="00FF2C65" w:rsidRPr="00B32928" w:rsidTr="00DC3EA8">
        <w:trPr>
          <w:trHeight w:val="600"/>
        </w:trPr>
        <w:tc>
          <w:tcPr>
            <w:tcW w:w="840" w:type="dxa"/>
            <w:vAlign w:val="center"/>
          </w:tcPr>
          <w:p w:rsidR="00FF2C65" w:rsidRPr="00B32928" w:rsidRDefault="00FF2C65" w:rsidP="00DC3EA8">
            <w:pPr>
              <w:autoSpaceDE w:val="0"/>
              <w:autoSpaceDN w:val="0"/>
              <w:jc w:val="center"/>
              <w:rPr>
                <w:color w:val="000000"/>
                <w:szCs w:val="21"/>
              </w:rPr>
            </w:pPr>
            <w:r w:rsidRPr="00B32928">
              <w:rPr>
                <w:color w:val="000000"/>
                <w:szCs w:val="21"/>
              </w:rPr>
              <w:t>2.19</w:t>
            </w:r>
          </w:p>
        </w:tc>
        <w:tc>
          <w:tcPr>
            <w:tcW w:w="1666" w:type="dxa"/>
            <w:vAlign w:val="center"/>
          </w:tcPr>
          <w:p w:rsidR="00FF2C65" w:rsidRPr="00B32928" w:rsidRDefault="00FF2C65" w:rsidP="00DC3EA8">
            <w:pPr>
              <w:autoSpaceDE w:val="0"/>
              <w:autoSpaceDN w:val="0"/>
              <w:jc w:val="center"/>
              <w:rPr>
                <w:color w:val="000000"/>
                <w:szCs w:val="21"/>
              </w:rPr>
            </w:pPr>
            <w:r w:rsidRPr="00B32928">
              <w:rPr>
                <w:rFonts w:hAnsi="宋体"/>
                <w:color w:val="000000"/>
                <w:szCs w:val="21"/>
              </w:rPr>
              <w:t>备选投标方案</w:t>
            </w:r>
          </w:p>
        </w:tc>
        <w:tc>
          <w:tcPr>
            <w:tcW w:w="6005" w:type="dxa"/>
            <w:vAlign w:val="center"/>
          </w:tcPr>
          <w:p w:rsidR="00FF2C65" w:rsidRPr="00B32928" w:rsidRDefault="00FF2C65" w:rsidP="00DC3EA8">
            <w:pPr>
              <w:autoSpaceDE w:val="0"/>
              <w:autoSpaceDN w:val="0"/>
              <w:rPr>
                <w:color w:val="000000"/>
                <w:szCs w:val="21"/>
              </w:rPr>
            </w:pPr>
            <w:r w:rsidRPr="00B32928">
              <w:rPr>
                <w:rFonts w:hAnsi="宋体"/>
                <w:color w:val="000000"/>
                <w:szCs w:val="21"/>
              </w:rPr>
              <w:t>允许</w:t>
            </w:r>
            <w:r w:rsidRPr="00B32928">
              <w:rPr>
                <w:color w:val="000000"/>
                <w:szCs w:val="21"/>
              </w:rPr>
              <w:t>/</w:t>
            </w:r>
            <w:r w:rsidRPr="00B32928">
              <w:rPr>
                <w:rFonts w:hAnsi="宋体"/>
                <w:color w:val="000000"/>
                <w:szCs w:val="21"/>
              </w:rPr>
              <w:t>不允许</w:t>
            </w:r>
          </w:p>
        </w:tc>
      </w:tr>
      <w:tr w:rsidR="00FF2C65" w:rsidRPr="00B32928" w:rsidTr="00DC3EA8">
        <w:trPr>
          <w:trHeight w:val="600"/>
        </w:trPr>
        <w:tc>
          <w:tcPr>
            <w:tcW w:w="840" w:type="dxa"/>
            <w:vAlign w:val="center"/>
          </w:tcPr>
          <w:p w:rsidR="00FF2C65" w:rsidRPr="00B32928" w:rsidRDefault="00FF2C65" w:rsidP="00DC3EA8">
            <w:pPr>
              <w:autoSpaceDE w:val="0"/>
              <w:autoSpaceDN w:val="0"/>
              <w:jc w:val="center"/>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B32928">
                <w:rPr>
                  <w:color w:val="000000"/>
                  <w:szCs w:val="21"/>
                </w:rPr>
                <w:t>2.20.1</w:t>
              </w:r>
            </w:smartTag>
          </w:p>
        </w:tc>
        <w:tc>
          <w:tcPr>
            <w:tcW w:w="1666" w:type="dxa"/>
            <w:vAlign w:val="center"/>
          </w:tcPr>
          <w:p w:rsidR="00FF2C65" w:rsidRPr="00B32928" w:rsidRDefault="00FF2C65" w:rsidP="00DC3EA8">
            <w:pPr>
              <w:autoSpaceDE w:val="0"/>
              <w:autoSpaceDN w:val="0"/>
              <w:jc w:val="center"/>
              <w:rPr>
                <w:color w:val="000000"/>
                <w:szCs w:val="21"/>
              </w:rPr>
            </w:pPr>
            <w:r w:rsidRPr="00B32928">
              <w:rPr>
                <w:rFonts w:hAnsi="宋体"/>
                <w:color w:val="000000"/>
                <w:szCs w:val="21"/>
              </w:rPr>
              <w:t>投标文件份数</w:t>
            </w:r>
          </w:p>
        </w:tc>
        <w:tc>
          <w:tcPr>
            <w:tcW w:w="6005" w:type="dxa"/>
            <w:vAlign w:val="center"/>
          </w:tcPr>
          <w:p w:rsidR="00FF2C65" w:rsidRPr="00B32928" w:rsidRDefault="00FF2C65" w:rsidP="00DC3EA8">
            <w:pPr>
              <w:autoSpaceDE w:val="0"/>
              <w:autoSpaceDN w:val="0"/>
              <w:rPr>
                <w:color w:val="000000"/>
                <w:szCs w:val="21"/>
              </w:rPr>
            </w:pPr>
            <w:r w:rsidRPr="00B32928">
              <w:rPr>
                <w:rFonts w:hAnsi="宋体"/>
                <w:color w:val="000000"/>
                <w:szCs w:val="21"/>
              </w:rPr>
              <w:t>投标文件份数：正本一份，副本</w:t>
            </w:r>
            <w:r w:rsidRPr="00B32928">
              <w:rPr>
                <w:color w:val="000000"/>
                <w:szCs w:val="21"/>
                <w:u w:val="single"/>
              </w:rPr>
              <w:t xml:space="preserve">    </w:t>
            </w:r>
            <w:r w:rsidRPr="00B32928">
              <w:rPr>
                <w:rFonts w:hAnsi="宋体"/>
                <w:color w:val="000000"/>
                <w:szCs w:val="21"/>
              </w:rPr>
              <w:t>份</w:t>
            </w:r>
          </w:p>
        </w:tc>
      </w:tr>
      <w:tr w:rsidR="00FF2C65" w:rsidRPr="00B32928" w:rsidTr="00DC3EA8">
        <w:trPr>
          <w:trHeight w:val="600"/>
        </w:trPr>
        <w:tc>
          <w:tcPr>
            <w:tcW w:w="840" w:type="dxa"/>
            <w:vAlign w:val="center"/>
          </w:tcPr>
          <w:p w:rsidR="00FF2C65" w:rsidRPr="00B32928" w:rsidRDefault="00FF2C65" w:rsidP="00DC3EA8">
            <w:pPr>
              <w:autoSpaceDE w:val="0"/>
              <w:autoSpaceDN w:val="0"/>
              <w:jc w:val="center"/>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B32928">
                <w:rPr>
                  <w:color w:val="000000"/>
                  <w:szCs w:val="21"/>
                </w:rPr>
                <w:t>2.21.2</w:t>
              </w:r>
            </w:smartTag>
          </w:p>
        </w:tc>
        <w:tc>
          <w:tcPr>
            <w:tcW w:w="1666" w:type="dxa"/>
            <w:vAlign w:val="center"/>
          </w:tcPr>
          <w:p w:rsidR="00FF2C65" w:rsidRPr="00B32928" w:rsidRDefault="00FF2C65" w:rsidP="00DC3EA8">
            <w:pPr>
              <w:autoSpaceDE w:val="0"/>
              <w:autoSpaceDN w:val="0"/>
              <w:jc w:val="center"/>
              <w:rPr>
                <w:color w:val="000000"/>
                <w:szCs w:val="21"/>
              </w:rPr>
            </w:pPr>
            <w:r w:rsidRPr="00B32928">
              <w:rPr>
                <w:rFonts w:hAnsi="宋体"/>
                <w:color w:val="000000"/>
                <w:szCs w:val="21"/>
              </w:rPr>
              <w:t>项目名称和编号</w:t>
            </w:r>
          </w:p>
        </w:tc>
        <w:tc>
          <w:tcPr>
            <w:tcW w:w="6005" w:type="dxa"/>
            <w:vAlign w:val="center"/>
          </w:tcPr>
          <w:p w:rsidR="00FF2C65" w:rsidRPr="00B32928" w:rsidRDefault="00FF2C65" w:rsidP="00DC3EA8">
            <w:pPr>
              <w:autoSpaceDE w:val="0"/>
              <w:autoSpaceDN w:val="0"/>
              <w:rPr>
                <w:color w:val="000000"/>
                <w:szCs w:val="21"/>
              </w:rPr>
            </w:pPr>
            <w:r w:rsidRPr="00B32928">
              <w:rPr>
                <w:color w:val="000000"/>
                <w:szCs w:val="21"/>
                <w:u w:val="single"/>
              </w:rPr>
              <w:t xml:space="preserve">                    </w:t>
            </w:r>
          </w:p>
        </w:tc>
      </w:tr>
      <w:tr w:rsidR="00FF2C65" w:rsidRPr="00B32928" w:rsidTr="00DC3EA8">
        <w:trPr>
          <w:trHeight w:val="600"/>
        </w:trPr>
        <w:tc>
          <w:tcPr>
            <w:tcW w:w="840" w:type="dxa"/>
            <w:vAlign w:val="center"/>
          </w:tcPr>
          <w:p w:rsidR="00FF2C65" w:rsidRPr="00B32928" w:rsidRDefault="00FF2C65" w:rsidP="00DC3EA8">
            <w:pPr>
              <w:autoSpaceDE w:val="0"/>
              <w:autoSpaceDN w:val="0"/>
              <w:jc w:val="center"/>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B32928">
                <w:rPr>
                  <w:color w:val="000000"/>
                  <w:szCs w:val="21"/>
                </w:rPr>
                <w:t>2.22.1</w:t>
              </w:r>
            </w:smartTag>
          </w:p>
        </w:tc>
        <w:tc>
          <w:tcPr>
            <w:tcW w:w="1666" w:type="dxa"/>
            <w:vAlign w:val="center"/>
          </w:tcPr>
          <w:p w:rsidR="00FF2C65" w:rsidRPr="00B32928" w:rsidRDefault="00FF2C65" w:rsidP="00DC3EA8">
            <w:pPr>
              <w:autoSpaceDE w:val="0"/>
              <w:autoSpaceDN w:val="0"/>
              <w:jc w:val="center"/>
              <w:rPr>
                <w:color w:val="000000"/>
                <w:szCs w:val="21"/>
              </w:rPr>
            </w:pPr>
            <w:r w:rsidRPr="00B32928">
              <w:rPr>
                <w:rFonts w:hAnsi="宋体"/>
                <w:color w:val="000000"/>
                <w:szCs w:val="21"/>
              </w:rPr>
              <w:t>投标截止时间</w:t>
            </w:r>
          </w:p>
        </w:tc>
        <w:tc>
          <w:tcPr>
            <w:tcW w:w="6005" w:type="dxa"/>
            <w:vAlign w:val="center"/>
          </w:tcPr>
          <w:p w:rsidR="00FF2C65" w:rsidRPr="00B32928" w:rsidRDefault="00FF2C65" w:rsidP="00DC3EA8">
            <w:pPr>
              <w:autoSpaceDE w:val="0"/>
              <w:autoSpaceDN w:val="0"/>
              <w:rPr>
                <w:color w:val="000000"/>
                <w:szCs w:val="21"/>
              </w:rPr>
            </w:pPr>
            <w:r w:rsidRPr="00B32928">
              <w:rPr>
                <w:rFonts w:hAnsi="宋体"/>
                <w:color w:val="000000"/>
                <w:szCs w:val="21"/>
              </w:rPr>
              <w:t>投标截止时间：</w:t>
            </w:r>
            <w:r w:rsidRPr="00B32928">
              <w:rPr>
                <w:color w:val="000000"/>
                <w:szCs w:val="21"/>
                <w:u w:val="single"/>
              </w:rPr>
              <w:t xml:space="preserve">     </w:t>
            </w:r>
            <w:r w:rsidRPr="00B32928">
              <w:rPr>
                <w:rFonts w:hAnsi="宋体"/>
                <w:color w:val="000000"/>
                <w:szCs w:val="21"/>
              </w:rPr>
              <w:t>年</w:t>
            </w:r>
            <w:r w:rsidRPr="00B32928">
              <w:rPr>
                <w:color w:val="000000"/>
                <w:szCs w:val="21"/>
                <w:u w:val="single"/>
              </w:rPr>
              <w:t xml:space="preserve">    </w:t>
            </w:r>
            <w:r w:rsidRPr="00B32928">
              <w:rPr>
                <w:rFonts w:hAnsi="宋体"/>
                <w:color w:val="000000"/>
                <w:szCs w:val="21"/>
              </w:rPr>
              <w:t>月</w:t>
            </w:r>
            <w:r w:rsidRPr="00B32928">
              <w:rPr>
                <w:color w:val="000000"/>
                <w:szCs w:val="21"/>
                <w:u w:val="single"/>
              </w:rPr>
              <w:t xml:space="preserve">    </w:t>
            </w:r>
            <w:r w:rsidRPr="00B32928">
              <w:rPr>
                <w:rFonts w:hAnsi="宋体"/>
                <w:color w:val="000000"/>
                <w:szCs w:val="21"/>
              </w:rPr>
              <w:t>日</w:t>
            </w:r>
            <w:r w:rsidRPr="00B32928">
              <w:rPr>
                <w:color w:val="000000"/>
                <w:szCs w:val="21"/>
                <w:u w:val="single"/>
              </w:rPr>
              <w:t xml:space="preserve">    </w:t>
            </w:r>
            <w:r w:rsidRPr="00B32928">
              <w:rPr>
                <w:rFonts w:hAnsi="宋体"/>
                <w:color w:val="000000"/>
                <w:szCs w:val="21"/>
              </w:rPr>
              <w:t>时</w:t>
            </w:r>
            <w:r w:rsidRPr="00B32928">
              <w:rPr>
                <w:color w:val="000000"/>
                <w:szCs w:val="21"/>
                <w:u w:val="single"/>
              </w:rPr>
              <w:t xml:space="preserve">    </w:t>
            </w:r>
            <w:r w:rsidRPr="00B32928">
              <w:rPr>
                <w:rFonts w:hAnsi="宋体"/>
                <w:color w:val="000000"/>
                <w:szCs w:val="21"/>
              </w:rPr>
              <w:t>分（北京时间）</w:t>
            </w:r>
          </w:p>
        </w:tc>
      </w:tr>
      <w:tr w:rsidR="00FF2C65" w:rsidRPr="00B32928" w:rsidTr="00DC3EA8">
        <w:trPr>
          <w:trHeight w:val="600"/>
        </w:trPr>
        <w:tc>
          <w:tcPr>
            <w:tcW w:w="840" w:type="dxa"/>
            <w:vAlign w:val="center"/>
          </w:tcPr>
          <w:p w:rsidR="00FF2C65" w:rsidRPr="00B32928" w:rsidRDefault="00FF2C65" w:rsidP="00DC3EA8">
            <w:pPr>
              <w:autoSpaceDE w:val="0"/>
              <w:autoSpaceDN w:val="0"/>
              <w:jc w:val="center"/>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B32928">
                <w:rPr>
                  <w:color w:val="000000"/>
                  <w:szCs w:val="21"/>
                </w:rPr>
                <w:t>2.22.1</w:t>
              </w:r>
            </w:smartTag>
          </w:p>
        </w:tc>
        <w:tc>
          <w:tcPr>
            <w:tcW w:w="1666" w:type="dxa"/>
            <w:vAlign w:val="center"/>
          </w:tcPr>
          <w:p w:rsidR="00FF2C65" w:rsidRPr="00B32928" w:rsidRDefault="00FF2C65" w:rsidP="00DC3EA8">
            <w:pPr>
              <w:autoSpaceDE w:val="0"/>
              <w:autoSpaceDN w:val="0"/>
              <w:jc w:val="center"/>
              <w:rPr>
                <w:color w:val="000000"/>
                <w:szCs w:val="21"/>
              </w:rPr>
            </w:pPr>
            <w:r w:rsidRPr="00B32928">
              <w:rPr>
                <w:rFonts w:hAnsi="宋体"/>
                <w:color w:val="000000"/>
                <w:szCs w:val="21"/>
              </w:rPr>
              <w:t>递交投标文件</w:t>
            </w:r>
          </w:p>
        </w:tc>
        <w:tc>
          <w:tcPr>
            <w:tcW w:w="6005" w:type="dxa"/>
            <w:vAlign w:val="center"/>
          </w:tcPr>
          <w:p w:rsidR="00FF2C65" w:rsidRPr="00B32928" w:rsidRDefault="00FF2C65" w:rsidP="00DC3EA8">
            <w:pPr>
              <w:autoSpaceDE w:val="0"/>
              <w:autoSpaceDN w:val="0"/>
              <w:rPr>
                <w:color w:val="000000"/>
                <w:szCs w:val="21"/>
              </w:rPr>
            </w:pPr>
            <w:r w:rsidRPr="00B32928">
              <w:rPr>
                <w:rFonts w:hAnsi="宋体"/>
                <w:color w:val="000000"/>
                <w:szCs w:val="21"/>
              </w:rPr>
              <w:t>递交投标文件地点：</w:t>
            </w:r>
            <w:r w:rsidRPr="00B32928">
              <w:rPr>
                <w:color w:val="000000"/>
                <w:szCs w:val="21"/>
                <w:u w:val="single"/>
              </w:rPr>
              <w:t xml:space="preserve">                    </w:t>
            </w:r>
          </w:p>
        </w:tc>
      </w:tr>
      <w:tr w:rsidR="00FF2C65" w:rsidRPr="00B32928" w:rsidTr="00DC3EA8">
        <w:trPr>
          <w:trHeight w:val="723"/>
        </w:trPr>
        <w:tc>
          <w:tcPr>
            <w:tcW w:w="840" w:type="dxa"/>
            <w:vAlign w:val="center"/>
          </w:tcPr>
          <w:p w:rsidR="00FF2C65" w:rsidRPr="00B32928" w:rsidRDefault="00FF2C65" w:rsidP="00DC3EA8">
            <w:pPr>
              <w:autoSpaceDE w:val="0"/>
              <w:autoSpaceDN w:val="0"/>
              <w:jc w:val="center"/>
              <w:rPr>
                <w:color w:val="000000"/>
                <w:szCs w:val="21"/>
              </w:rPr>
            </w:pPr>
            <w:r w:rsidRPr="00B32928">
              <w:rPr>
                <w:color w:val="000000"/>
                <w:szCs w:val="21"/>
              </w:rPr>
              <w:t>2.24</w:t>
            </w:r>
          </w:p>
        </w:tc>
        <w:tc>
          <w:tcPr>
            <w:tcW w:w="1666" w:type="dxa"/>
            <w:vAlign w:val="center"/>
          </w:tcPr>
          <w:p w:rsidR="00FF2C65" w:rsidRPr="00B32928" w:rsidRDefault="00FF2C65" w:rsidP="00DC3EA8">
            <w:pPr>
              <w:autoSpaceDE w:val="0"/>
              <w:autoSpaceDN w:val="0"/>
              <w:jc w:val="center"/>
              <w:rPr>
                <w:color w:val="000000"/>
                <w:szCs w:val="21"/>
              </w:rPr>
            </w:pPr>
            <w:r w:rsidRPr="00B32928">
              <w:rPr>
                <w:rFonts w:hAnsi="宋体"/>
                <w:color w:val="000000"/>
                <w:szCs w:val="21"/>
              </w:rPr>
              <w:t>开标</w:t>
            </w:r>
          </w:p>
        </w:tc>
        <w:tc>
          <w:tcPr>
            <w:tcW w:w="6005" w:type="dxa"/>
            <w:vAlign w:val="center"/>
          </w:tcPr>
          <w:p w:rsidR="00FF2C65" w:rsidRPr="00B32928" w:rsidRDefault="00FF2C65" w:rsidP="00DC3EA8">
            <w:pPr>
              <w:autoSpaceDE w:val="0"/>
              <w:autoSpaceDN w:val="0"/>
              <w:rPr>
                <w:color w:val="000000"/>
                <w:szCs w:val="21"/>
              </w:rPr>
            </w:pPr>
            <w:r w:rsidRPr="00B32928">
              <w:rPr>
                <w:rFonts w:hAnsi="宋体"/>
                <w:color w:val="000000"/>
                <w:szCs w:val="21"/>
              </w:rPr>
              <w:t>开标时间：（同投标截止时间）</w:t>
            </w:r>
          </w:p>
          <w:p w:rsidR="00FF2C65" w:rsidRPr="00B32928" w:rsidRDefault="00FF2C65" w:rsidP="00DC3EA8">
            <w:pPr>
              <w:autoSpaceDE w:val="0"/>
              <w:autoSpaceDN w:val="0"/>
              <w:rPr>
                <w:color w:val="000000"/>
                <w:szCs w:val="21"/>
              </w:rPr>
            </w:pPr>
            <w:r w:rsidRPr="00B32928">
              <w:rPr>
                <w:rFonts w:hAnsi="宋体"/>
                <w:color w:val="000000"/>
                <w:szCs w:val="21"/>
              </w:rPr>
              <w:lastRenderedPageBreak/>
              <w:t>开标地点：</w:t>
            </w:r>
            <w:r w:rsidRPr="00B32928">
              <w:rPr>
                <w:color w:val="000000"/>
                <w:szCs w:val="21"/>
                <w:u w:val="single"/>
              </w:rPr>
              <w:t xml:space="preserve">                 </w:t>
            </w:r>
          </w:p>
        </w:tc>
      </w:tr>
      <w:tr w:rsidR="00FF2C65" w:rsidRPr="00B32928" w:rsidTr="00DC3EA8">
        <w:trPr>
          <w:trHeight w:val="600"/>
        </w:trPr>
        <w:tc>
          <w:tcPr>
            <w:tcW w:w="840" w:type="dxa"/>
            <w:vAlign w:val="center"/>
          </w:tcPr>
          <w:p w:rsidR="00FF2C65" w:rsidRPr="00B32928" w:rsidRDefault="00FF2C65" w:rsidP="00DC3EA8">
            <w:pPr>
              <w:autoSpaceDE w:val="0"/>
              <w:autoSpaceDN w:val="0"/>
              <w:jc w:val="center"/>
              <w:rPr>
                <w:color w:val="000000"/>
                <w:szCs w:val="21"/>
              </w:rPr>
            </w:pPr>
            <w:r w:rsidRPr="00B32928">
              <w:rPr>
                <w:color w:val="000000"/>
                <w:szCs w:val="21"/>
              </w:rPr>
              <w:lastRenderedPageBreak/>
              <w:t>2.28</w:t>
            </w:r>
          </w:p>
        </w:tc>
        <w:tc>
          <w:tcPr>
            <w:tcW w:w="1666" w:type="dxa"/>
            <w:vAlign w:val="center"/>
          </w:tcPr>
          <w:p w:rsidR="00FF2C65" w:rsidRPr="00B32928" w:rsidRDefault="00FF2C65" w:rsidP="00DC3EA8">
            <w:pPr>
              <w:autoSpaceDE w:val="0"/>
              <w:autoSpaceDN w:val="0"/>
              <w:jc w:val="center"/>
              <w:rPr>
                <w:color w:val="000000"/>
                <w:szCs w:val="21"/>
              </w:rPr>
            </w:pPr>
            <w:r w:rsidRPr="00B32928">
              <w:rPr>
                <w:rFonts w:hAnsi="宋体"/>
                <w:color w:val="000000"/>
                <w:szCs w:val="21"/>
              </w:rPr>
              <w:t>评标方法</w:t>
            </w:r>
          </w:p>
        </w:tc>
        <w:tc>
          <w:tcPr>
            <w:tcW w:w="6005" w:type="dxa"/>
            <w:vAlign w:val="center"/>
          </w:tcPr>
          <w:p w:rsidR="00FF2C65" w:rsidRPr="00B32928" w:rsidRDefault="00FF2C65" w:rsidP="00DC3EA8">
            <w:pPr>
              <w:autoSpaceDE w:val="0"/>
              <w:autoSpaceDN w:val="0"/>
              <w:rPr>
                <w:color w:val="000000"/>
                <w:szCs w:val="21"/>
              </w:rPr>
            </w:pPr>
            <w:r w:rsidRPr="00B32928">
              <w:rPr>
                <w:rFonts w:hAnsi="宋体"/>
                <w:color w:val="000000"/>
                <w:szCs w:val="21"/>
              </w:rPr>
              <w:t>经评审的最低投标价法</w:t>
            </w:r>
            <w:r w:rsidRPr="00B32928">
              <w:rPr>
                <w:color w:val="000000"/>
                <w:szCs w:val="21"/>
              </w:rPr>
              <w:t>/</w:t>
            </w:r>
            <w:r w:rsidRPr="00B32928">
              <w:rPr>
                <w:rFonts w:hAnsi="宋体"/>
                <w:color w:val="000000"/>
                <w:szCs w:val="21"/>
              </w:rPr>
              <w:t>综合评估法</w:t>
            </w:r>
          </w:p>
        </w:tc>
      </w:tr>
      <w:tr w:rsidR="00FF2C65" w:rsidRPr="00B32928" w:rsidTr="00DC3EA8">
        <w:trPr>
          <w:trHeight w:val="600"/>
        </w:trPr>
        <w:tc>
          <w:tcPr>
            <w:tcW w:w="840" w:type="dxa"/>
            <w:vAlign w:val="center"/>
          </w:tcPr>
          <w:p w:rsidR="00FF2C65" w:rsidRPr="00B32928" w:rsidRDefault="00FF2C65" w:rsidP="00DC3EA8">
            <w:pPr>
              <w:autoSpaceDE w:val="0"/>
              <w:autoSpaceDN w:val="0"/>
              <w:jc w:val="center"/>
              <w:rPr>
                <w:color w:val="000000"/>
                <w:szCs w:val="21"/>
              </w:rPr>
            </w:pPr>
            <w:r w:rsidRPr="00B32928">
              <w:rPr>
                <w:color w:val="000000"/>
                <w:szCs w:val="21"/>
              </w:rPr>
              <w:t>2.29</w:t>
            </w:r>
          </w:p>
        </w:tc>
        <w:tc>
          <w:tcPr>
            <w:tcW w:w="1666" w:type="dxa"/>
            <w:vAlign w:val="center"/>
          </w:tcPr>
          <w:p w:rsidR="00FF2C65" w:rsidRPr="00B32928" w:rsidRDefault="00FF2C65" w:rsidP="00DC3EA8">
            <w:pPr>
              <w:autoSpaceDE w:val="0"/>
              <w:autoSpaceDN w:val="0"/>
              <w:jc w:val="center"/>
              <w:rPr>
                <w:color w:val="000000"/>
                <w:szCs w:val="21"/>
              </w:rPr>
            </w:pPr>
            <w:r w:rsidRPr="00B32928">
              <w:rPr>
                <w:rFonts w:hAnsi="宋体"/>
                <w:color w:val="000000"/>
                <w:szCs w:val="21"/>
              </w:rPr>
              <w:t>标包</w:t>
            </w:r>
          </w:p>
        </w:tc>
        <w:tc>
          <w:tcPr>
            <w:tcW w:w="6005" w:type="dxa"/>
            <w:vAlign w:val="center"/>
          </w:tcPr>
          <w:p w:rsidR="00FF2C65" w:rsidRPr="00B32928" w:rsidRDefault="00FF2C65" w:rsidP="00DC3EA8">
            <w:pPr>
              <w:autoSpaceDE w:val="0"/>
              <w:autoSpaceDN w:val="0"/>
              <w:rPr>
                <w:color w:val="000000"/>
                <w:szCs w:val="21"/>
              </w:rPr>
            </w:pPr>
            <w:r w:rsidRPr="00B32928">
              <w:rPr>
                <w:rFonts w:hAnsi="宋体"/>
                <w:color w:val="000000"/>
                <w:szCs w:val="21"/>
              </w:rPr>
              <w:t>划分标包（每个投标人投标包的最多个数：</w:t>
            </w:r>
            <w:r w:rsidRPr="00B32928">
              <w:rPr>
                <w:color w:val="000000"/>
                <w:szCs w:val="21"/>
              </w:rPr>
              <w:t>__</w:t>
            </w:r>
            <w:r w:rsidRPr="00B32928">
              <w:rPr>
                <w:rFonts w:hAnsi="宋体"/>
                <w:color w:val="000000"/>
                <w:szCs w:val="21"/>
              </w:rPr>
              <w:t>个）</w:t>
            </w:r>
            <w:r w:rsidRPr="00B32928">
              <w:rPr>
                <w:color w:val="000000"/>
                <w:szCs w:val="21"/>
              </w:rPr>
              <w:t>/</w:t>
            </w:r>
            <w:r w:rsidRPr="00B32928">
              <w:rPr>
                <w:rFonts w:hAnsi="宋体"/>
                <w:color w:val="000000"/>
                <w:szCs w:val="21"/>
              </w:rPr>
              <w:t>不划分标包。</w:t>
            </w:r>
          </w:p>
        </w:tc>
      </w:tr>
      <w:tr w:rsidR="00FF2C65" w:rsidRPr="00B32928" w:rsidTr="00DC3EA8">
        <w:trPr>
          <w:trHeight w:val="646"/>
        </w:trPr>
        <w:tc>
          <w:tcPr>
            <w:tcW w:w="840" w:type="dxa"/>
            <w:vAlign w:val="center"/>
          </w:tcPr>
          <w:p w:rsidR="00FF2C65" w:rsidRPr="00B32928" w:rsidRDefault="00FF2C65" w:rsidP="00DC3EA8">
            <w:pPr>
              <w:autoSpaceDE w:val="0"/>
              <w:autoSpaceDN w:val="0"/>
              <w:jc w:val="center"/>
              <w:rPr>
                <w:color w:val="000000"/>
                <w:szCs w:val="21"/>
              </w:rPr>
            </w:pPr>
            <w:r w:rsidRPr="00B32928">
              <w:rPr>
                <w:color w:val="000000"/>
                <w:szCs w:val="21"/>
              </w:rPr>
              <w:t>2.34</w:t>
            </w:r>
          </w:p>
        </w:tc>
        <w:tc>
          <w:tcPr>
            <w:tcW w:w="1666" w:type="dxa"/>
            <w:vAlign w:val="center"/>
          </w:tcPr>
          <w:p w:rsidR="00FF2C65" w:rsidRPr="00B32928" w:rsidRDefault="00FF2C65" w:rsidP="00DC3EA8">
            <w:pPr>
              <w:autoSpaceDE w:val="0"/>
              <w:autoSpaceDN w:val="0"/>
              <w:spacing w:before="240"/>
              <w:jc w:val="center"/>
              <w:rPr>
                <w:color w:val="000000"/>
                <w:szCs w:val="21"/>
              </w:rPr>
            </w:pPr>
            <w:r w:rsidRPr="00B32928">
              <w:rPr>
                <w:rFonts w:hAnsi="宋体"/>
                <w:color w:val="000000"/>
                <w:szCs w:val="21"/>
              </w:rPr>
              <w:t>履约保证金</w:t>
            </w:r>
          </w:p>
        </w:tc>
        <w:tc>
          <w:tcPr>
            <w:tcW w:w="6005" w:type="dxa"/>
            <w:vAlign w:val="center"/>
          </w:tcPr>
          <w:p w:rsidR="00FF2C65" w:rsidRPr="00B32928" w:rsidRDefault="00FF2C65" w:rsidP="00DC3EA8">
            <w:pPr>
              <w:autoSpaceDE w:val="0"/>
              <w:autoSpaceDN w:val="0"/>
              <w:rPr>
                <w:color w:val="000000"/>
                <w:szCs w:val="21"/>
              </w:rPr>
            </w:pPr>
            <w:r w:rsidRPr="00B32928">
              <w:rPr>
                <w:rFonts w:hAnsi="宋体"/>
                <w:color w:val="000000"/>
                <w:szCs w:val="21"/>
              </w:rPr>
              <w:t>履约保证金形式：银行汇票</w:t>
            </w:r>
            <w:r w:rsidRPr="00B32928">
              <w:rPr>
                <w:color w:val="000000"/>
                <w:szCs w:val="21"/>
              </w:rPr>
              <w:t>/</w:t>
            </w:r>
            <w:r w:rsidRPr="00B32928">
              <w:rPr>
                <w:rFonts w:hAnsi="宋体"/>
                <w:color w:val="000000"/>
                <w:szCs w:val="21"/>
              </w:rPr>
              <w:t>银行支票</w:t>
            </w:r>
            <w:r w:rsidRPr="00B32928">
              <w:rPr>
                <w:color w:val="000000"/>
                <w:szCs w:val="21"/>
              </w:rPr>
              <w:t>/</w:t>
            </w:r>
            <w:r w:rsidRPr="00B32928">
              <w:rPr>
                <w:rFonts w:hAnsi="宋体"/>
                <w:color w:val="000000"/>
                <w:szCs w:val="21"/>
              </w:rPr>
              <w:t>银行保函</w:t>
            </w:r>
          </w:p>
          <w:p w:rsidR="00FF2C65" w:rsidRPr="00B32928" w:rsidRDefault="00FF2C65" w:rsidP="00DC3EA8">
            <w:pPr>
              <w:autoSpaceDE w:val="0"/>
              <w:autoSpaceDN w:val="0"/>
              <w:rPr>
                <w:color w:val="000000"/>
                <w:szCs w:val="21"/>
              </w:rPr>
            </w:pPr>
            <w:r w:rsidRPr="00B32928">
              <w:rPr>
                <w:rFonts w:hAnsi="宋体"/>
                <w:color w:val="000000"/>
                <w:szCs w:val="21"/>
              </w:rPr>
              <w:t>履约保证金金额：合同金额的</w:t>
            </w:r>
            <w:r w:rsidRPr="00B32928">
              <w:rPr>
                <w:color w:val="000000"/>
                <w:szCs w:val="21"/>
              </w:rPr>
              <w:t xml:space="preserve">    %</w:t>
            </w:r>
          </w:p>
        </w:tc>
      </w:tr>
      <w:tr w:rsidR="00FF2C65" w:rsidRPr="00B32928" w:rsidTr="00DC3EA8">
        <w:trPr>
          <w:trHeight w:val="698"/>
        </w:trPr>
        <w:tc>
          <w:tcPr>
            <w:tcW w:w="840" w:type="dxa"/>
            <w:vAlign w:val="center"/>
          </w:tcPr>
          <w:p w:rsidR="00FF2C65" w:rsidRPr="00B32928" w:rsidRDefault="00FF2C65" w:rsidP="00DC3EA8">
            <w:pPr>
              <w:autoSpaceDE w:val="0"/>
              <w:autoSpaceDN w:val="0"/>
              <w:jc w:val="center"/>
              <w:rPr>
                <w:color w:val="000000"/>
                <w:szCs w:val="21"/>
              </w:rPr>
            </w:pPr>
            <w:r w:rsidRPr="00B32928">
              <w:rPr>
                <w:color w:val="000000"/>
                <w:szCs w:val="21"/>
              </w:rPr>
              <w:t>2.35</w:t>
            </w:r>
          </w:p>
        </w:tc>
        <w:tc>
          <w:tcPr>
            <w:tcW w:w="1666" w:type="dxa"/>
            <w:vAlign w:val="center"/>
          </w:tcPr>
          <w:p w:rsidR="00FF2C65" w:rsidRPr="00B32928" w:rsidRDefault="00FF2C65" w:rsidP="00DC3EA8">
            <w:pPr>
              <w:autoSpaceDE w:val="0"/>
              <w:autoSpaceDN w:val="0"/>
              <w:jc w:val="center"/>
              <w:rPr>
                <w:color w:val="000000"/>
                <w:szCs w:val="21"/>
              </w:rPr>
            </w:pPr>
            <w:r w:rsidRPr="00B32928">
              <w:rPr>
                <w:rFonts w:hAnsi="宋体"/>
                <w:color w:val="000000"/>
                <w:szCs w:val="21"/>
              </w:rPr>
              <w:t>招标代理服务费</w:t>
            </w:r>
          </w:p>
        </w:tc>
        <w:tc>
          <w:tcPr>
            <w:tcW w:w="6005" w:type="dxa"/>
            <w:vAlign w:val="center"/>
          </w:tcPr>
          <w:p w:rsidR="00FF2C65" w:rsidRPr="00B32928" w:rsidRDefault="00FF2C65" w:rsidP="00DC3EA8">
            <w:pPr>
              <w:autoSpaceDE w:val="0"/>
              <w:autoSpaceDN w:val="0"/>
              <w:rPr>
                <w:color w:val="000000"/>
                <w:szCs w:val="21"/>
              </w:rPr>
            </w:pPr>
            <w:r w:rsidRPr="00B32928">
              <w:rPr>
                <w:rFonts w:hAnsi="宋体"/>
                <w:color w:val="000000"/>
                <w:szCs w:val="21"/>
              </w:rPr>
              <w:t>招标代理服务费的交纳方式：</w:t>
            </w:r>
          </w:p>
          <w:p w:rsidR="00FF2C65" w:rsidRPr="00B32928" w:rsidRDefault="00FF2C65" w:rsidP="00DC3EA8">
            <w:pPr>
              <w:autoSpaceDE w:val="0"/>
              <w:autoSpaceDN w:val="0"/>
              <w:rPr>
                <w:color w:val="000000"/>
                <w:szCs w:val="21"/>
              </w:rPr>
            </w:pPr>
            <w:r w:rsidRPr="00B32928">
              <w:rPr>
                <w:rFonts w:hAnsi="宋体"/>
                <w:color w:val="000000"/>
                <w:szCs w:val="21"/>
              </w:rPr>
              <w:t>招标代理服务费的金额：</w:t>
            </w:r>
            <w:r w:rsidRPr="00B32928">
              <w:rPr>
                <w:color w:val="000000"/>
                <w:szCs w:val="21"/>
              </w:rPr>
              <w:t>……</w:t>
            </w:r>
          </w:p>
        </w:tc>
      </w:tr>
      <w:tr w:rsidR="00FF2C65" w:rsidRPr="00B32928" w:rsidTr="00DC3EA8">
        <w:trPr>
          <w:trHeight w:val="600"/>
        </w:trPr>
        <w:tc>
          <w:tcPr>
            <w:tcW w:w="8511" w:type="dxa"/>
            <w:gridSpan w:val="3"/>
          </w:tcPr>
          <w:p w:rsidR="00FF2C65" w:rsidRPr="00B32928" w:rsidRDefault="00FF2C65" w:rsidP="00DC3EA8">
            <w:pPr>
              <w:autoSpaceDE w:val="0"/>
              <w:autoSpaceDN w:val="0"/>
              <w:rPr>
                <w:color w:val="000000"/>
                <w:szCs w:val="21"/>
              </w:rPr>
            </w:pPr>
            <w:r w:rsidRPr="00B32928">
              <w:rPr>
                <w:color w:val="000000"/>
                <w:szCs w:val="21"/>
              </w:rPr>
              <w:t>注</w:t>
            </w:r>
            <w:r w:rsidRPr="00B32928">
              <w:rPr>
                <w:color w:val="000000"/>
                <w:szCs w:val="21"/>
              </w:rPr>
              <w:t>:</w:t>
            </w:r>
            <w:r w:rsidRPr="00B32928">
              <w:rPr>
                <w:color w:val="000000"/>
                <w:szCs w:val="21"/>
              </w:rPr>
              <w:t>以上内容可按实际情况增加或减少</w:t>
            </w:r>
          </w:p>
        </w:tc>
      </w:tr>
    </w:tbl>
    <w:p w:rsidR="00FF2C65" w:rsidRDefault="00FF2C65" w:rsidP="00FF2C65">
      <w:pPr>
        <w:spacing w:after="120"/>
        <w:ind w:firstLineChars="200" w:firstLine="420"/>
        <w:rPr>
          <w:rFonts w:ascii="宋体" w:hAnsi="宋体"/>
          <w:color w:val="000000"/>
          <w:szCs w:val="21"/>
        </w:rPr>
      </w:pPr>
      <w:r w:rsidRPr="00B32928">
        <w:rPr>
          <w:rFonts w:hAnsi="宋体"/>
          <w:color w:val="000000"/>
          <w:szCs w:val="21"/>
        </w:rPr>
        <w:t>本表关于要</w:t>
      </w:r>
      <w:r>
        <w:rPr>
          <w:rFonts w:ascii="宋体" w:hAnsi="宋体"/>
          <w:color w:val="000000"/>
          <w:szCs w:val="21"/>
        </w:rPr>
        <w:t>采购的货物的具体资料是对投标人须知的具体补充和修改，如有矛盾，以本</w:t>
      </w:r>
      <w:r>
        <w:rPr>
          <w:rFonts w:ascii="宋体" w:hAnsi="宋体" w:hint="eastAsia"/>
          <w:color w:val="000000"/>
          <w:szCs w:val="21"/>
        </w:rPr>
        <w:t>前附</w:t>
      </w:r>
      <w:r>
        <w:rPr>
          <w:rFonts w:ascii="宋体" w:hAnsi="宋体"/>
          <w:color w:val="000000"/>
          <w:szCs w:val="21"/>
        </w:rPr>
        <w:t>表为准。</w:t>
      </w:r>
    </w:p>
    <w:p w:rsidR="00FF2C65" w:rsidRPr="00BC75AF" w:rsidRDefault="00FF2C65" w:rsidP="00FF2C65">
      <w:pPr>
        <w:pStyle w:val="a"/>
        <w:numPr>
          <w:ilvl w:val="0"/>
          <w:numId w:val="0"/>
        </w:numPr>
        <w:outlineLvl w:val="0"/>
      </w:pPr>
      <w:bookmarkStart w:id="12" w:name="_Toc226969278"/>
      <w:bookmarkStart w:id="13" w:name="_Toc227057885"/>
      <w:bookmarkStart w:id="14" w:name="_Toc107822484"/>
      <w:bookmarkStart w:id="15" w:name="_Toc488655831"/>
      <w:r>
        <w:rPr>
          <w:rFonts w:hint="eastAsia"/>
        </w:rPr>
        <w:t xml:space="preserve">2.1  </w:t>
      </w:r>
      <w:r w:rsidRPr="00BC75AF">
        <w:rPr>
          <w:rFonts w:hint="eastAsia"/>
        </w:rPr>
        <w:t>招标人及合同名称</w:t>
      </w:r>
      <w:bookmarkEnd w:id="12"/>
      <w:bookmarkEnd w:id="13"/>
    </w:p>
    <w:p w:rsidR="00FF2C65" w:rsidRDefault="00FF2C65" w:rsidP="00FF2C65">
      <w:pPr>
        <w:pStyle w:val="a1"/>
        <w:numPr>
          <w:ilvl w:val="0"/>
          <w:numId w:val="41"/>
        </w:numPr>
        <w:spacing w:line="240" w:lineRule="auto"/>
        <w:rPr>
          <w:rFonts w:ascii="宋体" w:eastAsia="宋体" w:hAnsi="宋体"/>
          <w:color w:val="000000"/>
          <w:sz w:val="21"/>
          <w:szCs w:val="21"/>
        </w:rPr>
      </w:pPr>
      <w:r>
        <w:rPr>
          <w:rFonts w:ascii="宋体" w:eastAsia="宋体" w:hAnsi="宋体" w:hint="eastAsia"/>
          <w:color w:val="000000"/>
          <w:sz w:val="21"/>
          <w:szCs w:val="21"/>
        </w:rPr>
        <w:t>招标人名称：见投标人须知前附表。</w:t>
      </w:r>
    </w:p>
    <w:p w:rsidR="00FF2C65" w:rsidRDefault="00FF2C65" w:rsidP="00FF2C65">
      <w:pPr>
        <w:pStyle w:val="a1"/>
        <w:numPr>
          <w:ilvl w:val="0"/>
          <w:numId w:val="41"/>
        </w:numPr>
        <w:spacing w:line="240" w:lineRule="auto"/>
        <w:rPr>
          <w:rFonts w:ascii="宋体" w:eastAsia="宋体" w:hAnsi="宋体"/>
          <w:color w:val="000000"/>
          <w:sz w:val="21"/>
          <w:szCs w:val="21"/>
        </w:rPr>
      </w:pPr>
      <w:r>
        <w:rPr>
          <w:rFonts w:ascii="宋体" w:eastAsia="宋体" w:hAnsi="宋体" w:hint="eastAsia"/>
          <w:color w:val="000000"/>
          <w:sz w:val="21"/>
          <w:szCs w:val="21"/>
        </w:rPr>
        <w:t>项目名称：见投标人须知前附表。</w:t>
      </w:r>
    </w:p>
    <w:p w:rsidR="00FF2C65" w:rsidRPr="00BC75AF" w:rsidRDefault="00FF2C65" w:rsidP="00FF2C65">
      <w:pPr>
        <w:pStyle w:val="a"/>
        <w:numPr>
          <w:ilvl w:val="0"/>
          <w:numId w:val="0"/>
        </w:numPr>
        <w:outlineLvl w:val="0"/>
      </w:pPr>
      <w:bookmarkStart w:id="16" w:name="_Toc226969279"/>
      <w:bookmarkStart w:id="17" w:name="_Toc227057886"/>
      <w:r>
        <w:rPr>
          <w:rFonts w:hint="eastAsia"/>
        </w:rPr>
        <w:t xml:space="preserve">2.2   </w:t>
      </w:r>
      <w:r w:rsidRPr="00BC75AF">
        <w:rPr>
          <w:rFonts w:hint="eastAsia"/>
        </w:rPr>
        <w:t>项目的确定和资金来源</w:t>
      </w:r>
      <w:bookmarkEnd w:id="14"/>
      <w:bookmarkEnd w:id="16"/>
      <w:bookmarkEnd w:id="17"/>
    </w:p>
    <w:p w:rsidR="00FF2C65" w:rsidRDefault="00FF2C65" w:rsidP="00FF2C65">
      <w:pPr>
        <w:spacing w:after="120"/>
        <w:ind w:firstLineChars="200" w:firstLine="420"/>
        <w:rPr>
          <w:rFonts w:ascii="宋体" w:hAnsi="宋体"/>
          <w:color w:val="000000"/>
          <w:szCs w:val="21"/>
        </w:rPr>
      </w:pPr>
      <w:r>
        <w:rPr>
          <w:rFonts w:ascii="宋体" w:hAnsi="宋体"/>
          <w:color w:val="000000"/>
          <w:szCs w:val="21"/>
        </w:rPr>
        <w:t>招标人</w:t>
      </w:r>
      <w:r>
        <w:rPr>
          <w:rFonts w:ascii="宋体" w:hAnsi="宋体" w:hint="eastAsia"/>
          <w:color w:val="000000"/>
          <w:szCs w:val="21"/>
        </w:rPr>
        <w:t>的本次招标项目已经批准，并</w:t>
      </w:r>
      <w:r>
        <w:rPr>
          <w:rFonts w:ascii="宋体" w:hAnsi="宋体"/>
          <w:color w:val="000000"/>
          <w:szCs w:val="21"/>
        </w:rPr>
        <w:t>获得一笔资金/贷款，计划将一部分资金/贷款用于支付本次招标后所签订的合同项下的款项。</w:t>
      </w:r>
    </w:p>
    <w:p w:rsidR="00FF2C65" w:rsidRPr="00BC75AF" w:rsidRDefault="00FF2C65" w:rsidP="00FF2C65">
      <w:pPr>
        <w:pStyle w:val="a"/>
        <w:numPr>
          <w:ilvl w:val="0"/>
          <w:numId w:val="0"/>
        </w:numPr>
        <w:outlineLvl w:val="0"/>
      </w:pPr>
      <w:bookmarkStart w:id="18" w:name="_Toc107822485"/>
      <w:bookmarkStart w:id="19" w:name="_Toc226969280"/>
      <w:bookmarkStart w:id="20" w:name="_Toc227057887"/>
      <w:r>
        <w:rPr>
          <w:rFonts w:hint="eastAsia"/>
        </w:rPr>
        <w:t xml:space="preserve">2.3  </w:t>
      </w:r>
      <w:r w:rsidRPr="00BC75AF">
        <w:t>招标的组织形式</w:t>
      </w:r>
      <w:bookmarkEnd w:id="18"/>
      <w:bookmarkEnd w:id="19"/>
      <w:bookmarkEnd w:id="20"/>
    </w:p>
    <w:p w:rsidR="00FF2C65" w:rsidRDefault="00FF2C65" w:rsidP="00FF2C65">
      <w:pPr>
        <w:spacing w:after="120"/>
        <w:ind w:firstLineChars="200" w:firstLine="420"/>
        <w:rPr>
          <w:rFonts w:ascii="宋体" w:hAnsi="宋体"/>
          <w:color w:val="000000"/>
          <w:szCs w:val="21"/>
        </w:rPr>
      </w:pPr>
      <w:r>
        <w:rPr>
          <w:rFonts w:ascii="宋体" w:hAnsi="宋体" w:hint="eastAsia"/>
          <w:color w:val="000000"/>
          <w:szCs w:val="21"/>
        </w:rPr>
        <w:t>本次招标由招标人自行组织/委托</w:t>
      </w:r>
      <w:r>
        <w:rPr>
          <w:rFonts w:ascii="宋体" w:hAnsi="宋体" w:hint="eastAsia"/>
          <w:color w:val="000000"/>
          <w:szCs w:val="21"/>
          <w:u w:val="single"/>
        </w:rPr>
        <w:t xml:space="preserve">     （代理机构名称）      </w:t>
      </w:r>
      <w:r>
        <w:rPr>
          <w:rFonts w:ascii="宋体" w:hAnsi="宋体" w:hint="eastAsia"/>
          <w:color w:val="000000"/>
          <w:szCs w:val="21"/>
        </w:rPr>
        <w:t>采用代理招标的方式进行。</w:t>
      </w:r>
    </w:p>
    <w:p w:rsidR="00FF2C65" w:rsidRPr="00BC75AF" w:rsidRDefault="00FF2C65" w:rsidP="00FF2C65">
      <w:pPr>
        <w:pStyle w:val="a"/>
        <w:numPr>
          <w:ilvl w:val="0"/>
          <w:numId w:val="0"/>
        </w:numPr>
        <w:outlineLvl w:val="0"/>
      </w:pPr>
      <w:bookmarkStart w:id="21" w:name="_Toc107822486"/>
      <w:bookmarkStart w:id="22" w:name="_Toc226969281"/>
      <w:bookmarkStart w:id="23" w:name="_Toc227057888"/>
      <w:r>
        <w:rPr>
          <w:rFonts w:hint="eastAsia"/>
        </w:rPr>
        <w:t xml:space="preserve">2.4  </w:t>
      </w:r>
      <w:r w:rsidRPr="00BC75AF">
        <w:t>招标方式</w:t>
      </w:r>
      <w:bookmarkEnd w:id="21"/>
      <w:bookmarkEnd w:id="22"/>
      <w:bookmarkEnd w:id="23"/>
    </w:p>
    <w:p w:rsidR="00FF2C65" w:rsidRPr="00BD4192" w:rsidRDefault="00FF2C65" w:rsidP="00FF2C65">
      <w:pPr>
        <w:spacing w:after="120"/>
        <w:ind w:firstLineChars="200" w:firstLine="420"/>
        <w:rPr>
          <w:rFonts w:ascii="宋体" w:hAnsi="宋体"/>
          <w:color w:val="000000"/>
          <w:szCs w:val="21"/>
        </w:rPr>
      </w:pPr>
      <w:r w:rsidRPr="00BD4192">
        <w:rPr>
          <w:rFonts w:ascii="宋体" w:hAnsi="宋体" w:hint="eastAsia"/>
          <w:color w:val="000000"/>
          <w:szCs w:val="21"/>
        </w:rPr>
        <w:t>采用公开招标/邀请招标</w:t>
      </w:r>
    </w:p>
    <w:p w:rsidR="00FF2C65" w:rsidRDefault="00FF2C65" w:rsidP="00FF2C65">
      <w:pPr>
        <w:tabs>
          <w:tab w:val="left" w:pos="709"/>
        </w:tabs>
        <w:spacing w:after="120"/>
        <w:rPr>
          <w:rFonts w:ascii="宋体" w:hAnsi="宋体"/>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color w:val="000000"/>
            <w:szCs w:val="21"/>
          </w:rPr>
          <w:t>2.4.1</w:t>
        </w:r>
      </w:smartTag>
      <w:r>
        <w:rPr>
          <w:rFonts w:ascii="宋体" w:hAnsi="宋体" w:hint="eastAsia"/>
          <w:color w:val="000000"/>
          <w:szCs w:val="21"/>
        </w:rPr>
        <w:t xml:space="preserve">  </w:t>
      </w:r>
      <w:r>
        <w:rPr>
          <w:rFonts w:ascii="宋体" w:hAnsi="宋体"/>
          <w:color w:val="000000"/>
          <w:szCs w:val="21"/>
        </w:rPr>
        <w:t>公开招标是指招标人以招标公告的方式邀请不特定的法人或者其他组织投标。</w:t>
      </w:r>
    </w:p>
    <w:p w:rsidR="00FF2C65" w:rsidRDefault="00FF2C65" w:rsidP="00FF2C65">
      <w:pPr>
        <w:tabs>
          <w:tab w:val="left" w:pos="709"/>
        </w:tabs>
        <w:spacing w:after="120"/>
        <w:ind w:left="6"/>
        <w:rPr>
          <w:rFonts w:ascii="宋体" w:hAnsi="宋体"/>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color w:val="000000"/>
            <w:szCs w:val="21"/>
          </w:rPr>
          <w:t>2.4.2</w:t>
        </w:r>
      </w:smartTag>
      <w:r>
        <w:rPr>
          <w:rFonts w:ascii="宋体" w:hAnsi="宋体" w:hint="eastAsia"/>
          <w:color w:val="000000"/>
          <w:szCs w:val="21"/>
        </w:rPr>
        <w:t xml:space="preserve">  </w:t>
      </w:r>
      <w:r>
        <w:rPr>
          <w:rFonts w:ascii="宋体" w:hAnsi="宋体"/>
          <w:color w:val="000000"/>
          <w:szCs w:val="21"/>
        </w:rPr>
        <w:t>邀请招标是指招标人以投标邀请书的方式邀请特定的法人或者其他组织投标。</w:t>
      </w:r>
    </w:p>
    <w:p w:rsidR="00FF2C65" w:rsidRPr="00BD4192" w:rsidRDefault="00FF2C65" w:rsidP="00FF2C65">
      <w:pPr>
        <w:pStyle w:val="a"/>
        <w:numPr>
          <w:ilvl w:val="0"/>
          <w:numId w:val="0"/>
        </w:numPr>
        <w:outlineLvl w:val="0"/>
      </w:pPr>
      <w:bookmarkStart w:id="24" w:name="_Toc226969282"/>
      <w:bookmarkStart w:id="25" w:name="_Toc227057889"/>
      <w:r>
        <w:rPr>
          <w:rFonts w:hint="eastAsia"/>
        </w:rPr>
        <w:t xml:space="preserve">2.5  </w:t>
      </w:r>
      <w:r w:rsidRPr="00BD4192">
        <w:rPr>
          <w:rFonts w:hint="eastAsia"/>
        </w:rPr>
        <w:t>资格审查</w:t>
      </w:r>
      <w:bookmarkEnd w:id="24"/>
      <w:bookmarkEnd w:id="25"/>
    </w:p>
    <w:p w:rsidR="00FF2C65" w:rsidRDefault="00FF2C65" w:rsidP="00FF2C65">
      <w:pPr>
        <w:pStyle w:val="a1"/>
        <w:spacing w:line="240" w:lineRule="auto"/>
        <w:rPr>
          <w:rFonts w:ascii="宋体" w:eastAsia="宋体" w:hAnsi="宋体"/>
          <w:sz w:val="21"/>
        </w:rPr>
      </w:pPr>
      <w:r>
        <w:rPr>
          <w:rFonts w:ascii="宋体" w:eastAsia="宋体" w:hAnsi="宋体" w:hint="eastAsia"/>
          <w:sz w:val="21"/>
        </w:rPr>
        <w:t>采用资格预审/资格后审。采用资格预审方式的，资格预审条件已经在招标文件发出前的“资格预审文件”或者在招标公告和投标邀请书中做出规定。</w:t>
      </w:r>
    </w:p>
    <w:p w:rsidR="00FF2C65" w:rsidRPr="00C03066" w:rsidRDefault="00FF2C65" w:rsidP="00FF2C65">
      <w:pPr>
        <w:tabs>
          <w:tab w:val="left" w:pos="709"/>
        </w:tabs>
        <w:spacing w:after="120"/>
        <w:rPr>
          <w:color w:val="000000"/>
          <w:szCs w:val="21"/>
        </w:rPr>
      </w:pPr>
      <w:bookmarkStart w:id="26" w:name="_Toc226969283"/>
      <w:smartTag w:uri="urn:schemas-microsoft-com:office:smarttags" w:element="chsdate">
        <w:smartTagPr>
          <w:attr w:name="Year" w:val="1899"/>
          <w:attr w:name="Month" w:val="12"/>
          <w:attr w:name="Day" w:val="30"/>
          <w:attr w:name="IsLunarDate" w:val="False"/>
          <w:attr w:name="IsROCDate" w:val="False"/>
        </w:smartTagPr>
        <w:r w:rsidRPr="00C03066">
          <w:rPr>
            <w:color w:val="000000"/>
            <w:szCs w:val="21"/>
          </w:rPr>
          <w:lastRenderedPageBreak/>
          <w:t>2.5.1</w:t>
        </w:r>
      </w:smartTag>
      <w:r w:rsidRPr="00C03066">
        <w:rPr>
          <w:color w:val="000000"/>
          <w:szCs w:val="21"/>
        </w:rPr>
        <w:t xml:space="preserve">  </w:t>
      </w:r>
      <w:r w:rsidRPr="00C03066">
        <w:rPr>
          <w:rFonts w:hAnsi="宋体"/>
          <w:color w:val="000000"/>
          <w:szCs w:val="21"/>
        </w:rPr>
        <w:t>资格后审是指在开标后由评标委员会根据招标文件的规定对投标人进行的资格审查。</w:t>
      </w:r>
      <w:bookmarkEnd w:id="26"/>
    </w:p>
    <w:p w:rsidR="00FF2C65" w:rsidRPr="00C03066" w:rsidRDefault="00FF2C65" w:rsidP="00FF2C65">
      <w:pPr>
        <w:tabs>
          <w:tab w:val="left" w:pos="709"/>
        </w:tabs>
        <w:spacing w:after="1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C03066">
          <w:rPr>
            <w:color w:val="000000"/>
            <w:szCs w:val="21"/>
          </w:rPr>
          <w:t>2.5.2</w:t>
        </w:r>
      </w:smartTag>
      <w:r w:rsidRPr="00C03066">
        <w:rPr>
          <w:color w:val="000000"/>
          <w:szCs w:val="21"/>
        </w:rPr>
        <w:t xml:space="preserve">  </w:t>
      </w:r>
      <w:r w:rsidRPr="00C03066">
        <w:rPr>
          <w:rFonts w:hAnsi="宋体"/>
          <w:color w:val="000000"/>
          <w:szCs w:val="21"/>
        </w:rPr>
        <w:t>采用资格后审的，招标人必须在招标文件中详细规定资格审查标准和方法。</w:t>
      </w:r>
    </w:p>
    <w:p w:rsidR="00FF2C65" w:rsidRPr="00C03066" w:rsidRDefault="00FF2C65" w:rsidP="00FF2C65">
      <w:pPr>
        <w:tabs>
          <w:tab w:val="left" w:pos="709"/>
        </w:tabs>
        <w:spacing w:after="1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C03066">
          <w:rPr>
            <w:color w:val="000000"/>
            <w:szCs w:val="21"/>
          </w:rPr>
          <w:t>2.5.3</w:t>
        </w:r>
      </w:smartTag>
      <w:r w:rsidRPr="00C03066">
        <w:rPr>
          <w:color w:val="000000"/>
          <w:szCs w:val="21"/>
        </w:rPr>
        <w:t xml:space="preserve">  </w:t>
      </w:r>
      <w:r w:rsidRPr="00C03066">
        <w:rPr>
          <w:rFonts w:hAnsi="宋体"/>
          <w:color w:val="000000"/>
          <w:szCs w:val="21"/>
        </w:rPr>
        <w:t>资格后审一般包括下列内容：</w:t>
      </w:r>
    </w:p>
    <w:p w:rsidR="00FF2C65" w:rsidRPr="00C03066" w:rsidRDefault="00FF2C65" w:rsidP="00FF2C65">
      <w:pPr>
        <w:spacing w:after="120"/>
        <w:ind w:left="431"/>
        <w:rPr>
          <w:color w:val="000000"/>
          <w:szCs w:val="21"/>
        </w:rPr>
      </w:pPr>
      <w:r w:rsidRPr="00C03066">
        <w:rPr>
          <w:color w:val="000000"/>
          <w:szCs w:val="21"/>
        </w:rPr>
        <w:t xml:space="preserve">1) </w:t>
      </w:r>
      <w:r>
        <w:rPr>
          <w:rFonts w:hint="eastAsia"/>
          <w:color w:val="000000"/>
          <w:szCs w:val="21"/>
        </w:rPr>
        <w:t xml:space="preserve"> </w:t>
      </w:r>
      <w:r w:rsidRPr="00C03066">
        <w:rPr>
          <w:rFonts w:hAnsi="宋体"/>
          <w:color w:val="000000"/>
          <w:szCs w:val="21"/>
        </w:rPr>
        <w:t>资格要求；</w:t>
      </w:r>
    </w:p>
    <w:p w:rsidR="00FF2C65" w:rsidRPr="00C03066" w:rsidRDefault="00FF2C65" w:rsidP="00FF2C65">
      <w:pPr>
        <w:numPr>
          <w:ilvl w:val="0"/>
          <w:numId w:val="49"/>
        </w:numPr>
        <w:spacing w:after="120"/>
        <w:rPr>
          <w:color w:val="000000"/>
          <w:szCs w:val="21"/>
        </w:rPr>
      </w:pPr>
      <w:r w:rsidRPr="00C03066">
        <w:rPr>
          <w:rFonts w:hAnsi="宋体"/>
          <w:color w:val="000000"/>
          <w:szCs w:val="21"/>
        </w:rPr>
        <w:t>其他业绩要求；</w:t>
      </w:r>
    </w:p>
    <w:p w:rsidR="00FF2C65" w:rsidRPr="00C03066" w:rsidRDefault="00FF2C65" w:rsidP="00FF2C65">
      <w:pPr>
        <w:numPr>
          <w:ilvl w:val="0"/>
          <w:numId w:val="49"/>
        </w:numPr>
        <w:spacing w:after="120"/>
        <w:rPr>
          <w:color w:val="000000"/>
          <w:szCs w:val="21"/>
        </w:rPr>
      </w:pPr>
      <w:r w:rsidRPr="00C03066">
        <w:rPr>
          <w:rFonts w:hAnsi="宋体"/>
          <w:color w:val="000000"/>
          <w:szCs w:val="21"/>
        </w:rPr>
        <w:t>审查标准和方法。</w:t>
      </w:r>
    </w:p>
    <w:p w:rsidR="00FF2C65" w:rsidRPr="008D5024" w:rsidRDefault="00FF2C65" w:rsidP="00FF2C65">
      <w:pPr>
        <w:spacing w:after="120"/>
        <w:rPr>
          <w:rFonts w:ascii="宋体" w:hAnsi="宋体"/>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C03066">
          <w:rPr>
            <w:color w:val="000000"/>
            <w:szCs w:val="21"/>
          </w:rPr>
          <w:t>2.5.4</w:t>
        </w:r>
      </w:smartTag>
      <w:r w:rsidRPr="00C03066">
        <w:rPr>
          <w:color w:val="000000"/>
          <w:szCs w:val="21"/>
        </w:rPr>
        <w:t xml:space="preserve">  </w:t>
      </w:r>
      <w:r w:rsidRPr="00C03066">
        <w:rPr>
          <w:rFonts w:hAnsi="宋体"/>
          <w:color w:val="000000"/>
          <w:szCs w:val="21"/>
        </w:rPr>
        <w:t>资</w:t>
      </w:r>
      <w:r w:rsidRPr="008D5024">
        <w:rPr>
          <w:rFonts w:ascii="宋体" w:hAnsi="宋体" w:hint="eastAsia"/>
          <w:color w:val="000000"/>
          <w:szCs w:val="21"/>
        </w:rPr>
        <w:t>格后审不合格的投标人，由评标委员会对其投标作废标处理。</w:t>
      </w:r>
    </w:p>
    <w:p w:rsidR="00FF2C65" w:rsidRPr="00A7138E" w:rsidRDefault="00FF2C65" w:rsidP="00FF2C65">
      <w:pPr>
        <w:pStyle w:val="a"/>
        <w:numPr>
          <w:ilvl w:val="0"/>
          <w:numId w:val="0"/>
        </w:numPr>
        <w:outlineLvl w:val="0"/>
      </w:pPr>
      <w:bookmarkStart w:id="27" w:name="_Toc107822487"/>
      <w:bookmarkStart w:id="28" w:name="_Toc226969284"/>
      <w:bookmarkStart w:id="29" w:name="_Toc227057890"/>
      <w:r>
        <w:rPr>
          <w:rFonts w:hint="eastAsia"/>
        </w:rPr>
        <w:t xml:space="preserve">2.6  </w:t>
      </w:r>
      <w:r w:rsidRPr="00A7138E">
        <w:t>合格的</w:t>
      </w:r>
      <w:r w:rsidRPr="00A7138E">
        <w:rPr>
          <w:rFonts w:hint="eastAsia"/>
        </w:rPr>
        <w:t>货物</w:t>
      </w:r>
      <w:r w:rsidRPr="00A7138E">
        <w:t>和服务</w:t>
      </w:r>
      <w:bookmarkEnd w:id="27"/>
      <w:bookmarkEnd w:id="28"/>
      <w:bookmarkEnd w:id="29"/>
    </w:p>
    <w:p w:rsidR="00FF2C65" w:rsidRPr="00552F23" w:rsidRDefault="00FF2C65" w:rsidP="00FF2C65">
      <w:pPr>
        <w:pStyle w:val="2"/>
        <w:ind w:left="743" w:hangingChars="354" w:hanging="743"/>
        <w:rPr>
          <w:b w:val="0"/>
          <w:bCs w:val="0"/>
          <w:color w:val="000000"/>
          <w:sz w:val="21"/>
          <w:szCs w:val="21"/>
        </w:rPr>
      </w:pPr>
      <w:smartTag w:uri="urn:schemas-microsoft-com:office:smarttags" w:element="chsdate">
        <w:smartTagPr>
          <w:attr w:name="Year" w:val="1899"/>
          <w:attr w:name="Month" w:val="12"/>
          <w:attr w:name="Day" w:val="30"/>
          <w:attr w:name="IsLunarDate" w:val="False"/>
          <w:attr w:name="IsROCDate" w:val="False"/>
        </w:smartTagPr>
        <w:r>
          <w:rPr>
            <w:rFonts w:hint="eastAsia"/>
            <w:b w:val="0"/>
            <w:bCs w:val="0"/>
            <w:color w:val="000000"/>
            <w:sz w:val="21"/>
            <w:szCs w:val="21"/>
          </w:rPr>
          <w:t>2.6.1</w:t>
        </w:r>
      </w:smartTag>
      <w:r>
        <w:rPr>
          <w:rFonts w:hint="eastAsia"/>
          <w:b w:val="0"/>
          <w:bCs w:val="0"/>
          <w:color w:val="000000"/>
          <w:sz w:val="21"/>
          <w:szCs w:val="21"/>
        </w:rPr>
        <w:t xml:space="preserve">  </w:t>
      </w:r>
      <w:r w:rsidRPr="00552F23">
        <w:rPr>
          <w:b w:val="0"/>
          <w:bCs w:val="0"/>
          <w:color w:val="000000"/>
          <w:sz w:val="21"/>
          <w:szCs w:val="21"/>
        </w:rPr>
        <w:t>投标人提供的所有</w:t>
      </w:r>
      <w:r w:rsidRPr="00552F23">
        <w:rPr>
          <w:rFonts w:hint="eastAsia"/>
          <w:b w:val="0"/>
          <w:bCs w:val="0"/>
          <w:color w:val="000000"/>
          <w:sz w:val="21"/>
          <w:szCs w:val="21"/>
        </w:rPr>
        <w:t>货物</w:t>
      </w:r>
      <w:r w:rsidRPr="00552F23">
        <w:rPr>
          <w:b w:val="0"/>
          <w:bCs w:val="0"/>
          <w:color w:val="000000"/>
          <w:sz w:val="21"/>
          <w:szCs w:val="21"/>
        </w:rPr>
        <w:t>及其有关服务的原产地，均应来自中国或是与中国有正常贸易往来的国家或地区。招标人的支付也仅限于这些货物和服务。</w:t>
      </w:r>
    </w:p>
    <w:p w:rsidR="00FF2C65" w:rsidRPr="00552F23" w:rsidRDefault="00FF2C65" w:rsidP="00FF2C65">
      <w:pPr>
        <w:pStyle w:val="2"/>
        <w:ind w:left="800" w:hangingChars="381" w:hanging="800"/>
        <w:rPr>
          <w:b w:val="0"/>
          <w:bCs w:val="0"/>
          <w:color w:val="000000"/>
          <w:sz w:val="21"/>
          <w:szCs w:val="21"/>
        </w:rPr>
      </w:pPr>
      <w:smartTag w:uri="urn:schemas-microsoft-com:office:smarttags" w:element="chsdate">
        <w:smartTagPr>
          <w:attr w:name="Year" w:val="1899"/>
          <w:attr w:name="Month" w:val="12"/>
          <w:attr w:name="Day" w:val="30"/>
          <w:attr w:name="IsLunarDate" w:val="False"/>
          <w:attr w:name="IsROCDate" w:val="False"/>
        </w:smartTagPr>
        <w:r>
          <w:rPr>
            <w:rFonts w:hint="eastAsia"/>
            <w:b w:val="0"/>
            <w:bCs w:val="0"/>
            <w:color w:val="000000"/>
            <w:sz w:val="21"/>
            <w:szCs w:val="21"/>
          </w:rPr>
          <w:t>2.6.2</w:t>
        </w:r>
      </w:smartTag>
      <w:r>
        <w:rPr>
          <w:rFonts w:hint="eastAsia"/>
          <w:b w:val="0"/>
          <w:bCs w:val="0"/>
          <w:color w:val="000000"/>
          <w:sz w:val="21"/>
          <w:szCs w:val="21"/>
        </w:rPr>
        <w:t xml:space="preserve">  </w:t>
      </w:r>
      <w:r w:rsidRPr="00552F23">
        <w:rPr>
          <w:b w:val="0"/>
          <w:bCs w:val="0"/>
          <w:color w:val="000000"/>
          <w:sz w:val="21"/>
          <w:szCs w:val="21"/>
        </w:rPr>
        <w:t>本招标文件所属的“原产地”是指货物开采、生长或生产或提供有关服务的来源地。所述的“货物”是指制造、加工或实质上装配了主要部件而形成的货物。商业上公认的产品是指基本特征、性能或功能上与部件有着实质性区别的产品</w:t>
      </w:r>
      <w:r w:rsidRPr="00552F23">
        <w:rPr>
          <w:rFonts w:hint="eastAsia"/>
          <w:b w:val="0"/>
          <w:bCs w:val="0"/>
          <w:color w:val="000000"/>
          <w:sz w:val="21"/>
          <w:szCs w:val="21"/>
        </w:rPr>
        <w:t>。</w:t>
      </w:r>
    </w:p>
    <w:p w:rsidR="00FF2C65" w:rsidRPr="00552F23" w:rsidRDefault="00FF2C65" w:rsidP="00FF2C65">
      <w:pPr>
        <w:pStyle w:val="2"/>
        <w:ind w:left="773" w:hangingChars="368" w:hanging="773"/>
        <w:rPr>
          <w:b w:val="0"/>
          <w:bCs w:val="0"/>
          <w:color w:val="000000"/>
          <w:sz w:val="21"/>
          <w:szCs w:val="21"/>
        </w:rPr>
      </w:pPr>
      <w:smartTag w:uri="urn:schemas-microsoft-com:office:smarttags" w:element="chsdate">
        <w:smartTagPr>
          <w:attr w:name="Year" w:val="1899"/>
          <w:attr w:name="Month" w:val="12"/>
          <w:attr w:name="Day" w:val="30"/>
          <w:attr w:name="IsLunarDate" w:val="False"/>
          <w:attr w:name="IsROCDate" w:val="False"/>
        </w:smartTagPr>
        <w:r>
          <w:rPr>
            <w:rFonts w:hint="eastAsia"/>
            <w:b w:val="0"/>
            <w:bCs w:val="0"/>
            <w:color w:val="000000"/>
            <w:sz w:val="21"/>
            <w:szCs w:val="21"/>
          </w:rPr>
          <w:t>2.6.3</w:t>
        </w:r>
      </w:smartTag>
      <w:r>
        <w:rPr>
          <w:rFonts w:hint="eastAsia"/>
          <w:b w:val="0"/>
          <w:bCs w:val="0"/>
          <w:color w:val="000000"/>
          <w:sz w:val="21"/>
          <w:szCs w:val="21"/>
        </w:rPr>
        <w:t xml:space="preserve">  </w:t>
      </w:r>
      <w:r w:rsidRPr="00552F23">
        <w:rPr>
          <w:b w:val="0"/>
          <w:bCs w:val="0"/>
          <w:color w:val="000000"/>
          <w:sz w:val="21"/>
          <w:szCs w:val="21"/>
        </w:rPr>
        <w:t>如果投标的</w:t>
      </w:r>
      <w:r w:rsidRPr="00552F23">
        <w:rPr>
          <w:rFonts w:hint="eastAsia"/>
          <w:b w:val="0"/>
          <w:bCs w:val="0"/>
          <w:color w:val="000000"/>
          <w:sz w:val="21"/>
          <w:szCs w:val="21"/>
        </w:rPr>
        <w:t>货物</w:t>
      </w:r>
      <w:r w:rsidRPr="00552F23">
        <w:rPr>
          <w:b w:val="0"/>
          <w:bCs w:val="0"/>
          <w:color w:val="000000"/>
          <w:sz w:val="21"/>
          <w:szCs w:val="21"/>
        </w:rPr>
        <w:t>实行生产许可证制度的，应有生产许可证。在电信设备进网许可证制度范围内的设备，应有进网许可证。</w:t>
      </w:r>
    </w:p>
    <w:p w:rsidR="00FF2C65" w:rsidRPr="00A7138E" w:rsidRDefault="00FF2C65" w:rsidP="00FF2C65">
      <w:pPr>
        <w:pStyle w:val="a"/>
        <w:numPr>
          <w:ilvl w:val="0"/>
          <w:numId w:val="0"/>
          <w:numberingChange w:id="30" w:author="猪猪猫.CN" w:date="2009-04-26T00:44:00Z" w:original="2.%2:7:0: "/>
        </w:numPr>
        <w:outlineLvl w:val="0"/>
      </w:pPr>
      <w:bookmarkStart w:id="31" w:name="_Toc107822488"/>
      <w:bookmarkStart w:id="32" w:name="_Toc226969285"/>
      <w:bookmarkStart w:id="33" w:name="_Toc227057891"/>
      <w:r>
        <w:rPr>
          <w:rFonts w:hint="eastAsia"/>
        </w:rPr>
        <w:t xml:space="preserve">2.7  </w:t>
      </w:r>
      <w:r w:rsidRPr="00A7138E">
        <w:t>投标费用</w:t>
      </w:r>
      <w:bookmarkEnd w:id="31"/>
      <w:bookmarkEnd w:id="32"/>
      <w:bookmarkEnd w:id="33"/>
    </w:p>
    <w:p w:rsidR="00FF2C65" w:rsidRDefault="00FF2C65" w:rsidP="00FF2C65">
      <w:pPr>
        <w:numPr>
          <w:numberingChange w:id="34" w:author="猪猪猫.CN" w:date="2009-04-26T00:44:00Z" w:original="2.%2:8:0: "/>
        </w:numPr>
        <w:spacing w:after="120"/>
        <w:ind w:firstLineChars="200" w:firstLine="420"/>
        <w:outlineLvl w:val="0"/>
      </w:pPr>
      <w:r>
        <w:t>不论投标的结果如何，投标人自行承担所有</w:t>
      </w:r>
      <w:r>
        <w:rPr>
          <w:rFonts w:hint="eastAsia"/>
        </w:rPr>
        <w:t>参</w:t>
      </w:r>
      <w:r>
        <w:t>与准备和参与投标有关的费用。</w:t>
      </w:r>
      <w:bookmarkStart w:id="35" w:name="_Toc107822489"/>
      <w:bookmarkStart w:id="36" w:name="_Toc226969286"/>
      <w:bookmarkStart w:id="37" w:name="_Toc227057892"/>
    </w:p>
    <w:p w:rsidR="00FF2C65" w:rsidRPr="002205C2" w:rsidRDefault="00FF2C65" w:rsidP="00FF2C65">
      <w:pPr>
        <w:pStyle w:val="a"/>
        <w:numPr>
          <w:ilvl w:val="0"/>
          <w:numId w:val="0"/>
        </w:numPr>
        <w:outlineLvl w:val="0"/>
        <w:rPr>
          <w:rFonts w:ascii="宋体" w:eastAsia="宋体" w:hAnsi="宋体"/>
          <w:color w:val="000000"/>
          <w:sz w:val="21"/>
          <w:szCs w:val="21"/>
        </w:rPr>
      </w:pPr>
      <w:r>
        <w:rPr>
          <w:rFonts w:hint="eastAsia"/>
        </w:rPr>
        <w:t xml:space="preserve">2.8  </w:t>
      </w:r>
      <w:r w:rsidRPr="00A7138E">
        <w:t>招标文件</w:t>
      </w:r>
      <w:bookmarkEnd w:id="35"/>
      <w:r w:rsidRPr="00A7138E">
        <w:rPr>
          <w:rFonts w:hint="eastAsia"/>
        </w:rPr>
        <w:t>的组成</w:t>
      </w:r>
      <w:bookmarkEnd w:id="36"/>
      <w:bookmarkEnd w:id="37"/>
    </w:p>
    <w:p w:rsidR="00FF2C65" w:rsidRDefault="00FF2C65" w:rsidP="00FF2C65">
      <w:pPr>
        <w:spacing w:after="120"/>
        <w:ind w:firstLineChars="270" w:firstLine="567"/>
        <w:rPr>
          <w:rFonts w:ascii="宋体" w:hAnsi="宋体"/>
          <w:color w:val="000000"/>
          <w:szCs w:val="21"/>
        </w:rPr>
      </w:pPr>
      <w:r>
        <w:rPr>
          <w:rFonts w:ascii="宋体" w:hAnsi="宋体" w:hint="eastAsia"/>
          <w:color w:val="000000"/>
          <w:szCs w:val="21"/>
        </w:rPr>
        <w:t>第一章 招标公告/投标邀请书</w:t>
      </w:r>
    </w:p>
    <w:p w:rsidR="00FF2C65" w:rsidRDefault="00FF2C65" w:rsidP="00FF2C65">
      <w:pPr>
        <w:spacing w:after="120"/>
        <w:ind w:firstLineChars="270" w:firstLine="567"/>
        <w:rPr>
          <w:rFonts w:ascii="宋体" w:hAnsi="宋体"/>
          <w:color w:val="000000"/>
          <w:szCs w:val="21"/>
        </w:rPr>
      </w:pPr>
      <w:r>
        <w:rPr>
          <w:rFonts w:ascii="宋体" w:hAnsi="宋体" w:hint="eastAsia"/>
          <w:color w:val="000000"/>
          <w:szCs w:val="21"/>
        </w:rPr>
        <w:t>第二章 投标人须知</w:t>
      </w:r>
    </w:p>
    <w:p w:rsidR="00FF2C65" w:rsidRDefault="00FF2C65" w:rsidP="00FF2C65">
      <w:pPr>
        <w:spacing w:after="120"/>
        <w:ind w:firstLineChars="270" w:firstLine="567"/>
        <w:rPr>
          <w:rFonts w:ascii="宋体" w:hAnsi="宋体"/>
          <w:color w:val="000000"/>
          <w:szCs w:val="21"/>
        </w:rPr>
      </w:pPr>
      <w:r>
        <w:rPr>
          <w:rFonts w:ascii="宋体" w:hAnsi="宋体" w:hint="eastAsia"/>
          <w:color w:val="000000"/>
          <w:szCs w:val="21"/>
        </w:rPr>
        <w:t>第三章 合同条款</w:t>
      </w:r>
    </w:p>
    <w:p w:rsidR="00FF2C65" w:rsidRDefault="00FF2C65" w:rsidP="00FF2C65">
      <w:pPr>
        <w:spacing w:after="120"/>
        <w:ind w:firstLineChars="270" w:firstLine="567"/>
        <w:rPr>
          <w:rFonts w:ascii="宋体" w:hAnsi="宋体"/>
          <w:color w:val="000000"/>
          <w:szCs w:val="21"/>
        </w:rPr>
      </w:pPr>
      <w:r>
        <w:rPr>
          <w:rFonts w:ascii="宋体" w:hAnsi="宋体" w:hint="eastAsia"/>
          <w:color w:val="000000"/>
          <w:szCs w:val="21"/>
        </w:rPr>
        <w:t>第四章 合同协议书</w:t>
      </w:r>
    </w:p>
    <w:p w:rsidR="00FF2C65" w:rsidRDefault="00FF2C65" w:rsidP="00FF2C65">
      <w:pPr>
        <w:spacing w:after="120"/>
        <w:ind w:firstLineChars="270" w:firstLine="567"/>
        <w:rPr>
          <w:rFonts w:ascii="宋体" w:hAnsi="宋体"/>
          <w:color w:val="000000"/>
          <w:szCs w:val="21"/>
        </w:rPr>
      </w:pPr>
      <w:r>
        <w:rPr>
          <w:rFonts w:ascii="宋体" w:hAnsi="宋体" w:hint="eastAsia"/>
          <w:color w:val="000000"/>
          <w:szCs w:val="21"/>
        </w:rPr>
        <w:t>第五章 货物需求及技术规格</w:t>
      </w:r>
    </w:p>
    <w:p w:rsidR="00FF2C65" w:rsidRDefault="00FF2C65" w:rsidP="00FF2C65">
      <w:pPr>
        <w:spacing w:after="120"/>
        <w:ind w:firstLineChars="270" w:firstLine="567"/>
        <w:rPr>
          <w:rFonts w:ascii="宋体" w:hAnsi="宋体"/>
          <w:color w:val="000000"/>
          <w:szCs w:val="21"/>
        </w:rPr>
      </w:pPr>
      <w:r>
        <w:rPr>
          <w:rFonts w:ascii="宋体" w:hAnsi="宋体" w:hint="eastAsia"/>
          <w:color w:val="000000"/>
          <w:szCs w:val="21"/>
        </w:rPr>
        <w:t>第六章 评审标准</w:t>
      </w:r>
    </w:p>
    <w:p w:rsidR="00FF2C65" w:rsidRDefault="00FF2C65" w:rsidP="00FF2C65">
      <w:pPr>
        <w:spacing w:after="120"/>
        <w:ind w:firstLineChars="270" w:firstLine="567"/>
        <w:rPr>
          <w:rFonts w:ascii="宋体" w:hAnsi="宋体"/>
          <w:color w:val="000000"/>
          <w:szCs w:val="21"/>
        </w:rPr>
      </w:pPr>
      <w:r>
        <w:rPr>
          <w:rFonts w:ascii="宋体" w:hAnsi="宋体" w:hint="eastAsia"/>
          <w:color w:val="000000"/>
          <w:szCs w:val="21"/>
        </w:rPr>
        <w:t>第七章 投标文件格式</w:t>
      </w:r>
    </w:p>
    <w:p w:rsidR="00FF2C65" w:rsidRDefault="00FF2C65" w:rsidP="00FF2C65">
      <w:pPr>
        <w:spacing w:after="120"/>
        <w:ind w:firstLineChars="270" w:firstLine="567"/>
        <w:rPr>
          <w:rFonts w:ascii="宋体" w:hAnsi="宋体"/>
          <w:color w:val="000000"/>
          <w:szCs w:val="21"/>
        </w:rPr>
      </w:pPr>
      <w:r>
        <w:rPr>
          <w:rFonts w:ascii="宋体" w:hAnsi="宋体" w:hint="eastAsia"/>
          <w:color w:val="000000"/>
          <w:szCs w:val="21"/>
        </w:rPr>
        <w:t>第八章 其他</w:t>
      </w:r>
    </w:p>
    <w:p w:rsidR="00FF2C65" w:rsidRPr="00A7138E" w:rsidRDefault="00FF2C65" w:rsidP="00FF2C65">
      <w:pPr>
        <w:pStyle w:val="a"/>
        <w:numPr>
          <w:ilvl w:val="0"/>
          <w:numId w:val="0"/>
          <w:numberingChange w:id="38" w:author="猪猪猫.CN" w:date="2009-04-26T00:44:00Z" w:original="2.%2:9:0: "/>
        </w:numPr>
        <w:outlineLvl w:val="0"/>
      </w:pPr>
      <w:bookmarkStart w:id="39" w:name="_Toc107822490"/>
      <w:bookmarkStart w:id="40" w:name="_Toc226969287"/>
      <w:bookmarkStart w:id="41" w:name="_Toc227057893"/>
      <w:r>
        <w:rPr>
          <w:rFonts w:hint="eastAsia"/>
        </w:rPr>
        <w:lastRenderedPageBreak/>
        <w:t xml:space="preserve">2.9  </w:t>
      </w:r>
      <w:r w:rsidRPr="00A7138E">
        <w:t>招标文件的澄清</w:t>
      </w:r>
      <w:bookmarkEnd w:id="39"/>
      <w:bookmarkEnd w:id="40"/>
      <w:bookmarkEnd w:id="41"/>
    </w:p>
    <w:p w:rsidR="00FF2C65" w:rsidRPr="00ED3850" w:rsidRDefault="00FF2C65" w:rsidP="00FF2C65">
      <w:pPr>
        <w:numPr>
          <w:ilvl w:val="0"/>
          <w:numId w:val="42"/>
        </w:numPr>
        <w:tabs>
          <w:tab w:val="clear" w:pos="0"/>
          <w:tab w:val="left" w:pos="709"/>
        </w:tabs>
        <w:ind w:left="708" w:hangingChars="337" w:hanging="708"/>
        <w:rPr>
          <w:color w:val="000000"/>
          <w:szCs w:val="21"/>
        </w:rPr>
      </w:pPr>
      <w:r w:rsidRPr="00ED3850">
        <w:rPr>
          <w:rFonts w:hAnsi="宋体"/>
          <w:color w:val="000000"/>
          <w:szCs w:val="21"/>
        </w:rPr>
        <w:t>投标人要求对招标文件进行澄清，应以书面形式通知招标人。招标人对招标文件有必要澄清的问题以书面形式予以答复，同时将书面形式答复发给所有购买招标文件的投标人（答复中不包括问题的来源）。所有关于招标文件的澄清均作为招标文件的补充部分。</w:t>
      </w:r>
    </w:p>
    <w:p w:rsidR="00FF2C65" w:rsidRPr="00ED3850" w:rsidRDefault="00FF2C65" w:rsidP="00FF2C65">
      <w:pPr>
        <w:numPr>
          <w:ilvl w:val="0"/>
          <w:numId w:val="42"/>
        </w:numPr>
        <w:tabs>
          <w:tab w:val="clear" w:pos="0"/>
          <w:tab w:val="left" w:pos="709"/>
        </w:tabs>
        <w:ind w:left="708" w:hangingChars="337" w:hanging="708"/>
        <w:rPr>
          <w:color w:val="000000"/>
          <w:szCs w:val="21"/>
        </w:rPr>
      </w:pPr>
      <w:r w:rsidRPr="00ED3850">
        <w:rPr>
          <w:rFonts w:hAnsi="宋体"/>
          <w:color w:val="000000"/>
          <w:szCs w:val="21"/>
        </w:rPr>
        <w:t>投标人在收到澄清后，应立即以书面形式确认收到该澄清。</w:t>
      </w:r>
    </w:p>
    <w:p w:rsidR="00FF2C65" w:rsidRDefault="00FF2C65" w:rsidP="00FF2C65">
      <w:pPr>
        <w:tabs>
          <w:tab w:val="left" w:pos="709"/>
        </w:tabs>
        <w:rPr>
          <w:rFonts w:ascii="宋体" w:hAnsi="宋体"/>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hAnsi="宋体" w:hint="eastAsia"/>
            <w:color w:val="000000"/>
            <w:szCs w:val="21"/>
          </w:rPr>
          <w:t>2.9.3</w:t>
        </w:r>
      </w:smartTag>
      <w:r>
        <w:rPr>
          <w:rFonts w:hAnsi="宋体" w:hint="eastAsia"/>
          <w:color w:val="000000"/>
          <w:szCs w:val="21"/>
        </w:rPr>
        <w:t xml:space="preserve">   </w:t>
      </w:r>
      <w:r w:rsidRPr="00ED3850">
        <w:rPr>
          <w:rFonts w:hAnsi="宋体"/>
          <w:color w:val="000000"/>
          <w:szCs w:val="21"/>
        </w:rPr>
        <w:t>投</w:t>
      </w:r>
      <w:r>
        <w:rPr>
          <w:rFonts w:ascii="宋体" w:hAnsi="宋体" w:hint="eastAsia"/>
          <w:color w:val="000000"/>
          <w:szCs w:val="21"/>
        </w:rPr>
        <w:t>标人要求澄清招标文件的截止时间，在投标人前附表中规定。</w:t>
      </w:r>
    </w:p>
    <w:p w:rsidR="00FF2C65" w:rsidRPr="00A7138E" w:rsidRDefault="00FF2C65" w:rsidP="00FF2C65">
      <w:pPr>
        <w:pStyle w:val="a"/>
        <w:numPr>
          <w:ilvl w:val="0"/>
          <w:numId w:val="0"/>
          <w:numberingChange w:id="42" w:author="猪猪猫.CN" w:date="2009-04-26T00:44:00Z" w:original="2.%2:10:0: "/>
        </w:numPr>
        <w:outlineLvl w:val="0"/>
      </w:pPr>
      <w:bookmarkStart w:id="43" w:name="_Toc227057894"/>
      <w:r>
        <w:rPr>
          <w:rFonts w:hint="eastAsia"/>
        </w:rPr>
        <w:t xml:space="preserve">2.10  </w:t>
      </w:r>
      <w:r w:rsidRPr="00A7138E">
        <w:rPr>
          <w:rFonts w:hint="eastAsia"/>
        </w:rPr>
        <w:t>招标文件的修改</w:t>
      </w:r>
      <w:bookmarkEnd w:id="43"/>
    </w:p>
    <w:p w:rsidR="00FF2C65" w:rsidRDefault="00FF2C65" w:rsidP="00FF2C65">
      <w:pPr>
        <w:numPr>
          <w:ilvl w:val="0"/>
          <w:numId w:val="18"/>
        </w:numPr>
        <w:tabs>
          <w:tab w:val="clear" w:pos="0"/>
          <w:tab w:val="num" w:pos="709"/>
        </w:tabs>
        <w:ind w:hangingChars="400" w:hanging="840"/>
        <w:rPr>
          <w:rFonts w:ascii="宋体" w:hAnsi="宋体"/>
          <w:color w:val="000000"/>
          <w:szCs w:val="21"/>
        </w:rPr>
      </w:pPr>
      <w:r>
        <w:rPr>
          <w:rFonts w:ascii="宋体" w:hAnsi="宋体" w:hint="eastAsia"/>
          <w:color w:val="000000"/>
          <w:szCs w:val="21"/>
        </w:rPr>
        <w:t xml:space="preserve"> </w:t>
      </w:r>
      <w:r w:rsidRPr="00CC1BB0">
        <w:rPr>
          <w:rFonts w:ascii="宋体" w:hAnsi="宋体" w:hint="eastAsia"/>
          <w:color w:val="000000"/>
          <w:szCs w:val="21"/>
        </w:rPr>
        <w:t>在招标文件要求提交投标文件截止时间至少十五日前</w:t>
      </w:r>
      <w:r>
        <w:rPr>
          <w:rFonts w:ascii="宋体" w:hAnsi="宋体" w:hint="eastAsia"/>
          <w:color w:val="000000"/>
          <w:szCs w:val="21"/>
        </w:rPr>
        <w:t>，</w:t>
      </w:r>
      <w:r>
        <w:rPr>
          <w:rFonts w:ascii="宋体" w:hAnsi="宋体"/>
          <w:color w:val="000000"/>
          <w:szCs w:val="21"/>
        </w:rPr>
        <w:t>招标人可</w:t>
      </w:r>
      <w:r>
        <w:rPr>
          <w:rFonts w:ascii="宋体" w:hAnsi="宋体" w:hint="eastAsia"/>
          <w:color w:val="000000"/>
          <w:szCs w:val="21"/>
        </w:rPr>
        <w:t>以</w:t>
      </w:r>
      <w:r>
        <w:rPr>
          <w:rFonts w:ascii="宋体" w:hAnsi="宋体"/>
          <w:color w:val="000000"/>
          <w:szCs w:val="21"/>
        </w:rPr>
        <w:t>对招标文件进行</w:t>
      </w:r>
      <w:r>
        <w:rPr>
          <w:rFonts w:ascii="宋体" w:hAnsi="宋体" w:hint="eastAsia"/>
          <w:color w:val="000000"/>
          <w:szCs w:val="21"/>
        </w:rPr>
        <w:t xml:space="preserve">  </w:t>
      </w:r>
      <w:r>
        <w:rPr>
          <w:rFonts w:ascii="宋体" w:hAnsi="宋体"/>
          <w:color w:val="000000"/>
          <w:szCs w:val="21"/>
        </w:rPr>
        <w:t>修改。</w:t>
      </w:r>
    </w:p>
    <w:p w:rsidR="00FF2C65" w:rsidRDefault="00FF2C65" w:rsidP="00FF2C65">
      <w:pPr>
        <w:numPr>
          <w:ilvl w:val="0"/>
          <w:numId w:val="18"/>
        </w:numPr>
        <w:tabs>
          <w:tab w:val="clear" w:pos="0"/>
          <w:tab w:val="num" w:pos="709"/>
        </w:tabs>
        <w:ind w:left="708" w:hangingChars="337" w:hanging="708"/>
        <w:rPr>
          <w:rFonts w:ascii="宋体" w:hAnsi="宋体"/>
          <w:color w:val="000000"/>
          <w:szCs w:val="21"/>
        </w:rPr>
      </w:pPr>
      <w:r>
        <w:rPr>
          <w:rFonts w:ascii="宋体" w:hAnsi="宋体"/>
          <w:color w:val="000000"/>
          <w:szCs w:val="21"/>
        </w:rPr>
        <w:t xml:space="preserve">招标文件的修改将以书面形式通知所有购买招标文件的投标人，投标人收到上述通知后，应立即以书面形式确认收到修改文件。 </w:t>
      </w:r>
    </w:p>
    <w:p w:rsidR="00FF2C65" w:rsidRPr="00A7138E" w:rsidRDefault="00FF2C65" w:rsidP="00FF2C65">
      <w:pPr>
        <w:pStyle w:val="a"/>
        <w:numPr>
          <w:ilvl w:val="0"/>
          <w:numId w:val="0"/>
          <w:numberingChange w:id="44" w:author="猪猪猫.CN" w:date="2009-04-26T00:44:00Z" w:original="2.%2:11:0: "/>
        </w:numPr>
        <w:outlineLvl w:val="0"/>
      </w:pPr>
      <w:bookmarkStart w:id="45" w:name="_Toc107822492"/>
      <w:bookmarkStart w:id="46" w:name="_Toc226969289"/>
      <w:bookmarkStart w:id="47" w:name="_Toc227057895"/>
      <w:r>
        <w:rPr>
          <w:rFonts w:hint="eastAsia"/>
        </w:rPr>
        <w:t xml:space="preserve">2.11  </w:t>
      </w:r>
      <w:r w:rsidRPr="00A7138E">
        <w:t>投标文件的编写</w:t>
      </w:r>
      <w:bookmarkEnd w:id="45"/>
      <w:bookmarkEnd w:id="46"/>
      <w:bookmarkEnd w:id="47"/>
    </w:p>
    <w:p w:rsidR="00FF2C65" w:rsidRDefault="00FF2C65" w:rsidP="00FF2C65">
      <w:pPr>
        <w:numPr>
          <w:ilvl w:val="0"/>
          <w:numId w:val="19"/>
        </w:numPr>
        <w:tabs>
          <w:tab w:val="clear" w:pos="0"/>
          <w:tab w:val="num" w:pos="900"/>
        </w:tabs>
        <w:ind w:leftChars="1" w:left="899" w:hangingChars="427" w:hanging="897"/>
        <w:rPr>
          <w:rFonts w:ascii="宋体" w:hAnsi="宋体"/>
          <w:color w:val="000000"/>
          <w:szCs w:val="21"/>
        </w:rPr>
      </w:pPr>
      <w:r>
        <w:rPr>
          <w:rFonts w:ascii="宋体" w:hAnsi="宋体"/>
          <w:color w:val="000000"/>
          <w:szCs w:val="21"/>
        </w:rPr>
        <w:t>投标人</w:t>
      </w:r>
      <w:r w:rsidRPr="006C12A3">
        <w:rPr>
          <w:rFonts w:ascii="宋体" w:hAnsi="宋体" w:hint="eastAsia"/>
          <w:color w:val="000000"/>
          <w:szCs w:val="21"/>
        </w:rPr>
        <w:t>应</w:t>
      </w:r>
      <w:r>
        <w:rPr>
          <w:rFonts w:ascii="宋体" w:hAnsi="宋体"/>
          <w:color w:val="000000"/>
          <w:szCs w:val="21"/>
        </w:rPr>
        <w:t>按照招标文件的内容编写投标文件，并对招标文件做出实质性响应，凡属于非实质性响应或投标文件产生重大偏差均会造成废标。凡属于细微偏差的将会由评标委员会做出不利于投标人的评</w:t>
      </w:r>
      <w:r>
        <w:rPr>
          <w:rFonts w:ascii="宋体" w:hAnsi="宋体" w:hint="eastAsia"/>
          <w:color w:val="000000"/>
          <w:szCs w:val="21"/>
        </w:rPr>
        <w:t>审</w:t>
      </w:r>
      <w:r>
        <w:rPr>
          <w:rFonts w:ascii="宋体" w:hAnsi="宋体"/>
          <w:color w:val="000000"/>
          <w:szCs w:val="21"/>
        </w:rPr>
        <w:t>。</w:t>
      </w:r>
    </w:p>
    <w:p w:rsidR="00FF2C65" w:rsidRDefault="00FF2C65" w:rsidP="00FF2C65">
      <w:pPr>
        <w:numPr>
          <w:ilvl w:val="0"/>
          <w:numId w:val="19"/>
        </w:numPr>
        <w:tabs>
          <w:tab w:val="clear" w:pos="0"/>
          <w:tab w:val="num" w:pos="900"/>
        </w:tabs>
        <w:ind w:leftChars="1" w:left="899" w:hangingChars="427" w:hanging="897"/>
        <w:rPr>
          <w:rFonts w:ascii="宋体" w:hAnsi="宋体"/>
          <w:color w:val="000000"/>
          <w:szCs w:val="21"/>
        </w:rPr>
      </w:pPr>
      <w:r>
        <w:rPr>
          <w:rFonts w:ascii="宋体" w:hAnsi="宋体"/>
          <w:color w:val="000000"/>
          <w:szCs w:val="21"/>
        </w:rPr>
        <w:t>投标人必须对招标文件中的 “合同条款</w:t>
      </w:r>
      <w:r>
        <w:rPr>
          <w:rFonts w:ascii="宋体" w:hAnsi="宋体" w:hint="eastAsia"/>
          <w:color w:val="000000"/>
          <w:szCs w:val="21"/>
        </w:rPr>
        <w:t>前附表</w:t>
      </w:r>
      <w:r>
        <w:rPr>
          <w:rFonts w:ascii="宋体" w:hAnsi="宋体"/>
          <w:color w:val="000000"/>
          <w:szCs w:val="21"/>
        </w:rPr>
        <w:t>”</w:t>
      </w:r>
      <w:r>
        <w:rPr>
          <w:rFonts w:ascii="宋体" w:hAnsi="宋体" w:hint="eastAsia"/>
          <w:color w:val="000000"/>
          <w:szCs w:val="21"/>
        </w:rPr>
        <w:t>、“技术规格要求”</w:t>
      </w:r>
      <w:r>
        <w:rPr>
          <w:rFonts w:ascii="宋体" w:hAnsi="宋体"/>
          <w:color w:val="000000"/>
          <w:szCs w:val="21"/>
        </w:rPr>
        <w:t>中的内容进行点对点应答。一般写明“满足”或“不满足”，需要说明的特殊部分，另注明在附件中解释。投标人应认真阅读招标文件中所有的事项、格式、条款和技术规范等。投标人没有按照招标文件要求提交全部资料，或者投标没有对招标文件在各方面都做出实质性响应是投标人的风险，并可能导致其投标</w:t>
      </w:r>
      <w:r>
        <w:rPr>
          <w:rFonts w:ascii="宋体" w:hAnsi="宋体" w:hint="eastAsia"/>
          <w:color w:val="000000"/>
          <w:szCs w:val="21"/>
        </w:rPr>
        <w:t>作废标处理</w:t>
      </w:r>
      <w:r>
        <w:rPr>
          <w:rFonts w:ascii="宋体" w:hAnsi="宋体"/>
          <w:color w:val="000000"/>
          <w:szCs w:val="21"/>
        </w:rPr>
        <w:t>。</w:t>
      </w:r>
    </w:p>
    <w:p w:rsidR="00FF2C65" w:rsidRDefault="00FF2C65" w:rsidP="00FF2C65">
      <w:pPr>
        <w:numPr>
          <w:ilvl w:val="0"/>
          <w:numId w:val="19"/>
        </w:numPr>
        <w:tabs>
          <w:tab w:val="clear" w:pos="0"/>
          <w:tab w:val="num" w:pos="900"/>
        </w:tabs>
        <w:ind w:leftChars="1" w:left="899" w:hangingChars="427" w:hanging="897"/>
        <w:rPr>
          <w:rFonts w:ascii="宋体" w:hAnsi="宋体"/>
          <w:color w:val="000000"/>
          <w:szCs w:val="21"/>
        </w:rPr>
      </w:pPr>
      <w:r>
        <w:rPr>
          <w:rFonts w:ascii="宋体" w:hAnsi="宋体"/>
          <w:color w:val="000000"/>
          <w:szCs w:val="21"/>
        </w:rPr>
        <w:t>投标人提交的投标文件以及投标人与招标人就有关投标的所有往来函电均应</w:t>
      </w:r>
      <w:r>
        <w:rPr>
          <w:rFonts w:ascii="宋体" w:hAnsi="宋体" w:hint="eastAsia"/>
          <w:color w:val="000000"/>
          <w:szCs w:val="21"/>
        </w:rPr>
        <w:t>使</w:t>
      </w:r>
      <w:r>
        <w:rPr>
          <w:rFonts w:ascii="宋体" w:hAnsi="宋体"/>
          <w:color w:val="000000"/>
          <w:szCs w:val="21"/>
        </w:rPr>
        <w:t>用中文。投标人提交的支持文件和印刷的文献可以使用另一种语言，但</w:t>
      </w:r>
      <w:r>
        <w:rPr>
          <w:rFonts w:ascii="宋体" w:hAnsi="宋体" w:hint="eastAsia"/>
          <w:color w:val="000000"/>
          <w:szCs w:val="21"/>
        </w:rPr>
        <w:t>相</w:t>
      </w:r>
      <w:r>
        <w:rPr>
          <w:rFonts w:ascii="宋体" w:hAnsi="宋体"/>
          <w:color w:val="000000"/>
          <w:szCs w:val="21"/>
        </w:rPr>
        <w:t>应内容应译成中文，在解释投标文件时</w:t>
      </w:r>
      <w:r>
        <w:rPr>
          <w:rFonts w:ascii="宋体" w:hAnsi="宋体" w:hint="eastAsia"/>
          <w:color w:val="000000"/>
          <w:szCs w:val="21"/>
        </w:rPr>
        <w:t>以中文译本</w:t>
      </w:r>
      <w:r>
        <w:rPr>
          <w:rFonts w:ascii="宋体" w:hAnsi="宋体"/>
          <w:color w:val="000000"/>
          <w:szCs w:val="21"/>
        </w:rPr>
        <w:t>为准。</w:t>
      </w:r>
    </w:p>
    <w:p w:rsidR="00FF2C65" w:rsidRPr="00A7138E" w:rsidRDefault="00FF2C65" w:rsidP="00FF2C65">
      <w:pPr>
        <w:pStyle w:val="a"/>
        <w:numPr>
          <w:ilvl w:val="0"/>
          <w:numId w:val="0"/>
          <w:numberingChange w:id="48" w:author="猪猪猫.CN" w:date="2009-04-26T00:44:00Z" w:original="2.%2:12:0: "/>
        </w:numPr>
        <w:outlineLvl w:val="0"/>
      </w:pPr>
      <w:bookmarkStart w:id="49" w:name="_Toc107822493"/>
      <w:bookmarkStart w:id="50" w:name="_Toc226969290"/>
      <w:bookmarkStart w:id="51" w:name="_Toc227057896"/>
      <w:r>
        <w:rPr>
          <w:rFonts w:hint="eastAsia"/>
        </w:rPr>
        <w:t xml:space="preserve">2.12  </w:t>
      </w:r>
      <w:r w:rsidRPr="00A7138E">
        <w:t>投标文件的构成</w:t>
      </w:r>
      <w:bookmarkEnd w:id="49"/>
      <w:bookmarkEnd w:id="50"/>
      <w:bookmarkEnd w:id="51"/>
    </w:p>
    <w:p w:rsidR="00FF2C65" w:rsidRDefault="00FF2C65" w:rsidP="00FF2C65">
      <w:pPr>
        <w:rPr>
          <w:rFonts w:ascii="宋体" w:hAnsi="宋体"/>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color w:val="000000"/>
            <w:szCs w:val="21"/>
          </w:rPr>
          <w:t>2.12.1</w:t>
        </w:r>
      </w:smartTag>
      <w:r>
        <w:rPr>
          <w:rFonts w:ascii="宋体" w:hAnsi="宋体" w:hint="eastAsia"/>
          <w:color w:val="000000"/>
          <w:szCs w:val="21"/>
        </w:rPr>
        <w:t xml:space="preserve">  投标函</w:t>
      </w:r>
    </w:p>
    <w:p w:rsidR="00FF2C65" w:rsidRDefault="00FF2C65" w:rsidP="00FF2C65">
      <w:pPr>
        <w:rPr>
          <w:rFonts w:ascii="宋体" w:hAnsi="宋体"/>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color w:val="000000"/>
            <w:szCs w:val="21"/>
          </w:rPr>
          <w:t>2.12.2</w:t>
        </w:r>
      </w:smartTag>
      <w:r>
        <w:rPr>
          <w:rFonts w:ascii="宋体" w:hAnsi="宋体" w:hint="eastAsia"/>
          <w:color w:val="000000"/>
          <w:szCs w:val="21"/>
        </w:rPr>
        <w:t xml:space="preserve">  </w:t>
      </w:r>
      <w:r>
        <w:rPr>
          <w:rFonts w:ascii="宋体" w:hAnsi="宋体"/>
          <w:color w:val="000000"/>
          <w:szCs w:val="21"/>
        </w:rPr>
        <w:t>投标一览表</w:t>
      </w:r>
    </w:p>
    <w:p w:rsidR="00FF2C65" w:rsidRDefault="00FF2C65" w:rsidP="00FF2C65">
      <w:pPr>
        <w:rPr>
          <w:rFonts w:ascii="宋体" w:hAnsi="宋体"/>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color w:val="000000"/>
            <w:szCs w:val="21"/>
          </w:rPr>
          <w:t>2.12.3</w:t>
        </w:r>
      </w:smartTag>
      <w:r>
        <w:rPr>
          <w:rFonts w:ascii="宋体" w:hAnsi="宋体" w:hint="eastAsia"/>
          <w:color w:val="000000"/>
          <w:szCs w:val="21"/>
        </w:rPr>
        <w:t xml:space="preserve">  </w:t>
      </w:r>
      <w:r>
        <w:rPr>
          <w:rFonts w:ascii="宋体" w:hAnsi="宋体"/>
          <w:color w:val="000000"/>
          <w:szCs w:val="21"/>
        </w:rPr>
        <w:t>投标</w:t>
      </w:r>
      <w:r>
        <w:rPr>
          <w:rFonts w:ascii="宋体" w:hAnsi="宋体" w:hint="eastAsia"/>
          <w:color w:val="000000"/>
          <w:szCs w:val="21"/>
        </w:rPr>
        <w:t>单</w:t>
      </w:r>
      <w:r>
        <w:rPr>
          <w:rFonts w:ascii="宋体" w:hAnsi="宋体"/>
          <w:color w:val="000000"/>
          <w:szCs w:val="21"/>
        </w:rPr>
        <w:t>项报价表</w:t>
      </w:r>
    </w:p>
    <w:p w:rsidR="00FF2C65" w:rsidRDefault="00FF2C65" w:rsidP="00FF2C65">
      <w:pPr>
        <w:rPr>
          <w:rFonts w:ascii="宋体" w:hAnsi="宋体"/>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color w:val="000000"/>
            <w:szCs w:val="21"/>
          </w:rPr>
          <w:t>2.12.4</w:t>
        </w:r>
      </w:smartTag>
      <w:r>
        <w:rPr>
          <w:rFonts w:ascii="宋体" w:hAnsi="宋体" w:hint="eastAsia"/>
          <w:color w:val="000000"/>
          <w:szCs w:val="21"/>
        </w:rPr>
        <w:t xml:space="preserve">  合同</w:t>
      </w:r>
      <w:r>
        <w:rPr>
          <w:rFonts w:ascii="宋体" w:hAnsi="宋体"/>
          <w:color w:val="000000"/>
          <w:szCs w:val="21"/>
        </w:rPr>
        <w:t>条款偏离表</w:t>
      </w:r>
    </w:p>
    <w:p w:rsidR="00FF2C65" w:rsidRDefault="00FF2C65" w:rsidP="00FF2C65">
      <w:pPr>
        <w:rPr>
          <w:rFonts w:ascii="宋体" w:hAnsi="宋体"/>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color w:val="000000"/>
            <w:szCs w:val="21"/>
          </w:rPr>
          <w:t>2.12.5</w:t>
        </w:r>
      </w:smartTag>
      <w:r>
        <w:rPr>
          <w:rFonts w:ascii="宋体" w:hAnsi="宋体" w:hint="eastAsia"/>
          <w:color w:val="000000"/>
          <w:szCs w:val="21"/>
        </w:rPr>
        <w:t xml:space="preserve">  </w:t>
      </w:r>
      <w:r>
        <w:rPr>
          <w:rFonts w:ascii="宋体" w:hAnsi="宋体"/>
          <w:color w:val="000000"/>
          <w:szCs w:val="21"/>
        </w:rPr>
        <w:t>技术规格偏离表</w:t>
      </w:r>
    </w:p>
    <w:p w:rsidR="00FF2C65" w:rsidRDefault="00FF2C65" w:rsidP="00FF2C65">
      <w:pPr>
        <w:rPr>
          <w:rFonts w:ascii="宋体" w:hAnsi="宋体"/>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color w:val="000000"/>
            <w:szCs w:val="21"/>
          </w:rPr>
          <w:t>2.12.6</w:t>
        </w:r>
      </w:smartTag>
      <w:r>
        <w:rPr>
          <w:rFonts w:ascii="宋体" w:hAnsi="宋体" w:hint="eastAsia"/>
          <w:color w:val="000000"/>
          <w:szCs w:val="21"/>
        </w:rPr>
        <w:t xml:space="preserve">  投标保证金</w:t>
      </w:r>
    </w:p>
    <w:p w:rsidR="00FF2C65" w:rsidRDefault="00FF2C65" w:rsidP="00FF2C65">
      <w:pPr>
        <w:rPr>
          <w:rFonts w:ascii="宋体" w:hAnsi="宋体"/>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color w:val="000000"/>
            <w:szCs w:val="21"/>
          </w:rPr>
          <w:t>2.12.7</w:t>
        </w:r>
      </w:smartTag>
      <w:r>
        <w:rPr>
          <w:rFonts w:ascii="宋体" w:hAnsi="宋体" w:hint="eastAsia"/>
          <w:color w:val="000000"/>
          <w:szCs w:val="21"/>
        </w:rPr>
        <w:t xml:space="preserve">  法定代表人授权书</w:t>
      </w:r>
    </w:p>
    <w:p w:rsidR="00FF2C65" w:rsidRDefault="00FF2C65" w:rsidP="00FF2C65">
      <w:pPr>
        <w:rPr>
          <w:rFonts w:ascii="宋体" w:hAnsi="宋体"/>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color w:val="000000"/>
            <w:szCs w:val="21"/>
          </w:rPr>
          <w:lastRenderedPageBreak/>
          <w:t>2.12.8</w:t>
        </w:r>
      </w:smartTag>
      <w:r>
        <w:rPr>
          <w:rFonts w:ascii="宋体" w:hAnsi="宋体" w:hint="eastAsia"/>
          <w:color w:val="000000"/>
          <w:szCs w:val="21"/>
        </w:rPr>
        <w:t xml:space="preserve">  </w:t>
      </w:r>
      <w:r>
        <w:rPr>
          <w:rFonts w:ascii="宋体" w:hAnsi="宋体"/>
          <w:color w:val="000000"/>
          <w:szCs w:val="21"/>
        </w:rPr>
        <w:t>资格证明文件</w:t>
      </w:r>
    </w:p>
    <w:p w:rsidR="00FF2C65" w:rsidRDefault="00FF2C65" w:rsidP="00FF2C65">
      <w:pPr>
        <w:rPr>
          <w:rFonts w:ascii="宋体" w:hAnsi="宋体"/>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color w:val="000000"/>
            <w:szCs w:val="21"/>
          </w:rPr>
          <w:t>2.12.9</w:t>
        </w:r>
      </w:smartTag>
      <w:r>
        <w:rPr>
          <w:rFonts w:ascii="宋体" w:hAnsi="宋体" w:hint="eastAsia"/>
          <w:color w:val="000000"/>
          <w:szCs w:val="21"/>
        </w:rPr>
        <w:t xml:space="preserve">  </w:t>
      </w:r>
      <w:r>
        <w:rPr>
          <w:rFonts w:ascii="宋体" w:hAnsi="宋体"/>
          <w:color w:val="000000"/>
          <w:szCs w:val="21"/>
        </w:rPr>
        <w:t>按招标文件投标人须知和技术规格要求提供的有关文件</w:t>
      </w:r>
    </w:p>
    <w:p w:rsidR="00FF2C65" w:rsidRPr="00A7138E" w:rsidRDefault="00FF2C65" w:rsidP="00FF2C65">
      <w:pPr>
        <w:pStyle w:val="a"/>
        <w:numPr>
          <w:ilvl w:val="0"/>
          <w:numId w:val="0"/>
          <w:numberingChange w:id="52" w:author="猪猪猫.CN" w:date="2009-04-26T00:44:00Z" w:original="2.%2:13:0: "/>
        </w:numPr>
        <w:outlineLvl w:val="0"/>
      </w:pPr>
      <w:bookmarkStart w:id="53" w:name="_Toc107822494"/>
      <w:bookmarkStart w:id="54" w:name="_Toc226969291"/>
      <w:bookmarkStart w:id="55" w:name="_Toc227057897"/>
      <w:r>
        <w:rPr>
          <w:rFonts w:hint="eastAsia"/>
        </w:rPr>
        <w:t xml:space="preserve">2.13  </w:t>
      </w:r>
      <w:r w:rsidRPr="00A7138E">
        <w:t>关于优惠</w:t>
      </w:r>
      <w:bookmarkEnd w:id="53"/>
      <w:r w:rsidRPr="00A7138E">
        <w:rPr>
          <w:rFonts w:hint="eastAsia"/>
        </w:rPr>
        <w:t>条件</w:t>
      </w:r>
      <w:bookmarkEnd w:id="54"/>
      <w:bookmarkEnd w:id="55"/>
      <w:r w:rsidRPr="00A7138E">
        <w:rPr>
          <w:rFonts w:hint="eastAsia"/>
        </w:rPr>
        <w:t xml:space="preserve">  </w:t>
      </w:r>
    </w:p>
    <w:p w:rsidR="00FF2C65" w:rsidRDefault="00FF2C65" w:rsidP="00FF2C65">
      <w:pPr>
        <w:ind w:firstLineChars="200" w:firstLine="420"/>
        <w:rPr>
          <w:color w:val="000000"/>
        </w:rPr>
      </w:pPr>
      <w:r>
        <w:rPr>
          <w:rFonts w:ascii="宋体" w:hAnsi="宋体"/>
          <w:color w:val="000000"/>
          <w:szCs w:val="21"/>
        </w:rPr>
        <w:t>只有在招标文件要求</w:t>
      </w:r>
      <w:r>
        <w:rPr>
          <w:rFonts w:ascii="宋体" w:hAnsi="宋体" w:hint="eastAsia"/>
          <w:color w:val="000000"/>
          <w:szCs w:val="21"/>
        </w:rPr>
        <w:t>或允许</w:t>
      </w:r>
      <w:r>
        <w:rPr>
          <w:rFonts w:ascii="宋体" w:hAnsi="宋体"/>
          <w:color w:val="000000"/>
          <w:szCs w:val="21"/>
        </w:rPr>
        <w:t>报优惠</w:t>
      </w:r>
      <w:r>
        <w:rPr>
          <w:rFonts w:ascii="宋体" w:hAnsi="宋体" w:hint="eastAsia"/>
          <w:color w:val="000000"/>
          <w:szCs w:val="21"/>
        </w:rPr>
        <w:t>价</w:t>
      </w:r>
      <w:r>
        <w:rPr>
          <w:rFonts w:ascii="宋体" w:hAnsi="宋体"/>
          <w:color w:val="000000"/>
          <w:szCs w:val="21"/>
        </w:rPr>
        <w:t>时，投标人才可以报出，</w:t>
      </w:r>
      <w:r>
        <w:rPr>
          <w:rFonts w:ascii="宋体" w:hAnsi="宋体" w:hint="eastAsia"/>
          <w:color w:val="000000"/>
          <w:szCs w:val="21"/>
        </w:rPr>
        <w:t>并应当折算到单</w:t>
      </w:r>
      <w:r>
        <w:rPr>
          <w:rFonts w:ascii="宋体" w:hAnsi="宋体"/>
          <w:color w:val="000000"/>
          <w:szCs w:val="21"/>
        </w:rPr>
        <w:t>价</w:t>
      </w:r>
      <w:r>
        <w:rPr>
          <w:rFonts w:ascii="宋体" w:hAnsi="宋体" w:hint="eastAsia"/>
          <w:color w:val="000000"/>
          <w:szCs w:val="21"/>
        </w:rPr>
        <w:t>中</w:t>
      </w:r>
      <w:r>
        <w:rPr>
          <w:rFonts w:ascii="宋体" w:hAnsi="宋体"/>
          <w:color w:val="000000"/>
          <w:szCs w:val="21"/>
        </w:rPr>
        <w:t>，不符合要求的优惠报价将不被采纳。</w:t>
      </w:r>
      <w:r>
        <w:rPr>
          <w:rFonts w:ascii="宋体" w:hAnsi="宋体" w:hint="eastAsia"/>
          <w:color w:val="000000"/>
          <w:szCs w:val="21"/>
        </w:rPr>
        <w:t>投标人优惠报价的数额，开标时也必须当众宣读。</w:t>
      </w:r>
      <w:r>
        <w:rPr>
          <w:rFonts w:hint="eastAsia"/>
          <w:color w:val="000000"/>
        </w:rPr>
        <w:t>见前附表。</w:t>
      </w:r>
    </w:p>
    <w:p w:rsidR="00FF2C65" w:rsidRDefault="00FF2C65" w:rsidP="00FF2C65">
      <w:pPr>
        <w:ind w:firstLineChars="200" w:firstLine="420"/>
        <w:rPr>
          <w:rFonts w:ascii="宋体" w:hAnsi="宋体"/>
          <w:color w:val="000000"/>
          <w:szCs w:val="21"/>
        </w:rPr>
      </w:pPr>
      <w:r>
        <w:rPr>
          <w:rFonts w:hint="eastAsia"/>
          <w:color w:val="000000"/>
        </w:rPr>
        <w:t>招标人不接受投标人的任何低于成本报价的不正当竞争方式。</w:t>
      </w:r>
    </w:p>
    <w:p w:rsidR="00FF2C65" w:rsidRPr="00A7138E" w:rsidRDefault="00FF2C65" w:rsidP="00FF2C65">
      <w:pPr>
        <w:pStyle w:val="a"/>
        <w:numPr>
          <w:ilvl w:val="0"/>
          <w:numId w:val="0"/>
          <w:numberingChange w:id="56" w:author="猪猪猫.CN" w:date="2009-04-26T00:44:00Z" w:original="2.%2:14:0: "/>
        </w:numPr>
        <w:outlineLvl w:val="0"/>
      </w:pPr>
      <w:bookmarkStart w:id="57" w:name="_Toc107822495"/>
      <w:bookmarkStart w:id="58" w:name="_Toc226969292"/>
      <w:bookmarkStart w:id="59" w:name="_Toc227057898"/>
      <w:r>
        <w:rPr>
          <w:rFonts w:hint="eastAsia"/>
        </w:rPr>
        <w:t xml:space="preserve">2.14  </w:t>
      </w:r>
      <w:r w:rsidRPr="00A7138E">
        <w:t>投标报价</w:t>
      </w:r>
      <w:bookmarkEnd w:id="57"/>
      <w:bookmarkEnd w:id="58"/>
      <w:bookmarkEnd w:id="59"/>
    </w:p>
    <w:p w:rsidR="00FF2C65" w:rsidRDefault="00FF2C65" w:rsidP="00FF2C65">
      <w:pPr>
        <w:numPr>
          <w:ilvl w:val="0"/>
          <w:numId w:val="20"/>
        </w:numPr>
        <w:tabs>
          <w:tab w:val="clear" w:pos="0"/>
          <w:tab w:val="left" w:pos="709"/>
        </w:tabs>
        <w:ind w:left="857" w:hanging="851"/>
        <w:rPr>
          <w:rFonts w:ascii="宋体" w:hAnsi="宋体"/>
          <w:color w:val="000000"/>
          <w:szCs w:val="21"/>
        </w:rPr>
      </w:pPr>
      <w:r>
        <w:rPr>
          <w:rFonts w:ascii="宋体" w:hAnsi="宋体" w:hint="eastAsia"/>
          <w:color w:val="000000"/>
          <w:szCs w:val="21"/>
        </w:rPr>
        <w:t xml:space="preserve"> </w:t>
      </w:r>
      <w:r>
        <w:rPr>
          <w:rFonts w:ascii="宋体" w:hAnsi="宋体"/>
          <w:color w:val="000000"/>
          <w:szCs w:val="21"/>
        </w:rPr>
        <w:t>投标人应在投标</w:t>
      </w:r>
      <w:r>
        <w:rPr>
          <w:rFonts w:ascii="宋体" w:hAnsi="宋体" w:hint="eastAsia"/>
          <w:color w:val="000000"/>
          <w:szCs w:val="21"/>
        </w:rPr>
        <w:t>单</w:t>
      </w:r>
      <w:r>
        <w:rPr>
          <w:rFonts w:ascii="宋体" w:hAnsi="宋体"/>
          <w:color w:val="000000"/>
          <w:szCs w:val="21"/>
        </w:rPr>
        <w:t>项报价表上标明本合同拟</w:t>
      </w:r>
      <w:r>
        <w:rPr>
          <w:rFonts w:ascii="宋体" w:hAnsi="宋体" w:hint="eastAsia"/>
          <w:color w:val="000000"/>
          <w:szCs w:val="21"/>
        </w:rPr>
        <w:t>提供</w:t>
      </w:r>
      <w:r>
        <w:rPr>
          <w:rFonts w:ascii="宋体" w:hAnsi="宋体"/>
          <w:color w:val="000000"/>
          <w:szCs w:val="21"/>
        </w:rPr>
        <w:t>货物的单价（如适用）和总价。</w:t>
      </w:r>
      <w:r>
        <w:rPr>
          <w:rFonts w:hint="eastAsia"/>
          <w:color w:val="000000"/>
        </w:rPr>
        <w:t>见前附表</w:t>
      </w:r>
    </w:p>
    <w:p w:rsidR="00FF2C65" w:rsidRDefault="00FF2C65" w:rsidP="00FF2C65">
      <w:pPr>
        <w:numPr>
          <w:ilvl w:val="0"/>
          <w:numId w:val="20"/>
        </w:numPr>
        <w:tabs>
          <w:tab w:val="clear" w:pos="0"/>
          <w:tab w:val="left" w:pos="709"/>
        </w:tabs>
        <w:ind w:left="709" w:hanging="703"/>
        <w:rPr>
          <w:rFonts w:ascii="宋体" w:hAnsi="宋体"/>
          <w:color w:val="000000"/>
          <w:szCs w:val="21"/>
        </w:rPr>
      </w:pPr>
      <w:r>
        <w:rPr>
          <w:rFonts w:ascii="宋体" w:hAnsi="宋体" w:hint="eastAsia"/>
          <w:color w:val="000000"/>
          <w:szCs w:val="21"/>
        </w:rPr>
        <w:t xml:space="preserve"> </w:t>
      </w:r>
      <w:r>
        <w:rPr>
          <w:rFonts w:ascii="宋体" w:hAnsi="宋体"/>
          <w:color w:val="000000"/>
          <w:szCs w:val="21"/>
        </w:rPr>
        <w:t>投标</w:t>
      </w:r>
      <w:r>
        <w:rPr>
          <w:rFonts w:ascii="宋体" w:hAnsi="宋体" w:hint="eastAsia"/>
          <w:color w:val="000000"/>
          <w:szCs w:val="21"/>
        </w:rPr>
        <w:t>单</w:t>
      </w:r>
      <w:r>
        <w:rPr>
          <w:rFonts w:ascii="宋体" w:hAnsi="宋体"/>
          <w:color w:val="000000"/>
          <w:szCs w:val="21"/>
        </w:rPr>
        <w:t>项报价表上的价格应按下列要求填写：</w:t>
      </w:r>
    </w:p>
    <w:p w:rsidR="00FF2C65" w:rsidRDefault="00FF2C65" w:rsidP="00FF2C65">
      <w:pPr>
        <w:ind w:firstLineChars="200" w:firstLine="420"/>
        <w:rPr>
          <w:rFonts w:ascii="宋体" w:hAnsi="宋体"/>
          <w:color w:val="000000"/>
          <w:szCs w:val="21"/>
        </w:rPr>
      </w:pPr>
      <w:r>
        <w:rPr>
          <w:rFonts w:ascii="宋体" w:hAnsi="宋体"/>
          <w:color w:val="000000"/>
          <w:szCs w:val="21"/>
        </w:rPr>
        <w:t>1）报所供货物的出厂价，除应包括增值税或其他税，还应包括以下对a）、b）两项已交纳的全部关税、增值税和其他税：</w:t>
      </w:r>
    </w:p>
    <w:p w:rsidR="00FF2C65" w:rsidRDefault="00FF2C65" w:rsidP="00FF2C65">
      <w:pPr>
        <w:ind w:firstLineChars="400" w:firstLine="840"/>
        <w:rPr>
          <w:rFonts w:ascii="宋体" w:hAnsi="宋体"/>
          <w:color w:val="000000"/>
          <w:szCs w:val="21"/>
        </w:rPr>
      </w:pPr>
      <w:r>
        <w:rPr>
          <w:rFonts w:ascii="宋体" w:hAnsi="宋体"/>
          <w:color w:val="000000"/>
          <w:szCs w:val="21"/>
        </w:rPr>
        <w:t>a）报出厂价的货物在制造或组装时使用的部件和原材料是从国外进口的；</w:t>
      </w:r>
    </w:p>
    <w:p w:rsidR="00FF2C65" w:rsidRDefault="00FF2C65" w:rsidP="00FF2C65">
      <w:pPr>
        <w:ind w:firstLineChars="400" w:firstLine="840"/>
        <w:rPr>
          <w:rFonts w:ascii="宋体" w:hAnsi="宋体"/>
          <w:color w:val="000000"/>
          <w:szCs w:val="21"/>
        </w:rPr>
      </w:pPr>
      <w:r>
        <w:rPr>
          <w:rFonts w:ascii="宋体" w:hAnsi="宋体"/>
          <w:color w:val="000000"/>
          <w:szCs w:val="21"/>
        </w:rPr>
        <w:t>b）报仓库交货价、展室交货价或货架交货价的货物是从国外进口的。</w:t>
      </w:r>
    </w:p>
    <w:p w:rsidR="00FF2C65" w:rsidRDefault="00FF2C65" w:rsidP="00FF2C65">
      <w:pPr>
        <w:ind w:firstLineChars="200" w:firstLine="420"/>
        <w:rPr>
          <w:rFonts w:ascii="宋体" w:hAnsi="宋体"/>
          <w:color w:val="000000"/>
          <w:szCs w:val="21"/>
        </w:rPr>
      </w:pPr>
      <w:r>
        <w:rPr>
          <w:rFonts w:ascii="宋体" w:hAnsi="宋体"/>
          <w:color w:val="000000"/>
          <w:szCs w:val="21"/>
        </w:rPr>
        <w:t>2）如果“投标人须知前附表”中有规定，货物运至最终目的地的国内运输、保险和伴随货物交运的有关费用。</w:t>
      </w:r>
    </w:p>
    <w:p w:rsidR="00FF2C65" w:rsidRDefault="00FF2C65" w:rsidP="00FF2C65">
      <w:pPr>
        <w:ind w:firstLineChars="200" w:firstLine="420"/>
        <w:rPr>
          <w:rFonts w:ascii="宋体" w:hAnsi="宋体"/>
          <w:color w:val="000000"/>
          <w:szCs w:val="21"/>
        </w:rPr>
      </w:pPr>
      <w:r>
        <w:rPr>
          <w:rFonts w:ascii="宋体" w:hAnsi="宋体"/>
          <w:color w:val="000000"/>
          <w:szCs w:val="21"/>
        </w:rPr>
        <w:t>3）投标人须知前附表中列出的其他服务费用。</w:t>
      </w:r>
    </w:p>
    <w:p w:rsidR="00FF2C65" w:rsidRDefault="00FF2C65" w:rsidP="00FF2C65">
      <w:pPr>
        <w:ind w:firstLineChars="200" w:firstLine="420"/>
        <w:rPr>
          <w:rFonts w:ascii="宋体" w:hAnsi="宋体"/>
          <w:color w:val="000000"/>
          <w:szCs w:val="21"/>
        </w:rPr>
      </w:pPr>
      <w:r>
        <w:rPr>
          <w:rFonts w:ascii="宋体" w:hAnsi="宋体" w:hint="eastAsia"/>
          <w:color w:val="000000"/>
          <w:szCs w:val="21"/>
        </w:rPr>
        <w:t xml:space="preserve">4) </w:t>
      </w:r>
      <w:r>
        <w:rPr>
          <w:rFonts w:ascii="宋体" w:hAnsi="宋体"/>
          <w:color w:val="000000"/>
          <w:szCs w:val="21"/>
        </w:rPr>
        <w:t>各项投标价格均以人民币报价。</w:t>
      </w:r>
    </w:p>
    <w:p w:rsidR="00FF2C65" w:rsidRPr="00A7138E" w:rsidRDefault="00FF2C65" w:rsidP="00FF2C65">
      <w:pPr>
        <w:pStyle w:val="a"/>
        <w:numPr>
          <w:ilvl w:val="0"/>
          <w:numId w:val="0"/>
          <w:numberingChange w:id="60" w:author="猪猪猫.CN" w:date="2009-04-26T00:44:00Z" w:original="2.%2:15:0: "/>
        </w:numPr>
        <w:outlineLvl w:val="0"/>
      </w:pPr>
      <w:bookmarkStart w:id="61" w:name="_Toc107822497"/>
      <w:bookmarkStart w:id="62" w:name="_Toc226969293"/>
      <w:bookmarkStart w:id="63" w:name="_Toc227057899"/>
      <w:r>
        <w:rPr>
          <w:rFonts w:hint="eastAsia"/>
        </w:rPr>
        <w:t xml:space="preserve">2.15  </w:t>
      </w:r>
      <w:r w:rsidRPr="00A7138E">
        <w:t>证明投标人合格和资格的文件</w:t>
      </w:r>
      <w:bookmarkEnd w:id="61"/>
      <w:bookmarkEnd w:id="62"/>
      <w:bookmarkEnd w:id="63"/>
    </w:p>
    <w:p w:rsidR="00FF2C65" w:rsidRPr="007A2E1B" w:rsidRDefault="00FF2C65" w:rsidP="00FF2C65">
      <w:pPr>
        <w:numPr>
          <w:ilvl w:val="0"/>
          <w:numId w:val="43"/>
        </w:numPr>
        <w:tabs>
          <w:tab w:val="clear" w:pos="0"/>
          <w:tab w:val="left" w:pos="709"/>
        </w:tabs>
        <w:ind w:left="851" w:hanging="851"/>
        <w:rPr>
          <w:color w:val="000000"/>
          <w:szCs w:val="21"/>
        </w:rPr>
      </w:pPr>
      <w:r>
        <w:rPr>
          <w:rFonts w:ascii="宋体" w:hAnsi="宋体" w:hint="eastAsia"/>
          <w:color w:val="000000"/>
          <w:szCs w:val="21"/>
        </w:rPr>
        <w:t xml:space="preserve"> </w:t>
      </w:r>
      <w:r>
        <w:rPr>
          <w:rFonts w:ascii="宋体" w:hAnsi="宋体"/>
          <w:color w:val="000000"/>
          <w:szCs w:val="21"/>
        </w:rPr>
        <w:t>投标</w:t>
      </w:r>
      <w:r w:rsidRPr="007A2E1B">
        <w:rPr>
          <w:rFonts w:hAnsi="宋体"/>
          <w:color w:val="000000"/>
          <w:szCs w:val="21"/>
        </w:rPr>
        <w:t>人应提交证明其有资格参加投标和中标后有能力履行合同的文件或</w:t>
      </w:r>
      <w:r w:rsidRPr="007A2E1B">
        <w:rPr>
          <w:rFonts w:hAnsi="宋体"/>
          <w:bCs/>
          <w:color w:val="000000"/>
          <w:szCs w:val="21"/>
        </w:rPr>
        <w:t>投标函</w:t>
      </w:r>
      <w:r w:rsidRPr="007A2E1B">
        <w:rPr>
          <w:rFonts w:hAnsi="宋体"/>
          <w:color w:val="000000"/>
          <w:szCs w:val="21"/>
        </w:rPr>
        <w:t>，并作为其投标文件的一部分。如果投标人为联合体，则联合体各方应分别提交资格文件、联合体协议并注明牵头人。参加联合体投标的投标人，不得再以自己名义单独投标，也不得组成新的联合体或参加其他联合体在同一项目中投标。</w:t>
      </w:r>
    </w:p>
    <w:p w:rsidR="00FF2C65" w:rsidRPr="007A2E1B" w:rsidRDefault="00FF2C65" w:rsidP="00FF2C65">
      <w:pPr>
        <w:numPr>
          <w:ilvl w:val="0"/>
          <w:numId w:val="43"/>
        </w:numPr>
        <w:tabs>
          <w:tab w:val="clear" w:pos="0"/>
          <w:tab w:val="left" w:pos="709"/>
        </w:tabs>
        <w:ind w:left="709" w:hanging="709"/>
        <w:rPr>
          <w:color w:val="000000"/>
          <w:szCs w:val="21"/>
        </w:rPr>
      </w:pPr>
      <w:r w:rsidRPr="007A2E1B">
        <w:rPr>
          <w:color w:val="000000"/>
          <w:szCs w:val="21"/>
        </w:rPr>
        <w:t xml:space="preserve"> </w:t>
      </w:r>
      <w:r w:rsidRPr="007A2E1B">
        <w:rPr>
          <w:rFonts w:hAnsi="宋体"/>
          <w:color w:val="000000"/>
          <w:szCs w:val="21"/>
        </w:rPr>
        <w:t>投标人提交的合格性证明文件应符合招标文件要求。</w:t>
      </w:r>
    </w:p>
    <w:p w:rsidR="00FF2C65" w:rsidRPr="007A2E1B" w:rsidRDefault="00FF2C65" w:rsidP="00FF2C65">
      <w:pPr>
        <w:numPr>
          <w:ilvl w:val="0"/>
          <w:numId w:val="43"/>
        </w:numPr>
        <w:tabs>
          <w:tab w:val="clear" w:pos="0"/>
          <w:tab w:val="left" w:pos="709"/>
        </w:tabs>
        <w:ind w:left="709" w:hanging="709"/>
        <w:rPr>
          <w:color w:val="000000"/>
          <w:szCs w:val="21"/>
        </w:rPr>
      </w:pPr>
      <w:r w:rsidRPr="007A2E1B">
        <w:rPr>
          <w:color w:val="000000"/>
          <w:szCs w:val="21"/>
        </w:rPr>
        <w:t xml:space="preserve"> </w:t>
      </w:r>
      <w:r w:rsidRPr="007A2E1B">
        <w:rPr>
          <w:rFonts w:hAnsi="宋体"/>
          <w:color w:val="000000"/>
          <w:szCs w:val="21"/>
        </w:rPr>
        <w:t>投标人提交的证明其中标后能履行合同的资格证明文件应符合招标文件要求，即</w:t>
      </w:r>
    </w:p>
    <w:p w:rsidR="00FF2C65" w:rsidRPr="007A2E1B" w:rsidRDefault="00FF2C65" w:rsidP="00FF2C65">
      <w:pPr>
        <w:numPr>
          <w:ilvl w:val="0"/>
          <w:numId w:val="21"/>
        </w:numPr>
        <w:rPr>
          <w:color w:val="000000"/>
          <w:szCs w:val="21"/>
        </w:rPr>
      </w:pPr>
      <w:r w:rsidRPr="007A2E1B">
        <w:rPr>
          <w:rFonts w:hAnsi="宋体"/>
          <w:color w:val="000000"/>
          <w:szCs w:val="21"/>
        </w:rPr>
        <w:t>如果投标人按照合同提供的货物不是投标人自己制造的，投标人应得到制造商同意其在本次投标中提供该货物的正式唯一授权；</w:t>
      </w:r>
    </w:p>
    <w:p w:rsidR="00FF2C65" w:rsidRPr="007A2E1B" w:rsidRDefault="00FF2C65" w:rsidP="00FF2C65">
      <w:pPr>
        <w:numPr>
          <w:ilvl w:val="0"/>
          <w:numId w:val="21"/>
        </w:numPr>
        <w:rPr>
          <w:color w:val="000000"/>
          <w:szCs w:val="21"/>
        </w:rPr>
      </w:pPr>
      <w:r w:rsidRPr="007A2E1B">
        <w:rPr>
          <w:rFonts w:hAnsi="宋体"/>
          <w:color w:val="000000"/>
          <w:szCs w:val="21"/>
        </w:rPr>
        <w:t>投标人已具备履行合同所需的财务、技术和生产能力；</w:t>
      </w:r>
    </w:p>
    <w:p w:rsidR="00FF2C65" w:rsidRPr="007A2E1B" w:rsidRDefault="00FF2C65" w:rsidP="00FF2C65">
      <w:pPr>
        <w:numPr>
          <w:ilvl w:val="0"/>
          <w:numId w:val="21"/>
        </w:numPr>
        <w:rPr>
          <w:color w:val="000000"/>
          <w:szCs w:val="21"/>
        </w:rPr>
      </w:pPr>
      <w:r w:rsidRPr="007A2E1B">
        <w:rPr>
          <w:rFonts w:hAnsi="宋体"/>
          <w:color w:val="000000"/>
          <w:szCs w:val="21"/>
        </w:rPr>
        <w:t>投标人满足</w:t>
      </w:r>
      <w:r w:rsidRPr="007A2E1B">
        <w:rPr>
          <w:color w:val="000000"/>
          <w:szCs w:val="21"/>
        </w:rPr>
        <w:t>“</w:t>
      </w:r>
      <w:r w:rsidRPr="007A2E1B">
        <w:rPr>
          <w:rFonts w:hAnsi="宋体"/>
          <w:color w:val="000000"/>
          <w:szCs w:val="21"/>
        </w:rPr>
        <w:t>投标人须知前附表</w:t>
      </w:r>
      <w:r w:rsidRPr="007A2E1B">
        <w:rPr>
          <w:color w:val="000000"/>
          <w:szCs w:val="21"/>
        </w:rPr>
        <w:t>”</w:t>
      </w:r>
      <w:r w:rsidRPr="007A2E1B">
        <w:rPr>
          <w:rFonts w:hAnsi="宋体"/>
          <w:color w:val="000000"/>
          <w:szCs w:val="21"/>
        </w:rPr>
        <w:t>中列出的业绩要求；</w:t>
      </w:r>
    </w:p>
    <w:p w:rsidR="00FF2C65" w:rsidRDefault="00FF2C65" w:rsidP="00FF2C65">
      <w:pPr>
        <w:numPr>
          <w:ilvl w:val="0"/>
          <w:numId w:val="21"/>
        </w:numPr>
        <w:rPr>
          <w:rFonts w:ascii="宋体" w:hAnsi="宋体"/>
          <w:color w:val="000000"/>
          <w:szCs w:val="21"/>
        </w:rPr>
      </w:pPr>
      <w:r w:rsidRPr="007A2E1B">
        <w:rPr>
          <w:rFonts w:hAnsi="宋体"/>
          <w:color w:val="000000"/>
          <w:szCs w:val="21"/>
        </w:rPr>
        <w:t>投标人</w:t>
      </w:r>
      <w:r>
        <w:rPr>
          <w:rFonts w:ascii="宋体" w:hAnsi="宋体"/>
          <w:color w:val="000000"/>
          <w:szCs w:val="21"/>
        </w:rPr>
        <w:t>应提供银行资信证明。</w:t>
      </w:r>
    </w:p>
    <w:p w:rsidR="00FF2C65" w:rsidRPr="008D5024" w:rsidRDefault="00FF2C65" w:rsidP="00FF2C65">
      <w:pPr>
        <w:pStyle w:val="a"/>
        <w:numPr>
          <w:ilvl w:val="0"/>
          <w:numId w:val="0"/>
          <w:numberingChange w:id="64" w:author="猪猪猫.CN" w:date="2009-04-26T00:44:00Z" w:original="2.%2:16:0: "/>
        </w:numPr>
        <w:outlineLvl w:val="0"/>
      </w:pPr>
      <w:bookmarkStart w:id="65" w:name="_Toc107822498"/>
      <w:bookmarkStart w:id="66" w:name="_Toc226969294"/>
      <w:bookmarkStart w:id="67" w:name="_Toc227057900"/>
      <w:r>
        <w:rPr>
          <w:rFonts w:hint="eastAsia"/>
        </w:rPr>
        <w:lastRenderedPageBreak/>
        <w:t xml:space="preserve">2.16  </w:t>
      </w:r>
      <w:r w:rsidRPr="008D5024">
        <w:t>证明货物的合格性和符合招标文件的规定的文件</w:t>
      </w:r>
      <w:bookmarkEnd w:id="65"/>
      <w:bookmarkEnd w:id="66"/>
      <w:bookmarkEnd w:id="67"/>
    </w:p>
    <w:p w:rsidR="00FF2C65" w:rsidRPr="00240C90" w:rsidRDefault="00FF2C65" w:rsidP="00FF2C65">
      <w:pPr>
        <w:numPr>
          <w:ilvl w:val="0"/>
          <w:numId w:val="22"/>
        </w:numPr>
        <w:tabs>
          <w:tab w:val="clear" w:pos="0"/>
          <w:tab w:val="left" w:pos="709"/>
        </w:tabs>
        <w:ind w:left="709" w:hanging="709"/>
        <w:rPr>
          <w:color w:val="000000"/>
          <w:szCs w:val="21"/>
        </w:rPr>
      </w:pPr>
      <w:r>
        <w:rPr>
          <w:rFonts w:ascii="宋体" w:hAnsi="宋体"/>
          <w:color w:val="000000"/>
          <w:szCs w:val="21"/>
        </w:rPr>
        <w:t>投标</w:t>
      </w:r>
      <w:r w:rsidRPr="00240C90">
        <w:rPr>
          <w:rFonts w:hAnsi="宋体"/>
          <w:color w:val="000000"/>
          <w:szCs w:val="21"/>
        </w:rPr>
        <w:t>人应提交证明文件证明其拟供的合同项下的货物和服务的合格性符合招标文件规定。该证明文件作为投标文件的一部分。</w:t>
      </w:r>
    </w:p>
    <w:p w:rsidR="00FF2C65" w:rsidRPr="00240C90" w:rsidRDefault="00FF2C65" w:rsidP="00FF2C65">
      <w:pPr>
        <w:numPr>
          <w:ilvl w:val="0"/>
          <w:numId w:val="22"/>
        </w:numPr>
        <w:tabs>
          <w:tab w:val="clear" w:pos="0"/>
          <w:tab w:val="left" w:pos="709"/>
        </w:tabs>
        <w:ind w:left="709" w:hanging="703"/>
        <w:rPr>
          <w:color w:val="000000"/>
          <w:szCs w:val="21"/>
        </w:rPr>
      </w:pPr>
      <w:r w:rsidRPr="00240C90">
        <w:rPr>
          <w:rFonts w:hAnsi="宋体"/>
          <w:color w:val="000000"/>
          <w:szCs w:val="21"/>
        </w:rPr>
        <w:t>货物和服务合格性的证明文件应包括投标单项报价表中对货物和服务原产地的说明，并由提供货物和服务的厂家出具证书证实。</w:t>
      </w:r>
    </w:p>
    <w:p w:rsidR="00FF2C65" w:rsidRPr="00240C90" w:rsidRDefault="00FF2C65" w:rsidP="00FF2C65">
      <w:pPr>
        <w:numPr>
          <w:ilvl w:val="0"/>
          <w:numId w:val="22"/>
        </w:numPr>
        <w:tabs>
          <w:tab w:val="clear" w:pos="0"/>
          <w:tab w:val="left" w:pos="709"/>
        </w:tabs>
        <w:ind w:left="709" w:hanging="703"/>
        <w:rPr>
          <w:color w:val="000000"/>
          <w:szCs w:val="21"/>
        </w:rPr>
      </w:pPr>
      <w:r w:rsidRPr="00240C90">
        <w:rPr>
          <w:rFonts w:hAnsi="宋体"/>
          <w:color w:val="000000"/>
          <w:szCs w:val="21"/>
        </w:rPr>
        <w:t>证明货物和服务于招标文件的要求相一致的文件，可以是文字资料、图纸和数据，它包括：</w:t>
      </w:r>
    </w:p>
    <w:p w:rsidR="00FF2C65" w:rsidRPr="00240C90" w:rsidRDefault="00FF2C65" w:rsidP="00FF2C65">
      <w:pPr>
        <w:numPr>
          <w:ilvl w:val="0"/>
          <w:numId w:val="23"/>
        </w:numPr>
        <w:rPr>
          <w:color w:val="000000"/>
          <w:szCs w:val="21"/>
        </w:rPr>
      </w:pPr>
      <w:r w:rsidRPr="00240C90">
        <w:rPr>
          <w:rFonts w:hAnsi="宋体"/>
          <w:color w:val="000000"/>
          <w:szCs w:val="21"/>
        </w:rPr>
        <w:t>货物主要技术指标和性能的详细说明。</w:t>
      </w:r>
    </w:p>
    <w:p w:rsidR="00FF2C65" w:rsidRPr="00240C90" w:rsidRDefault="00FF2C65" w:rsidP="00FF2C65">
      <w:pPr>
        <w:numPr>
          <w:ilvl w:val="0"/>
          <w:numId w:val="23"/>
        </w:numPr>
        <w:rPr>
          <w:color w:val="000000"/>
          <w:szCs w:val="21"/>
        </w:rPr>
      </w:pPr>
      <w:r w:rsidRPr="00240C90">
        <w:rPr>
          <w:rFonts w:hAnsi="宋体"/>
          <w:color w:val="000000"/>
          <w:szCs w:val="21"/>
        </w:rPr>
        <w:t>货物从开始使用至</w:t>
      </w:r>
      <w:r w:rsidRPr="00240C90">
        <w:rPr>
          <w:color w:val="000000"/>
          <w:szCs w:val="21"/>
        </w:rPr>
        <w:t>“</w:t>
      </w:r>
      <w:r w:rsidRPr="00240C90">
        <w:rPr>
          <w:rFonts w:hAnsi="宋体"/>
          <w:color w:val="000000"/>
          <w:szCs w:val="21"/>
        </w:rPr>
        <w:t>投标人须知前附表</w:t>
      </w:r>
      <w:r w:rsidRPr="00240C90">
        <w:rPr>
          <w:color w:val="000000"/>
          <w:szCs w:val="21"/>
        </w:rPr>
        <w:t>”</w:t>
      </w:r>
      <w:r w:rsidRPr="00240C90">
        <w:rPr>
          <w:rFonts w:hAnsi="宋体"/>
          <w:color w:val="000000"/>
          <w:szCs w:val="21"/>
        </w:rPr>
        <w:t>中规定的周期内正常、连续地使用所必须的备件和专用工具清单，包括备件和专用工具的货源及现行价格。</w:t>
      </w:r>
    </w:p>
    <w:p w:rsidR="00FF2C65" w:rsidRPr="00240C90" w:rsidRDefault="00FF2C65" w:rsidP="00FF2C65">
      <w:pPr>
        <w:numPr>
          <w:ilvl w:val="0"/>
          <w:numId w:val="23"/>
        </w:numPr>
        <w:rPr>
          <w:color w:val="000000"/>
          <w:szCs w:val="21"/>
        </w:rPr>
      </w:pPr>
      <w:r w:rsidRPr="00240C90">
        <w:rPr>
          <w:rFonts w:hAnsi="宋体"/>
          <w:color w:val="000000"/>
          <w:szCs w:val="21"/>
        </w:rPr>
        <w:t>对照招标文件技术规格，逐条说明所提供货物和服务已对招标人的技术规格做出了实质性的响应，或申明与技术规格条文的偏差和例外。</w:t>
      </w:r>
    </w:p>
    <w:p w:rsidR="00FF2C65" w:rsidRDefault="00FF2C65" w:rsidP="00FF2C65">
      <w:pPr>
        <w:numPr>
          <w:ilvl w:val="0"/>
          <w:numId w:val="22"/>
        </w:numPr>
        <w:tabs>
          <w:tab w:val="clear" w:pos="0"/>
          <w:tab w:val="left" w:pos="709"/>
        </w:tabs>
        <w:ind w:left="800" w:hanging="794"/>
        <w:rPr>
          <w:rFonts w:ascii="宋体" w:hAnsi="宋体"/>
          <w:color w:val="000000"/>
          <w:szCs w:val="21"/>
        </w:rPr>
      </w:pPr>
      <w:r>
        <w:rPr>
          <w:rFonts w:hAnsi="宋体" w:hint="eastAsia"/>
          <w:color w:val="000000"/>
          <w:szCs w:val="21"/>
        </w:rPr>
        <w:t xml:space="preserve"> </w:t>
      </w:r>
      <w:r w:rsidRPr="00240C90">
        <w:rPr>
          <w:rFonts w:hAnsi="宋体"/>
          <w:color w:val="000000"/>
          <w:szCs w:val="21"/>
        </w:rPr>
        <w:t>投标人在阐述上述第</w:t>
      </w:r>
      <w:smartTag w:uri="urn:schemas-microsoft-com:office:smarttags" w:element="chsdate">
        <w:smartTagPr>
          <w:attr w:name="Year" w:val="1899"/>
          <w:attr w:name="Month" w:val="12"/>
          <w:attr w:name="Day" w:val="30"/>
          <w:attr w:name="IsLunarDate" w:val="False"/>
          <w:attr w:name="IsROCDate" w:val="False"/>
        </w:smartTagPr>
        <w:r w:rsidRPr="00240C90">
          <w:rPr>
            <w:color w:val="000000"/>
            <w:szCs w:val="21"/>
          </w:rPr>
          <w:t>2.16.3</w:t>
        </w:r>
      </w:smartTag>
      <w:r w:rsidRPr="00240C90">
        <w:rPr>
          <w:rFonts w:hAnsi="宋体"/>
          <w:color w:val="000000"/>
          <w:szCs w:val="21"/>
        </w:rPr>
        <w:t>（</w:t>
      </w:r>
      <w:r w:rsidRPr="00240C90">
        <w:rPr>
          <w:color w:val="000000"/>
          <w:szCs w:val="21"/>
        </w:rPr>
        <w:t>3</w:t>
      </w:r>
      <w:r w:rsidRPr="00240C90">
        <w:rPr>
          <w:rFonts w:hAnsi="宋体"/>
          <w:color w:val="000000"/>
          <w:szCs w:val="21"/>
        </w:rPr>
        <w:t>）时应注意招标人在技术规格中指出的工艺、材料和设备的标准以及参照的号牌或分类号仅起说明作用，并没有任何限制性。投标人在投标中可以选用替代标准、号牌或分类号，但这些替代内容实质上相当于技术规格的要求，并且满</w:t>
      </w:r>
      <w:r w:rsidRPr="00CD26D1">
        <w:rPr>
          <w:rFonts w:ascii="宋体" w:hAnsi="宋体" w:hint="eastAsia"/>
          <w:color w:val="000000"/>
          <w:szCs w:val="21"/>
        </w:rPr>
        <w:t>足招标人的要求</w:t>
      </w:r>
      <w:r>
        <w:rPr>
          <w:rFonts w:ascii="宋体" w:hAnsi="宋体"/>
          <w:color w:val="000000"/>
          <w:szCs w:val="21"/>
        </w:rPr>
        <w:t>。</w:t>
      </w:r>
    </w:p>
    <w:p w:rsidR="00FF2C65" w:rsidRPr="008D5024" w:rsidRDefault="00FF2C65" w:rsidP="00FF2C65">
      <w:pPr>
        <w:pStyle w:val="a"/>
        <w:numPr>
          <w:ilvl w:val="0"/>
          <w:numId w:val="0"/>
          <w:numberingChange w:id="68" w:author="猪猪猫.CN" w:date="2009-04-26T00:44:00Z" w:original="2.%2:17:0: "/>
        </w:numPr>
        <w:outlineLvl w:val="0"/>
      </w:pPr>
      <w:bookmarkStart w:id="69" w:name="_Toc107822499"/>
      <w:bookmarkStart w:id="70" w:name="_Toc226969295"/>
      <w:bookmarkStart w:id="71" w:name="_Toc227057901"/>
      <w:r>
        <w:rPr>
          <w:rFonts w:hint="eastAsia"/>
        </w:rPr>
        <w:t xml:space="preserve">2.17  </w:t>
      </w:r>
      <w:r w:rsidRPr="008D5024">
        <w:t>投标保证金</w:t>
      </w:r>
      <w:bookmarkEnd w:id="69"/>
      <w:bookmarkEnd w:id="70"/>
      <w:bookmarkEnd w:id="71"/>
    </w:p>
    <w:p w:rsidR="00FF2C65" w:rsidRPr="00B055AD" w:rsidRDefault="00FF2C65" w:rsidP="00FF2C65">
      <w:pPr>
        <w:numPr>
          <w:ilvl w:val="0"/>
          <w:numId w:val="24"/>
        </w:numPr>
        <w:tabs>
          <w:tab w:val="clear" w:pos="0"/>
          <w:tab w:val="left" w:pos="709"/>
        </w:tabs>
        <w:ind w:left="709" w:hanging="709"/>
        <w:rPr>
          <w:color w:val="000000"/>
          <w:szCs w:val="21"/>
        </w:rPr>
      </w:pPr>
      <w:r>
        <w:rPr>
          <w:rFonts w:ascii="宋体" w:hAnsi="宋体" w:hint="eastAsia"/>
          <w:color w:val="000000"/>
          <w:szCs w:val="21"/>
        </w:rPr>
        <w:t>招标</w:t>
      </w:r>
      <w:r w:rsidRPr="00B055AD">
        <w:rPr>
          <w:rFonts w:hAnsi="宋体"/>
          <w:color w:val="000000"/>
          <w:szCs w:val="21"/>
        </w:rPr>
        <w:t>人要求投标人提交投标保证金的，投标人必须在提交投标文件的同时，按照招标文件前附表的规定提交投标保证金。投标保证金一般不超过投标总价</w:t>
      </w:r>
      <w:r w:rsidRPr="00B055AD">
        <w:rPr>
          <w:color w:val="000000"/>
          <w:szCs w:val="21"/>
        </w:rPr>
        <w:t>2%</w:t>
      </w:r>
      <w:r w:rsidRPr="00B055AD">
        <w:rPr>
          <w:rFonts w:hAnsi="宋体"/>
          <w:color w:val="000000"/>
          <w:szCs w:val="21"/>
        </w:rPr>
        <w:t>，但最高不得超过八十万元人民币，本次招标的投标保证金数额见前附表。</w:t>
      </w:r>
    </w:p>
    <w:p w:rsidR="00FF2C65" w:rsidRPr="00B055AD" w:rsidRDefault="00FF2C65" w:rsidP="00FF2C65">
      <w:pPr>
        <w:tabs>
          <w:tab w:val="left" w:pos="709"/>
        </w:tabs>
        <w:ind w:firstLineChars="342" w:firstLine="718"/>
        <w:rPr>
          <w:color w:val="000000"/>
          <w:szCs w:val="21"/>
        </w:rPr>
      </w:pPr>
      <w:r w:rsidRPr="00B055AD">
        <w:rPr>
          <w:rFonts w:hAnsi="宋体"/>
          <w:color w:val="000000"/>
          <w:szCs w:val="21"/>
        </w:rPr>
        <w:t>未提交投标保证金的投标文件将按废标处理。</w:t>
      </w:r>
    </w:p>
    <w:p w:rsidR="00FF2C65" w:rsidRPr="00B055AD" w:rsidRDefault="00FF2C65" w:rsidP="00FF2C65">
      <w:pPr>
        <w:numPr>
          <w:ilvl w:val="0"/>
          <w:numId w:val="24"/>
        </w:numPr>
        <w:tabs>
          <w:tab w:val="clear" w:pos="0"/>
          <w:tab w:val="left" w:pos="709"/>
        </w:tabs>
        <w:ind w:left="709" w:hanging="703"/>
        <w:rPr>
          <w:color w:val="000000"/>
          <w:szCs w:val="21"/>
        </w:rPr>
      </w:pPr>
      <w:r w:rsidRPr="00B055AD">
        <w:rPr>
          <w:rFonts w:hAnsi="宋体"/>
          <w:color w:val="000000"/>
          <w:szCs w:val="21"/>
        </w:rPr>
        <w:t>招标人可以规定投标保证金是以现金、支票、银行汇票、中国注册的银行出具的银行保函等方式，投标保证金有效期应与投标有效期一致。</w:t>
      </w:r>
    </w:p>
    <w:p w:rsidR="00FF2C65" w:rsidRPr="00B055AD" w:rsidRDefault="00FF2C65" w:rsidP="00FF2C65">
      <w:pPr>
        <w:numPr>
          <w:ilvl w:val="0"/>
          <w:numId w:val="24"/>
        </w:numPr>
        <w:tabs>
          <w:tab w:val="clear" w:pos="0"/>
          <w:tab w:val="left" w:pos="709"/>
        </w:tabs>
        <w:ind w:left="709" w:hanging="703"/>
        <w:rPr>
          <w:color w:val="000000"/>
          <w:szCs w:val="21"/>
        </w:rPr>
      </w:pPr>
      <w:r w:rsidRPr="00B055AD">
        <w:rPr>
          <w:rFonts w:hAnsi="宋体"/>
          <w:color w:val="000000"/>
          <w:szCs w:val="21"/>
        </w:rPr>
        <w:t>招标人与中标人签订合同后五个工作日内，应当向中标人和未中标的投标人一次性退还投标保证金（无息）。</w:t>
      </w:r>
    </w:p>
    <w:p w:rsidR="00FF2C65" w:rsidRPr="00B055AD" w:rsidRDefault="00FF2C65" w:rsidP="00FF2C65">
      <w:pPr>
        <w:numPr>
          <w:ilvl w:val="0"/>
          <w:numId w:val="24"/>
        </w:numPr>
        <w:tabs>
          <w:tab w:val="clear" w:pos="0"/>
          <w:tab w:val="left" w:pos="709"/>
        </w:tabs>
        <w:ind w:left="709" w:hanging="703"/>
        <w:rPr>
          <w:color w:val="000000"/>
          <w:szCs w:val="21"/>
        </w:rPr>
      </w:pPr>
      <w:r w:rsidRPr="00B055AD">
        <w:rPr>
          <w:rFonts w:hAnsi="宋体"/>
          <w:color w:val="000000"/>
          <w:szCs w:val="21"/>
        </w:rPr>
        <w:t>下列任何情况发生时，投标保证金将不予退还：</w:t>
      </w:r>
      <w:r w:rsidRPr="00B055AD">
        <w:rPr>
          <w:color w:val="000000"/>
          <w:szCs w:val="21"/>
        </w:rPr>
        <w:t xml:space="preserve"> </w:t>
      </w:r>
    </w:p>
    <w:p w:rsidR="00FF2C65" w:rsidRPr="00B055AD" w:rsidRDefault="00FF2C65" w:rsidP="00FF2C65">
      <w:pPr>
        <w:numPr>
          <w:ilvl w:val="0"/>
          <w:numId w:val="25"/>
        </w:numPr>
        <w:rPr>
          <w:color w:val="000000"/>
          <w:szCs w:val="21"/>
        </w:rPr>
      </w:pPr>
      <w:r w:rsidRPr="00B055AD">
        <w:rPr>
          <w:rFonts w:hAnsi="宋体"/>
          <w:color w:val="000000"/>
          <w:szCs w:val="21"/>
        </w:rPr>
        <w:t>投标人在招标文件中规定的投标有效期内撤回投标；</w:t>
      </w:r>
    </w:p>
    <w:p w:rsidR="00FF2C65" w:rsidRPr="00B055AD" w:rsidRDefault="00FF2C65" w:rsidP="00FF2C65">
      <w:pPr>
        <w:numPr>
          <w:ilvl w:val="0"/>
          <w:numId w:val="25"/>
        </w:numPr>
        <w:rPr>
          <w:color w:val="000000"/>
          <w:szCs w:val="21"/>
        </w:rPr>
      </w:pPr>
      <w:r w:rsidRPr="00B055AD">
        <w:rPr>
          <w:rFonts w:hAnsi="宋体"/>
          <w:color w:val="000000"/>
          <w:szCs w:val="21"/>
        </w:rPr>
        <w:t>投标人在投标文件中提供虚假的文件和材料，意图骗取中标的；</w:t>
      </w:r>
    </w:p>
    <w:p w:rsidR="00FF2C65" w:rsidRPr="00B055AD" w:rsidRDefault="00FF2C65" w:rsidP="00FF2C65">
      <w:pPr>
        <w:numPr>
          <w:ilvl w:val="0"/>
          <w:numId w:val="25"/>
        </w:numPr>
        <w:rPr>
          <w:color w:val="000000"/>
          <w:szCs w:val="21"/>
        </w:rPr>
      </w:pPr>
      <w:r w:rsidRPr="00B055AD">
        <w:rPr>
          <w:rFonts w:hAnsi="宋体"/>
          <w:color w:val="000000"/>
          <w:szCs w:val="21"/>
        </w:rPr>
        <w:t>中标人未能在规定期限内提交履约保证金或签订合同协议；</w:t>
      </w:r>
    </w:p>
    <w:p w:rsidR="00FF2C65" w:rsidRPr="00B055AD" w:rsidRDefault="00FF2C65" w:rsidP="00FF2C65">
      <w:pPr>
        <w:numPr>
          <w:ilvl w:val="0"/>
          <w:numId w:val="25"/>
        </w:numPr>
        <w:rPr>
          <w:color w:val="000000"/>
          <w:szCs w:val="21"/>
        </w:rPr>
      </w:pPr>
      <w:r w:rsidRPr="00B055AD">
        <w:rPr>
          <w:rFonts w:hAnsi="宋体"/>
          <w:color w:val="000000"/>
          <w:szCs w:val="21"/>
        </w:rPr>
        <w:t>中标人未按规定交付招标代理服务费；</w:t>
      </w:r>
    </w:p>
    <w:p w:rsidR="00FF2C65" w:rsidRPr="00CD26D1" w:rsidRDefault="00FF2C65" w:rsidP="00FF2C65">
      <w:pPr>
        <w:numPr>
          <w:ilvl w:val="0"/>
          <w:numId w:val="25"/>
        </w:numPr>
        <w:rPr>
          <w:rFonts w:ascii="宋体" w:hAnsi="宋体"/>
          <w:color w:val="000000"/>
          <w:szCs w:val="21"/>
        </w:rPr>
      </w:pPr>
      <w:r w:rsidRPr="00B055AD">
        <w:rPr>
          <w:rFonts w:hAnsi="宋体"/>
          <w:color w:val="000000"/>
          <w:szCs w:val="21"/>
        </w:rPr>
        <w:t>招标文</w:t>
      </w:r>
      <w:r w:rsidRPr="00CD26D1">
        <w:rPr>
          <w:rFonts w:ascii="宋体" w:hAnsi="宋体" w:hint="eastAsia"/>
          <w:color w:val="000000"/>
          <w:szCs w:val="21"/>
        </w:rPr>
        <w:t>件中其他规定。</w:t>
      </w:r>
    </w:p>
    <w:p w:rsidR="00FF2C65" w:rsidRPr="008D5024" w:rsidRDefault="00FF2C65" w:rsidP="00FF2C65">
      <w:pPr>
        <w:pStyle w:val="a"/>
        <w:numPr>
          <w:ilvl w:val="0"/>
          <w:numId w:val="0"/>
          <w:numberingChange w:id="72" w:author="猪猪猫.CN" w:date="2009-04-26T00:44:00Z" w:original="2.%2:18:0: "/>
        </w:numPr>
        <w:outlineLvl w:val="0"/>
      </w:pPr>
      <w:bookmarkStart w:id="73" w:name="_Toc107822500"/>
      <w:bookmarkStart w:id="74" w:name="_Toc226969296"/>
      <w:bookmarkStart w:id="75" w:name="_Toc227057902"/>
      <w:r>
        <w:rPr>
          <w:rFonts w:hint="eastAsia"/>
        </w:rPr>
        <w:t xml:space="preserve">2.18  </w:t>
      </w:r>
      <w:r w:rsidRPr="008D5024">
        <w:t>投标文件的有效期</w:t>
      </w:r>
      <w:bookmarkEnd w:id="73"/>
      <w:bookmarkEnd w:id="74"/>
      <w:bookmarkEnd w:id="75"/>
    </w:p>
    <w:p w:rsidR="00FF2C65" w:rsidRDefault="00FF2C65" w:rsidP="00FF2C65">
      <w:pPr>
        <w:numPr>
          <w:ilvl w:val="0"/>
          <w:numId w:val="26"/>
        </w:numPr>
        <w:tabs>
          <w:tab w:val="clear" w:pos="0"/>
          <w:tab w:val="left" w:pos="900"/>
        </w:tabs>
        <w:ind w:left="902" w:hanging="902"/>
        <w:rPr>
          <w:rFonts w:ascii="宋体" w:hAnsi="宋体"/>
          <w:color w:val="000000"/>
          <w:szCs w:val="21"/>
        </w:rPr>
      </w:pPr>
      <w:r>
        <w:rPr>
          <w:rFonts w:ascii="宋体" w:hAnsi="宋体"/>
          <w:color w:val="000000"/>
          <w:szCs w:val="21"/>
        </w:rPr>
        <w:t>投标有效期</w:t>
      </w:r>
      <w:r>
        <w:rPr>
          <w:rFonts w:ascii="宋体" w:hAnsi="宋体" w:hint="eastAsia"/>
          <w:color w:val="000000"/>
          <w:szCs w:val="21"/>
        </w:rPr>
        <w:t>的具体时间见招标文件前附表。在此期间，投标人不得要求撤回或修改</w:t>
      </w:r>
      <w:r>
        <w:rPr>
          <w:rFonts w:ascii="宋体" w:hAnsi="宋体" w:hint="eastAsia"/>
          <w:color w:val="000000"/>
          <w:szCs w:val="21"/>
        </w:rPr>
        <w:lastRenderedPageBreak/>
        <w:t>其投标文件。</w:t>
      </w:r>
      <w:r>
        <w:rPr>
          <w:rFonts w:ascii="宋体" w:hAnsi="宋体"/>
          <w:color w:val="000000"/>
          <w:szCs w:val="21"/>
        </w:rPr>
        <w:t>投标有效期不满足要求的投标将被视为非实质性响应投标。</w:t>
      </w:r>
    </w:p>
    <w:p w:rsidR="00FF2C65" w:rsidRDefault="00FF2C65" w:rsidP="00FF2C65">
      <w:pPr>
        <w:numPr>
          <w:ilvl w:val="0"/>
          <w:numId w:val="26"/>
        </w:numPr>
        <w:tabs>
          <w:tab w:val="clear" w:pos="0"/>
          <w:tab w:val="left" w:pos="900"/>
        </w:tabs>
        <w:ind w:left="902" w:hanging="902"/>
        <w:rPr>
          <w:rFonts w:ascii="宋体" w:hAnsi="宋体"/>
          <w:color w:val="000000"/>
          <w:szCs w:val="21"/>
        </w:rPr>
      </w:pPr>
      <w:r>
        <w:rPr>
          <w:rFonts w:ascii="宋体" w:hAnsi="宋体" w:hint="eastAsia"/>
          <w:color w:val="000000"/>
          <w:szCs w:val="21"/>
        </w:rPr>
        <w:t>在原定投标有效期满之前，如果出现特殊情况，招标人或招标代理机构可以书面形式向投标人提出延长投标有效期的要求。投标人须以书面形式予以答复，投标人可以拒绝这种要求而不被没收投标保证金。同意延长投标有效期的投标人不允许修改他的投标文件，但需要相应地延长投标保证金的有效期，在延长期内本须知关于投标保证金的退还与没收的规定仍然适用。</w:t>
      </w:r>
    </w:p>
    <w:p w:rsidR="00FF2C65" w:rsidRPr="008D5024" w:rsidRDefault="00FF2C65" w:rsidP="00FF2C65">
      <w:pPr>
        <w:pStyle w:val="a"/>
        <w:numPr>
          <w:ilvl w:val="0"/>
          <w:numId w:val="0"/>
          <w:numberingChange w:id="76" w:author="猪猪猫.CN" w:date="2009-04-26T00:44:00Z" w:original="2.%2:19:0: "/>
        </w:numPr>
        <w:outlineLvl w:val="0"/>
      </w:pPr>
      <w:bookmarkStart w:id="77" w:name="_Toc226969297"/>
      <w:bookmarkStart w:id="78" w:name="_Toc227057903"/>
      <w:bookmarkStart w:id="79" w:name="_Toc107822501"/>
      <w:r>
        <w:rPr>
          <w:rFonts w:hint="eastAsia"/>
        </w:rPr>
        <w:t xml:space="preserve">2.19  </w:t>
      </w:r>
      <w:r w:rsidRPr="008D5024">
        <w:rPr>
          <w:rFonts w:hint="eastAsia"/>
        </w:rPr>
        <w:t>备选投标方案</w:t>
      </w:r>
      <w:bookmarkEnd w:id="77"/>
      <w:bookmarkEnd w:id="78"/>
    </w:p>
    <w:p w:rsidR="00FF2C65" w:rsidRPr="00EE0F07" w:rsidRDefault="00FF2C65" w:rsidP="00FF2C65">
      <w:pPr>
        <w:pStyle w:val="a1"/>
        <w:spacing w:line="240" w:lineRule="auto"/>
        <w:ind w:firstLine="0"/>
        <w:rPr>
          <w:rFonts w:ascii="Times New Roman" w:eastAsia="宋体"/>
          <w:color w:val="000000"/>
          <w:sz w:val="21"/>
          <w:szCs w:val="21"/>
        </w:rPr>
      </w:pPr>
      <w:smartTag w:uri="urn:schemas-microsoft-com:office:smarttags" w:element="chsdate">
        <w:smartTagPr>
          <w:attr w:name="Year" w:val="1899"/>
          <w:attr w:name="Month" w:val="12"/>
          <w:attr w:name="Day" w:val="30"/>
          <w:attr w:name="IsLunarDate" w:val="False"/>
          <w:attr w:name="IsROCDate" w:val="False"/>
        </w:smartTagPr>
        <w:r w:rsidRPr="00EE0F07">
          <w:rPr>
            <w:rFonts w:ascii="Times New Roman" w:eastAsia="宋体"/>
            <w:color w:val="000000"/>
            <w:sz w:val="21"/>
            <w:szCs w:val="21"/>
          </w:rPr>
          <w:t>2.19.1</w:t>
        </w:r>
      </w:smartTag>
      <w:r w:rsidRPr="00EE0F07">
        <w:rPr>
          <w:rFonts w:ascii="Times New Roman" w:eastAsia="宋体"/>
          <w:color w:val="000000"/>
          <w:sz w:val="21"/>
          <w:szCs w:val="21"/>
        </w:rPr>
        <w:t xml:space="preserve">  </w:t>
      </w:r>
      <w:r w:rsidRPr="00EE0F07">
        <w:rPr>
          <w:rFonts w:ascii="Times New Roman" w:eastAsia="宋体" w:hAnsi="宋体"/>
          <w:color w:val="000000"/>
          <w:sz w:val="21"/>
          <w:szCs w:val="21"/>
        </w:rPr>
        <w:t>除投标人须知前附表另有规定外，投标人不得递交备选投标方案。</w:t>
      </w:r>
    </w:p>
    <w:p w:rsidR="00FF2C65" w:rsidRPr="00EE0F07" w:rsidRDefault="00FF2C65" w:rsidP="00FF2C65">
      <w:pPr>
        <w:pStyle w:val="a1"/>
        <w:spacing w:line="240" w:lineRule="auto"/>
        <w:ind w:left="785" w:hangingChars="374" w:hanging="785"/>
        <w:rPr>
          <w:rFonts w:ascii="Times New Roman" w:eastAsia="宋体"/>
          <w:color w:val="000000"/>
          <w:sz w:val="21"/>
          <w:szCs w:val="21"/>
        </w:rPr>
      </w:pPr>
      <w:smartTag w:uri="urn:schemas-microsoft-com:office:smarttags" w:element="chsdate">
        <w:smartTagPr>
          <w:attr w:name="Year" w:val="1899"/>
          <w:attr w:name="Month" w:val="12"/>
          <w:attr w:name="Day" w:val="30"/>
          <w:attr w:name="IsLunarDate" w:val="False"/>
          <w:attr w:name="IsROCDate" w:val="False"/>
        </w:smartTagPr>
        <w:r w:rsidRPr="00EE0F07">
          <w:rPr>
            <w:rFonts w:ascii="Times New Roman" w:eastAsia="宋体"/>
            <w:color w:val="000000"/>
            <w:sz w:val="21"/>
            <w:szCs w:val="21"/>
          </w:rPr>
          <w:t>2.19.2</w:t>
        </w:r>
      </w:smartTag>
      <w:r w:rsidRPr="00EE0F07">
        <w:rPr>
          <w:rFonts w:ascii="Times New Roman" w:eastAsia="宋体"/>
          <w:color w:val="000000"/>
          <w:sz w:val="21"/>
          <w:szCs w:val="21"/>
        </w:rPr>
        <w:t xml:space="preserve">  </w:t>
      </w:r>
      <w:r w:rsidRPr="00EE0F07">
        <w:rPr>
          <w:rFonts w:ascii="Times New Roman" w:eastAsia="宋体" w:hAnsi="宋体"/>
          <w:color w:val="000000"/>
          <w:sz w:val="21"/>
          <w:szCs w:val="21"/>
        </w:rPr>
        <w:t>允许投标人递交备选投标方案的，只有符合招标文件要求且评标价最低或综合评分最高而被推荐为中标候选人的投标人所递交的备选投标方案的，可予以考虑。评标委员会认为其备选投标方案优于其按照招标文件要求编制的投标方案的，招标人可以接受该备选投标方案。</w:t>
      </w:r>
    </w:p>
    <w:p w:rsidR="00FF2C65" w:rsidRPr="008D5024" w:rsidRDefault="00FF2C65" w:rsidP="00FF2C65">
      <w:pPr>
        <w:pStyle w:val="a"/>
        <w:numPr>
          <w:ilvl w:val="0"/>
          <w:numId w:val="0"/>
          <w:numberingChange w:id="80" w:author="猪猪猫.CN" w:date="2009-04-26T00:44:00Z" w:original="2.%2:20:0: "/>
        </w:numPr>
        <w:outlineLvl w:val="0"/>
      </w:pPr>
      <w:bookmarkStart w:id="81" w:name="_Toc226969298"/>
      <w:bookmarkStart w:id="82" w:name="_Toc227057904"/>
      <w:r>
        <w:rPr>
          <w:rFonts w:hint="eastAsia"/>
        </w:rPr>
        <w:t xml:space="preserve">2.20  </w:t>
      </w:r>
      <w:r w:rsidRPr="008D5024">
        <w:t>投标文件的式样和签署</w:t>
      </w:r>
      <w:bookmarkEnd w:id="79"/>
      <w:bookmarkEnd w:id="81"/>
      <w:bookmarkEnd w:id="82"/>
      <w:r w:rsidRPr="008D5024">
        <w:t xml:space="preserve"> </w:t>
      </w:r>
    </w:p>
    <w:bookmarkEnd w:id="15"/>
    <w:p w:rsidR="00FF2C65" w:rsidRPr="000B227D" w:rsidRDefault="00FF2C65" w:rsidP="00FF2C65">
      <w:pPr>
        <w:numPr>
          <w:ilvl w:val="0"/>
          <w:numId w:val="44"/>
        </w:numPr>
        <w:tabs>
          <w:tab w:val="left" w:pos="709"/>
        </w:tabs>
        <w:ind w:left="720" w:hanging="720"/>
        <w:rPr>
          <w:color w:val="000000"/>
          <w:szCs w:val="21"/>
        </w:rPr>
      </w:pPr>
      <w:r>
        <w:rPr>
          <w:rFonts w:ascii="宋体" w:hAnsi="宋体" w:hint="eastAsia"/>
          <w:color w:val="000000"/>
          <w:szCs w:val="21"/>
        </w:rPr>
        <w:t>投标</w:t>
      </w:r>
      <w:r w:rsidRPr="000B227D">
        <w:rPr>
          <w:rFonts w:hAnsi="宋体"/>
          <w:color w:val="000000"/>
          <w:szCs w:val="21"/>
        </w:rPr>
        <w:t>人按本须知前附表的规定，编制一份投标文件</w:t>
      </w:r>
      <w:r w:rsidRPr="000B227D">
        <w:rPr>
          <w:color w:val="000000"/>
          <w:szCs w:val="21"/>
        </w:rPr>
        <w:t>“</w:t>
      </w:r>
      <w:r w:rsidRPr="000B227D">
        <w:rPr>
          <w:rFonts w:hAnsi="宋体"/>
          <w:color w:val="000000"/>
          <w:szCs w:val="21"/>
        </w:rPr>
        <w:t>正本</w:t>
      </w:r>
      <w:r w:rsidRPr="000B227D">
        <w:rPr>
          <w:color w:val="000000"/>
          <w:szCs w:val="21"/>
        </w:rPr>
        <w:t>”</w:t>
      </w:r>
      <w:r w:rsidRPr="000B227D">
        <w:rPr>
          <w:rFonts w:hAnsi="宋体"/>
          <w:color w:val="000000"/>
          <w:szCs w:val="21"/>
        </w:rPr>
        <w:t>和前附表所述份数的</w:t>
      </w:r>
      <w:r w:rsidRPr="000B227D">
        <w:rPr>
          <w:color w:val="000000"/>
          <w:szCs w:val="21"/>
        </w:rPr>
        <w:t>“</w:t>
      </w:r>
      <w:r w:rsidRPr="000B227D">
        <w:rPr>
          <w:rFonts w:hAnsi="宋体"/>
          <w:color w:val="000000"/>
          <w:szCs w:val="21"/>
        </w:rPr>
        <w:t>副本</w:t>
      </w:r>
      <w:r w:rsidRPr="000B227D">
        <w:rPr>
          <w:color w:val="000000"/>
          <w:szCs w:val="21"/>
        </w:rPr>
        <w:t>”</w:t>
      </w:r>
      <w:r w:rsidRPr="000B227D">
        <w:rPr>
          <w:rFonts w:hAnsi="宋体"/>
          <w:color w:val="000000"/>
          <w:szCs w:val="21"/>
        </w:rPr>
        <w:t>，并明确标明</w:t>
      </w:r>
      <w:r w:rsidRPr="000B227D">
        <w:rPr>
          <w:color w:val="000000"/>
          <w:szCs w:val="21"/>
        </w:rPr>
        <w:t>“</w:t>
      </w:r>
      <w:r w:rsidRPr="000B227D">
        <w:rPr>
          <w:rFonts w:hAnsi="宋体"/>
          <w:color w:val="000000"/>
          <w:szCs w:val="21"/>
        </w:rPr>
        <w:t>正本</w:t>
      </w:r>
      <w:r w:rsidRPr="000B227D">
        <w:rPr>
          <w:color w:val="000000"/>
          <w:szCs w:val="21"/>
        </w:rPr>
        <w:t>”</w:t>
      </w:r>
      <w:r w:rsidRPr="000B227D">
        <w:rPr>
          <w:rFonts w:hAnsi="宋体"/>
          <w:color w:val="000000"/>
          <w:szCs w:val="21"/>
        </w:rPr>
        <w:t>和</w:t>
      </w:r>
      <w:r w:rsidRPr="000B227D">
        <w:rPr>
          <w:color w:val="000000"/>
          <w:szCs w:val="21"/>
        </w:rPr>
        <w:t>“</w:t>
      </w:r>
      <w:r w:rsidRPr="000B227D">
        <w:rPr>
          <w:rFonts w:hAnsi="宋体"/>
          <w:color w:val="000000"/>
          <w:szCs w:val="21"/>
        </w:rPr>
        <w:t>副本</w:t>
      </w:r>
      <w:r w:rsidRPr="000B227D">
        <w:rPr>
          <w:color w:val="000000"/>
          <w:szCs w:val="21"/>
        </w:rPr>
        <w:t>”</w:t>
      </w:r>
      <w:r w:rsidRPr="000B227D">
        <w:rPr>
          <w:rFonts w:hAnsi="宋体"/>
          <w:color w:val="000000"/>
          <w:szCs w:val="21"/>
        </w:rPr>
        <w:t>。投标文件正本和副本如有不一致之处，以正本为准。</w:t>
      </w:r>
    </w:p>
    <w:p w:rsidR="00FF2C65" w:rsidRPr="000B227D" w:rsidRDefault="00FF2C65" w:rsidP="00FF2C65">
      <w:pPr>
        <w:numPr>
          <w:ilvl w:val="0"/>
          <w:numId w:val="44"/>
        </w:numPr>
        <w:tabs>
          <w:tab w:val="left" w:pos="709"/>
        </w:tabs>
        <w:ind w:left="720" w:hanging="720"/>
        <w:rPr>
          <w:color w:val="000000"/>
          <w:szCs w:val="21"/>
        </w:rPr>
      </w:pPr>
      <w:r w:rsidRPr="000B227D">
        <w:rPr>
          <w:rFonts w:hAnsi="宋体"/>
          <w:color w:val="000000"/>
          <w:szCs w:val="21"/>
        </w:rPr>
        <w:t>投标文件正本与副本均应使用不能擦去的墨水打印或书写，由投标人法定代表人或授权的代表人签署并盖单位章。</w:t>
      </w:r>
    </w:p>
    <w:p w:rsidR="00FF2C65" w:rsidRPr="000B227D" w:rsidRDefault="00FF2C65" w:rsidP="00FF2C65">
      <w:pPr>
        <w:numPr>
          <w:ilvl w:val="0"/>
          <w:numId w:val="44"/>
        </w:numPr>
        <w:tabs>
          <w:tab w:val="left" w:pos="709"/>
        </w:tabs>
        <w:ind w:left="720" w:hanging="720"/>
        <w:rPr>
          <w:color w:val="000000"/>
          <w:szCs w:val="21"/>
        </w:rPr>
      </w:pPr>
      <w:r w:rsidRPr="000B227D">
        <w:rPr>
          <w:rFonts w:hAnsi="宋体"/>
          <w:color w:val="000000"/>
          <w:szCs w:val="21"/>
        </w:rPr>
        <w:t>投标文件应尽量避免涂改、行间插字或删除。如果出现上述情况，改动之处应加盖单位章或由投标人的法定代表人或其授权的代表人签字确认。</w:t>
      </w:r>
    </w:p>
    <w:p w:rsidR="00FF2C65" w:rsidRDefault="00FF2C65" w:rsidP="00FF2C65">
      <w:pPr>
        <w:ind w:left="731" w:hangingChars="348" w:hanging="731"/>
        <w:rPr>
          <w:rFonts w:ascii="宋体" w:hAnsi="宋体"/>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hAnsi="宋体" w:hint="eastAsia"/>
            <w:color w:val="000000"/>
            <w:szCs w:val="21"/>
          </w:rPr>
          <w:t>2.20.4</w:t>
        </w:r>
      </w:smartTag>
      <w:r>
        <w:rPr>
          <w:rFonts w:hAnsi="宋体" w:hint="eastAsia"/>
          <w:color w:val="000000"/>
          <w:szCs w:val="21"/>
        </w:rPr>
        <w:t xml:space="preserve">  </w:t>
      </w:r>
      <w:r w:rsidRPr="000B227D">
        <w:rPr>
          <w:rFonts w:hAnsi="宋体"/>
          <w:color w:val="000000"/>
          <w:szCs w:val="21"/>
        </w:rPr>
        <w:t>投标文件每页要求由投标人或其授权的委托人签字，投标文件中</w:t>
      </w:r>
      <w:r w:rsidRPr="000B227D">
        <w:rPr>
          <w:color w:val="000000"/>
          <w:szCs w:val="21"/>
        </w:rPr>
        <w:t>“</w:t>
      </w:r>
      <w:r w:rsidRPr="000B227D">
        <w:rPr>
          <w:rFonts w:hAnsi="宋体"/>
          <w:color w:val="000000"/>
          <w:szCs w:val="21"/>
        </w:rPr>
        <w:t>投标一览表</w:t>
      </w:r>
      <w:r w:rsidRPr="000B227D">
        <w:rPr>
          <w:color w:val="000000"/>
          <w:szCs w:val="21"/>
        </w:rPr>
        <w:t>”</w:t>
      </w:r>
      <w:r w:rsidRPr="000B227D">
        <w:rPr>
          <w:rFonts w:hAnsi="宋体"/>
          <w:color w:val="000000"/>
          <w:szCs w:val="21"/>
        </w:rPr>
        <w:t>等重要表格</w:t>
      </w:r>
      <w:r>
        <w:rPr>
          <w:rFonts w:ascii="宋体" w:hAnsi="宋体" w:hint="eastAsia"/>
          <w:color w:val="000000"/>
          <w:szCs w:val="21"/>
        </w:rPr>
        <w:t>以及凡出现投标人单位落款的地方必须盖单位章。</w:t>
      </w:r>
    </w:p>
    <w:p w:rsidR="00FF2C65" w:rsidRPr="008D5024" w:rsidRDefault="00FF2C65" w:rsidP="00FF2C65">
      <w:pPr>
        <w:pStyle w:val="a"/>
        <w:numPr>
          <w:ilvl w:val="0"/>
          <w:numId w:val="0"/>
          <w:numberingChange w:id="83" w:author="猪猪猫.CN" w:date="2009-04-26T00:44:00Z" w:original="2.%2:21:0: "/>
        </w:numPr>
        <w:outlineLvl w:val="0"/>
      </w:pPr>
      <w:bookmarkStart w:id="84" w:name="_Toc488655847"/>
      <w:bookmarkStart w:id="85" w:name="_Toc107822502"/>
      <w:bookmarkStart w:id="86" w:name="_Toc226969299"/>
      <w:bookmarkStart w:id="87" w:name="_Toc227057905"/>
      <w:r>
        <w:rPr>
          <w:rFonts w:hint="eastAsia"/>
        </w:rPr>
        <w:t xml:space="preserve">2.21  </w:t>
      </w:r>
      <w:r w:rsidRPr="008D5024">
        <w:t>投标文件的密封和标记</w:t>
      </w:r>
      <w:bookmarkEnd w:id="84"/>
      <w:bookmarkEnd w:id="85"/>
      <w:bookmarkEnd w:id="86"/>
      <w:bookmarkEnd w:id="87"/>
    </w:p>
    <w:p w:rsidR="00FF2C65" w:rsidRPr="00090ADC" w:rsidRDefault="00FF2C65" w:rsidP="00FF2C65">
      <w:pPr>
        <w:numPr>
          <w:ilvl w:val="0"/>
          <w:numId w:val="27"/>
        </w:numPr>
        <w:tabs>
          <w:tab w:val="clear" w:pos="0"/>
          <w:tab w:val="num" w:pos="709"/>
        </w:tabs>
        <w:ind w:left="720" w:hanging="720"/>
        <w:rPr>
          <w:bCs/>
          <w:color w:val="000000"/>
          <w:szCs w:val="21"/>
        </w:rPr>
      </w:pPr>
      <w:r w:rsidRPr="00090ADC">
        <w:rPr>
          <w:rFonts w:hAnsi="宋体"/>
          <w:bCs/>
          <w:color w:val="000000"/>
          <w:szCs w:val="21"/>
        </w:rPr>
        <w:t>投标人应将</w:t>
      </w:r>
      <w:r w:rsidRPr="00090ADC">
        <w:rPr>
          <w:bCs/>
          <w:color w:val="000000"/>
          <w:szCs w:val="21"/>
        </w:rPr>
        <w:t>“</w:t>
      </w:r>
      <w:r w:rsidRPr="00090ADC">
        <w:rPr>
          <w:rFonts w:hAnsi="宋体"/>
          <w:bCs/>
          <w:color w:val="000000"/>
          <w:szCs w:val="21"/>
        </w:rPr>
        <w:t>投标一览表</w:t>
      </w:r>
      <w:r w:rsidRPr="00090ADC">
        <w:rPr>
          <w:bCs/>
          <w:color w:val="000000"/>
          <w:szCs w:val="21"/>
        </w:rPr>
        <w:t>”</w:t>
      </w:r>
      <w:r w:rsidRPr="00090ADC">
        <w:rPr>
          <w:rFonts w:hAnsi="宋体"/>
          <w:bCs/>
          <w:color w:val="000000"/>
          <w:szCs w:val="21"/>
        </w:rPr>
        <w:t>和投标保证金单独密封作为内层包封单独提交，并在包封上标明</w:t>
      </w:r>
      <w:r w:rsidRPr="00090ADC">
        <w:rPr>
          <w:bCs/>
          <w:color w:val="000000"/>
          <w:szCs w:val="21"/>
        </w:rPr>
        <w:t>“</w:t>
      </w:r>
      <w:r w:rsidRPr="00090ADC">
        <w:rPr>
          <w:rFonts w:hAnsi="宋体"/>
          <w:bCs/>
          <w:color w:val="000000"/>
          <w:szCs w:val="21"/>
        </w:rPr>
        <w:t>投标一览表</w:t>
      </w:r>
      <w:r w:rsidRPr="00090ADC">
        <w:rPr>
          <w:bCs/>
          <w:color w:val="000000"/>
          <w:szCs w:val="21"/>
        </w:rPr>
        <w:t>”</w:t>
      </w:r>
      <w:r w:rsidRPr="00090ADC">
        <w:rPr>
          <w:rFonts w:hAnsi="宋体"/>
          <w:bCs/>
          <w:color w:val="000000"/>
          <w:szCs w:val="21"/>
        </w:rPr>
        <w:t>字样。投标人应将投标文件的正本和每份副本密封在外层包封，在每份投标文件的正本和副本封面上明确标明</w:t>
      </w:r>
      <w:r w:rsidRPr="00090ADC">
        <w:rPr>
          <w:bCs/>
          <w:color w:val="000000"/>
          <w:szCs w:val="21"/>
        </w:rPr>
        <w:t>“</w:t>
      </w:r>
      <w:r w:rsidRPr="00090ADC">
        <w:rPr>
          <w:rFonts w:hAnsi="宋体"/>
          <w:bCs/>
          <w:color w:val="000000"/>
          <w:szCs w:val="21"/>
        </w:rPr>
        <w:t>正本</w:t>
      </w:r>
      <w:r w:rsidRPr="00090ADC">
        <w:rPr>
          <w:bCs/>
          <w:color w:val="000000"/>
          <w:szCs w:val="21"/>
        </w:rPr>
        <w:t>”</w:t>
      </w:r>
      <w:r w:rsidRPr="00090ADC">
        <w:rPr>
          <w:rFonts w:hAnsi="宋体"/>
          <w:bCs/>
          <w:color w:val="000000"/>
          <w:szCs w:val="21"/>
        </w:rPr>
        <w:t>或</w:t>
      </w:r>
      <w:r w:rsidRPr="00090ADC">
        <w:rPr>
          <w:bCs/>
          <w:color w:val="000000"/>
          <w:szCs w:val="21"/>
        </w:rPr>
        <w:t>“</w:t>
      </w:r>
      <w:r w:rsidRPr="00090ADC">
        <w:rPr>
          <w:rFonts w:hAnsi="宋体"/>
          <w:bCs/>
          <w:color w:val="000000"/>
          <w:szCs w:val="21"/>
        </w:rPr>
        <w:t>副本</w:t>
      </w:r>
      <w:r w:rsidRPr="00090ADC">
        <w:rPr>
          <w:bCs/>
          <w:color w:val="000000"/>
          <w:szCs w:val="21"/>
        </w:rPr>
        <w:t>”</w:t>
      </w:r>
      <w:r w:rsidRPr="00090ADC">
        <w:rPr>
          <w:rFonts w:hAnsi="宋体"/>
          <w:bCs/>
          <w:color w:val="000000"/>
          <w:szCs w:val="21"/>
        </w:rPr>
        <w:t>。包封的所有粘接缝隙必须加</w:t>
      </w:r>
      <w:r w:rsidRPr="00090ADC">
        <w:rPr>
          <w:rFonts w:hAnsi="宋体"/>
          <w:color w:val="000000"/>
          <w:szCs w:val="21"/>
        </w:rPr>
        <w:t>盖单位章或由投标人的法定代表人或其授权的代表人签字。</w:t>
      </w:r>
    </w:p>
    <w:p w:rsidR="00FF2C65" w:rsidRPr="00090ADC" w:rsidRDefault="00FF2C65" w:rsidP="00FF2C65">
      <w:pPr>
        <w:numPr>
          <w:ilvl w:val="0"/>
          <w:numId w:val="27"/>
        </w:numPr>
        <w:tabs>
          <w:tab w:val="clear" w:pos="0"/>
          <w:tab w:val="left" w:pos="709"/>
        </w:tabs>
        <w:ind w:left="709" w:hanging="703"/>
        <w:rPr>
          <w:bCs/>
          <w:color w:val="000000"/>
          <w:szCs w:val="21"/>
        </w:rPr>
      </w:pPr>
      <w:r w:rsidRPr="00090ADC">
        <w:rPr>
          <w:rFonts w:hAnsi="宋体"/>
          <w:bCs/>
          <w:color w:val="000000"/>
          <w:szCs w:val="21"/>
        </w:rPr>
        <w:t>外层包封应写明招标人名称和地址、合同名称、项目名称、招标编号、并注明开标时间以前不得开封。</w:t>
      </w:r>
    </w:p>
    <w:p w:rsidR="00FF2C65" w:rsidRPr="00090ADC" w:rsidRDefault="00FF2C65" w:rsidP="00FF2C65">
      <w:pPr>
        <w:numPr>
          <w:ilvl w:val="0"/>
          <w:numId w:val="27"/>
        </w:numPr>
        <w:tabs>
          <w:tab w:val="clear" w:pos="0"/>
          <w:tab w:val="left" w:pos="709"/>
        </w:tabs>
        <w:ind w:left="709" w:hanging="703"/>
        <w:rPr>
          <w:color w:val="000000"/>
          <w:szCs w:val="21"/>
        </w:rPr>
      </w:pPr>
      <w:r w:rsidRPr="00090ADC">
        <w:rPr>
          <w:rFonts w:hAnsi="宋体"/>
          <w:color w:val="000000"/>
          <w:szCs w:val="21"/>
        </w:rPr>
        <w:t>在外层包封上应写明投标人的名称与地址、邮政编码，以便投标出现逾期送达时能原封退回。</w:t>
      </w:r>
    </w:p>
    <w:p w:rsidR="00FF2C65" w:rsidRPr="00090ADC" w:rsidRDefault="00FF2C65" w:rsidP="00FF2C65">
      <w:pPr>
        <w:numPr>
          <w:ilvl w:val="0"/>
          <w:numId w:val="27"/>
        </w:numPr>
        <w:tabs>
          <w:tab w:val="clear" w:pos="0"/>
          <w:tab w:val="left" w:pos="709"/>
        </w:tabs>
        <w:ind w:left="709" w:hanging="703"/>
        <w:rPr>
          <w:color w:val="000000"/>
          <w:szCs w:val="21"/>
        </w:rPr>
      </w:pPr>
      <w:r w:rsidRPr="00090ADC">
        <w:rPr>
          <w:rFonts w:hAnsi="宋体"/>
          <w:bCs/>
          <w:color w:val="000000"/>
          <w:szCs w:val="21"/>
        </w:rPr>
        <w:t>提交投标文件时，招标人应对符合招标文件规定密封和标记的投标文件进行签收。</w:t>
      </w:r>
    </w:p>
    <w:p w:rsidR="00FF2C65" w:rsidRPr="00090ADC" w:rsidRDefault="00FF2C65" w:rsidP="00FF2C65">
      <w:pPr>
        <w:numPr>
          <w:ilvl w:val="0"/>
          <w:numId w:val="27"/>
        </w:numPr>
        <w:tabs>
          <w:tab w:val="clear" w:pos="0"/>
          <w:tab w:val="left" w:pos="709"/>
        </w:tabs>
        <w:ind w:left="709" w:hanging="703"/>
        <w:rPr>
          <w:color w:val="000000"/>
          <w:szCs w:val="21"/>
        </w:rPr>
      </w:pPr>
      <w:r w:rsidRPr="00090ADC">
        <w:rPr>
          <w:rFonts w:hAnsi="宋体"/>
          <w:color w:val="000000"/>
          <w:szCs w:val="21"/>
        </w:rPr>
        <w:t>对于不符合上述要求的投标文件</w:t>
      </w:r>
      <w:r w:rsidRPr="00090ADC">
        <w:rPr>
          <w:rFonts w:hAnsi="宋体"/>
          <w:bCs/>
          <w:color w:val="000000"/>
          <w:szCs w:val="21"/>
        </w:rPr>
        <w:t>退还给投标人。</w:t>
      </w:r>
    </w:p>
    <w:p w:rsidR="00FF2C65" w:rsidRDefault="00FF2C65" w:rsidP="00FF2C65">
      <w:pPr>
        <w:tabs>
          <w:tab w:val="left" w:pos="709"/>
        </w:tabs>
        <w:ind w:left="6"/>
        <w:rPr>
          <w:rFonts w:ascii="宋体" w:hAnsi="宋体"/>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hAnsi="宋体" w:hint="eastAsia"/>
            <w:bCs/>
            <w:color w:val="000000"/>
            <w:szCs w:val="21"/>
          </w:rPr>
          <w:lastRenderedPageBreak/>
          <w:t>2.21.6</w:t>
        </w:r>
      </w:smartTag>
      <w:r>
        <w:rPr>
          <w:rFonts w:hAnsi="宋体" w:hint="eastAsia"/>
          <w:bCs/>
          <w:color w:val="000000"/>
          <w:szCs w:val="21"/>
        </w:rPr>
        <w:t xml:space="preserve">  </w:t>
      </w:r>
      <w:r w:rsidRPr="00090ADC">
        <w:rPr>
          <w:rFonts w:hAnsi="宋体"/>
          <w:bCs/>
          <w:color w:val="000000"/>
          <w:szCs w:val="21"/>
        </w:rPr>
        <w:t>招标</w:t>
      </w:r>
      <w:r>
        <w:rPr>
          <w:rFonts w:ascii="宋体" w:hAnsi="宋体" w:hint="eastAsia"/>
          <w:bCs/>
          <w:color w:val="000000"/>
          <w:szCs w:val="21"/>
        </w:rPr>
        <w:t>人对于编制投标文件的其他要求。</w:t>
      </w:r>
    </w:p>
    <w:p w:rsidR="00FF2C65" w:rsidRPr="008D5024" w:rsidRDefault="00FF2C65" w:rsidP="00FF2C65">
      <w:pPr>
        <w:pStyle w:val="a"/>
        <w:numPr>
          <w:ilvl w:val="0"/>
          <w:numId w:val="0"/>
          <w:numberingChange w:id="88" w:author="猪猪猫.CN" w:date="2009-04-26T00:44:00Z" w:original="2.%2:22:0: "/>
        </w:numPr>
        <w:outlineLvl w:val="0"/>
      </w:pPr>
      <w:bookmarkStart w:id="89" w:name="_Toc488655848"/>
      <w:bookmarkStart w:id="90" w:name="_Toc107822503"/>
      <w:bookmarkStart w:id="91" w:name="_Toc226969300"/>
      <w:bookmarkStart w:id="92" w:name="_Toc227057906"/>
      <w:r>
        <w:rPr>
          <w:rFonts w:hint="eastAsia"/>
        </w:rPr>
        <w:t xml:space="preserve">2.22  </w:t>
      </w:r>
      <w:r w:rsidRPr="008D5024">
        <w:t>投标</w:t>
      </w:r>
      <w:bookmarkEnd w:id="89"/>
      <w:bookmarkEnd w:id="90"/>
      <w:r w:rsidRPr="008D5024">
        <w:rPr>
          <w:rFonts w:hint="eastAsia"/>
        </w:rPr>
        <w:t>文件的提交、送达</w:t>
      </w:r>
      <w:bookmarkEnd w:id="91"/>
      <w:bookmarkEnd w:id="92"/>
    </w:p>
    <w:p w:rsidR="00FF2C65" w:rsidRPr="007205B7" w:rsidRDefault="00FF2C65" w:rsidP="00FF2C65">
      <w:pPr>
        <w:numPr>
          <w:ilvl w:val="0"/>
          <w:numId w:val="28"/>
        </w:numPr>
        <w:tabs>
          <w:tab w:val="clear" w:pos="0"/>
          <w:tab w:val="left" w:pos="709"/>
        </w:tabs>
        <w:ind w:left="720" w:hanging="720"/>
        <w:rPr>
          <w:color w:val="000000"/>
          <w:szCs w:val="21"/>
        </w:rPr>
      </w:pPr>
      <w:bookmarkStart w:id="93" w:name="_Toc488655849"/>
      <w:bookmarkStart w:id="94" w:name="_Toc107822504"/>
      <w:r>
        <w:rPr>
          <w:rFonts w:ascii="宋体" w:hAnsi="宋体" w:hint="eastAsia"/>
          <w:color w:val="000000"/>
          <w:szCs w:val="21"/>
        </w:rPr>
        <w:t>投标人</w:t>
      </w:r>
      <w:r w:rsidRPr="007205B7">
        <w:rPr>
          <w:rFonts w:hAnsi="宋体"/>
          <w:color w:val="000000"/>
          <w:szCs w:val="21"/>
        </w:rPr>
        <w:t>必须在投标须知前附表规定的截止时间内将投标文件提交至投标人须知前附表所述的单位和地址。</w:t>
      </w:r>
    </w:p>
    <w:p w:rsidR="00FF2C65" w:rsidRPr="007205B7" w:rsidRDefault="00FF2C65" w:rsidP="00FF2C65">
      <w:pPr>
        <w:numPr>
          <w:ilvl w:val="0"/>
          <w:numId w:val="28"/>
        </w:numPr>
        <w:tabs>
          <w:tab w:val="clear" w:pos="0"/>
          <w:tab w:val="left" w:pos="709"/>
        </w:tabs>
        <w:ind w:left="709" w:hanging="703"/>
        <w:rPr>
          <w:color w:val="000000"/>
          <w:szCs w:val="21"/>
        </w:rPr>
      </w:pPr>
      <w:r w:rsidRPr="007205B7">
        <w:rPr>
          <w:rFonts w:hAnsi="宋体"/>
          <w:color w:val="000000"/>
          <w:szCs w:val="21"/>
        </w:rPr>
        <w:t>招标人按投标须知第</w:t>
      </w:r>
      <w:r w:rsidRPr="007205B7">
        <w:rPr>
          <w:color w:val="000000"/>
          <w:szCs w:val="21"/>
        </w:rPr>
        <w:t>2.10</w:t>
      </w:r>
      <w:r w:rsidRPr="007205B7">
        <w:rPr>
          <w:rFonts w:hAnsi="宋体"/>
          <w:color w:val="000000"/>
          <w:szCs w:val="21"/>
        </w:rPr>
        <w:t>的规定修改招标文件后，可以书面补充通知的方式，酌情推迟提交投标文件的截止时间。在上述情况下，招标人与投标人以前在投标截止时间方面的全部权力、责任和义务，将适用于延长后新的投标截止时间。</w:t>
      </w:r>
    </w:p>
    <w:p w:rsidR="00FF2C65" w:rsidRDefault="00FF2C65" w:rsidP="00FF2C65">
      <w:pPr>
        <w:tabs>
          <w:tab w:val="left" w:pos="709"/>
        </w:tabs>
        <w:ind w:left="6"/>
        <w:rPr>
          <w:rFonts w:ascii="宋体" w:hAnsi="宋体"/>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hAnsi="宋体" w:hint="eastAsia"/>
            <w:color w:val="000000"/>
            <w:szCs w:val="21"/>
          </w:rPr>
          <w:t>2.22.3</w:t>
        </w:r>
      </w:smartTag>
      <w:r>
        <w:rPr>
          <w:rFonts w:hAnsi="宋体" w:hint="eastAsia"/>
          <w:color w:val="000000"/>
          <w:szCs w:val="21"/>
        </w:rPr>
        <w:t xml:space="preserve"> </w:t>
      </w:r>
      <w:r w:rsidRPr="007205B7">
        <w:rPr>
          <w:rFonts w:hAnsi="宋体"/>
          <w:color w:val="000000"/>
          <w:szCs w:val="21"/>
        </w:rPr>
        <w:t>逾期送达的或</w:t>
      </w:r>
      <w:r>
        <w:rPr>
          <w:rFonts w:ascii="宋体" w:hAnsi="宋体" w:hint="eastAsia"/>
          <w:color w:val="000000"/>
          <w:szCs w:val="21"/>
        </w:rPr>
        <w:t>者未送达指定地点的投标文件，招标人不予受理。</w:t>
      </w:r>
    </w:p>
    <w:p w:rsidR="00FF2C65" w:rsidRPr="008D5024" w:rsidRDefault="00FF2C65" w:rsidP="00FF2C65">
      <w:pPr>
        <w:pStyle w:val="a"/>
        <w:numPr>
          <w:ilvl w:val="0"/>
          <w:numId w:val="0"/>
          <w:numberingChange w:id="95" w:author="猪猪猫.CN" w:date="2009-04-26T00:44:00Z" w:original="2.%2:23:0: "/>
        </w:numPr>
        <w:outlineLvl w:val="0"/>
      </w:pPr>
      <w:bookmarkStart w:id="96" w:name="_Toc488655850"/>
      <w:bookmarkStart w:id="97" w:name="_Toc107822505"/>
      <w:bookmarkStart w:id="98" w:name="_Toc226969301"/>
      <w:bookmarkStart w:id="99" w:name="_Toc227057907"/>
      <w:bookmarkEnd w:id="93"/>
      <w:bookmarkEnd w:id="94"/>
      <w:r>
        <w:rPr>
          <w:rFonts w:hint="eastAsia"/>
        </w:rPr>
        <w:t xml:space="preserve">2.23  </w:t>
      </w:r>
      <w:r w:rsidRPr="008D5024">
        <w:t>投标文件的修改和撤回</w:t>
      </w:r>
      <w:bookmarkEnd w:id="96"/>
      <w:bookmarkEnd w:id="97"/>
      <w:bookmarkEnd w:id="98"/>
      <w:bookmarkEnd w:id="99"/>
    </w:p>
    <w:p w:rsidR="00FF2C65" w:rsidRPr="00C93868" w:rsidRDefault="00FF2C65" w:rsidP="00FF2C65">
      <w:pPr>
        <w:numPr>
          <w:ilvl w:val="0"/>
          <w:numId w:val="29"/>
        </w:numPr>
        <w:tabs>
          <w:tab w:val="clear" w:pos="0"/>
          <w:tab w:val="left" w:pos="709"/>
        </w:tabs>
        <w:ind w:left="720" w:hanging="720"/>
        <w:rPr>
          <w:color w:val="000000"/>
          <w:szCs w:val="21"/>
        </w:rPr>
      </w:pPr>
      <w:r w:rsidRPr="00C93868">
        <w:rPr>
          <w:rFonts w:hAnsi="宋体"/>
          <w:color w:val="000000"/>
          <w:szCs w:val="21"/>
        </w:rPr>
        <w:t>投标人递交投标文件以后，在规定的投标截止时间之前，可以向招标人递交修改或撤回其投标文件的书面要求并进行修改或撤回。在投标截止日期以后，不能更改和撤回投标文件，否则其投标保证金将不予退还。</w:t>
      </w:r>
    </w:p>
    <w:p w:rsidR="00FF2C65" w:rsidRDefault="00FF2C65" w:rsidP="00FF2C65">
      <w:pPr>
        <w:tabs>
          <w:tab w:val="left" w:pos="709"/>
        </w:tabs>
        <w:ind w:left="716" w:hangingChars="341" w:hanging="716"/>
        <w:rPr>
          <w:rFonts w:ascii="宋体" w:hAnsi="宋体"/>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hAnsi="宋体" w:hint="eastAsia"/>
            <w:color w:val="000000"/>
            <w:szCs w:val="21"/>
          </w:rPr>
          <w:t>2.23.2</w:t>
        </w:r>
      </w:smartTag>
      <w:r>
        <w:rPr>
          <w:rFonts w:hAnsi="宋体" w:hint="eastAsia"/>
          <w:color w:val="000000"/>
          <w:szCs w:val="21"/>
        </w:rPr>
        <w:t xml:space="preserve">  </w:t>
      </w:r>
      <w:r w:rsidRPr="00C93868">
        <w:rPr>
          <w:rFonts w:hAnsi="宋体"/>
          <w:color w:val="000000"/>
          <w:szCs w:val="21"/>
        </w:rPr>
        <w:t>投标人的修改或撤回书面要求和修改后的投标文件，应按本须知第</w:t>
      </w:r>
      <w:r w:rsidRPr="00C93868">
        <w:rPr>
          <w:color w:val="000000"/>
          <w:szCs w:val="21"/>
        </w:rPr>
        <w:t>2.21</w:t>
      </w:r>
      <w:r w:rsidRPr="00C93868">
        <w:rPr>
          <w:rFonts w:hAnsi="宋体"/>
          <w:color w:val="000000"/>
          <w:szCs w:val="21"/>
        </w:rPr>
        <w:t>的规定编制、密封、</w:t>
      </w:r>
      <w:r>
        <w:rPr>
          <w:rFonts w:ascii="宋体" w:hAnsi="宋体" w:hint="eastAsia"/>
          <w:color w:val="000000"/>
          <w:szCs w:val="21"/>
        </w:rPr>
        <w:t>标志和递交（在外层包封标明“修改”字样）。</w:t>
      </w:r>
    </w:p>
    <w:p w:rsidR="00FF2C65" w:rsidRPr="008D5024" w:rsidRDefault="00FF2C65" w:rsidP="00FF2C65">
      <w:pPr>
        <w:pStyle w:val="a"/>
        <w:numPr>
          <w:ilvl w:val="0"/>
          <w:numId w:val="0"/>
          <w:numberingChange w:id="100" w:author="猪猪猫.CN" w:date="2009-04-26T00:44:00Z" w:original="2.%2:24:0: "/>
        </w:numPr>
        <w:outlineLvl w:val="0"/>
      </w:pPr>
      <w:bookmarkStart w:id="101" w:name="_Toc488655852"/>
      <w:bookmarkStart w:id="102" w:name="_Toc107822506"/>
      <w:bookmarkStart w:id="103" w:name="_Toc226969302"/>
      <w:bookmarkStart w:id="104" w:name="_Toc227057908"/>
      <w:r>
        <w:rPr>
          <w:rFonts w:hint="eastAsia"/>
        </w:rPr>
        <w:t xml:space="preserve">2.24  </w:t>
      </w:r>
      <w:r w:rsidRPr="008D5024">
        <w:t>开标</w:t>
      </w:r>
      <w:bookmarkEnd w:id="101"/>
      <w:bookmarkEnd w:id="102"/>
      <w:bookmarkEnd w:id="103"/>
      <w:bookmarkEnd w:id="104"/>
    </w:p>
    <w:p w:rsidR="00FF2C65" w:rsidRPr="00570AF7" w:rsidRDefault="00FF2C65" w:rsidP="00FF2C65">
      <w:pPr>
        <w:numPr>
          <w:ilvl w:val="0"/>
          <w:numId w:val="30"/>
        </w:numPr>
        <w:tabs>
          <w:tab w:val="clear" w:pos="0"/>
          <w:tab w:val="left" w:pos="709"/>
        </w:tabs>
        <w:ind w:left="851" w:hanging="851"/>
        <w:rPr>
          <w:color w:val="000000"/>
          <w:szCs w:val="21"/>
        </w:rPr>
      </w:pPr>
      <w:r>
        <w:rPr>
          <w:rFonts w:ascii="宋体" w:hAnsi="宋体" w:hint="eastAsia"/>
          <w:color w:val="000000"/>
          <w:szCs w:val="21"/>
        </w:rPr>
        <w:t xml:space="preserve"> 招标</w:t>
      </w:r>
      <w:r w:rsidRPr="00570AF7">
        <w:rPr>
          <w:rFonts w:hAnsi="宋体"/>
          <w:color w:val="000000"/>
          <w:szCs w:val="21"/>
        </w:rPr>
        <w:t>人将于招标公告或者投标邀请书所列的时间和地点公开开标，参加开标的投标人代表应签名报到，以证明其出席开标。投标截止时间和开标时间为同一个时间。</w:t>
      </w:r>
    </w:p>
    <w:p w:rsidR="00FF2C65" w:rsidRPr="00570AF7" w:rsidRDefault="00FF2C65" w:rsidP="00FF2C65">
      <w:pPr>
        <w:numPr>
          <w:ilvl w:val="0"/>
          <w:numId w:val="30"/>
        </w:numPr>
        <w:tabs>
          <w:tab w:val="clear" w:pos="0"/>
          <w:tab w:val="left" w:pos="709"/>
        </w:tabs>
        <w:ind w:left="851" w:hanging="851"/>
        <w:rPr>
          <w:color w:val="000000"/>
          <w:szCs w:val="21"/>
        </w:rPr>
      </w:pPr>
      <w:r w:rsidRPr="00570AF7">
        <w:rPr>
          <w:color w:val="000000"/>
          <w:szCs w:val="21"/>
        </w:rPr>
        <w:t xml:space="preserve"> </w:t>
      </w:r>
      <w:r w:rsidRPr="00570AF7">
        <w:rPr>
          <w:rFonts w:hAnsi="宋体"/>
          <w:color w:val="000000"/>
          <w:szCs w:val="21"/>
        </w:rPr>
        <w:t>开标会议由招标人或其委托的招标代理机构组织并主持，邀请所有的投标人或其代表出席。招标人或招标代理机构或招标人委托的公证部门对投标文件密封性进行检查。但按规定提交合格撤回书面要求的投标文件不予开封。</w:t>
      </w:r>
    </w:p>
    <w:p w:rsidR="00FF2C65" w:rsidRDefault="00FF2C65" w:rsidP="00FF2C65">
      <w:pPr>
        <w:numPr>
          <w:ilvl w:val="0"/>
          <w:numId w:val="30"/>
        </w:numPr>
        <w:tabs>
          <w:tab w:val="clear" w:pos="0"/>
          <w:tab w:val="left" w:pos="709"/>
        </w:tabs>
        <w:ind w:left="709" w:hanging="709"/>
        <w:rPr>
          <w:rFonts w:ascii="宋体" w:hAnsi="宋体"/>
          <w:color w:val="000000"/>
          <w:szCs w:val="21"/>
        </w:rPr>
      </w:pPr>
      <w:r w:rsidRPr="00570AF7">
        <w:rPr>
          <w:color w:val="000000"/>
          <w:szCs w:val="21"/>
        </w:rPr>
        <w:t xml:space="preserve"> </w:t>
      </w:r>
      <w:r w:rsidRPr="00570AF7">
        <w:rPr>
          <w:rFonts w:hAnsi="宋体"/>
          <w:color w:val="000000"/>
          <w:szCs w:val="21"/>
        </w:rPr>
        <w:t>投标文</w:t>
      </w:r>
      <w:r>
        <w:rPr>
          <w:rFonts w:ascii="宋体" w:hAnsi="宋体" w:hint="eastAsia"/>
          <w:color w:val="000000"/>
          <w:szCs w:val="21"/>
        </w:rPr>
        <w:t>件有下列情况之一的将视为无效，无效的情况将不予开封：</w:t>
      </w:r>
    </w:p>
    <w:p w:rsidR="00FF2C65" w:rsidRDefault="00FF2C65" w:rsidP="00FF2C65">
      <w:pPr>
        <w:numPr>
          <w:ilvl w:val="0"/>
          <w:numId w:val="31"/>
        </w:numPr>
        <w:rPr>
          <w:rFonts w:ascii="宋体" w:hAnsi="宋体"/>
          <w:color w:val="000000"/>
          <w:szCs w:val="21"/>
        </w:rPr>
      </w:pPr>
      <w:r>
        <w:rPr>
          <w:rFonts w:ascii="宋体" w:hAnsi="宋体" w:hint="eastAsia"/>
          <w:color w:val="000000"/>
          <w:szCs w:val="21"/>
        </w:rPr>
        <w:t>投标文件未按规定标志、密封；</w:t>
      </w:r>
    </w:p>
    <w:p w:rsidR="00FF2C65" w:rsidRDefault="00FF2C65" w:rsidP="00FF2C65">
      <w:pPr>
        <w:numPr>
          <w:ilvl w:val="0"/>
          <w:numId w:val="31"/>
        </w:numPr>
        <w:rPr>
          <w:rFonts w:ascii="宋体" w:hAnsi="宋体"/>
          <w:color w:val="000000"/>
          <w:szCs w:val="21"/>
        </w:rPr>
      </w:pPr>
      <w:r>
        <w:rPr>
          <w:rFonts w:ascii="宋体" w:hAnsi="宋体" w:hint="eastAsia"/>
          <w:color w:val="000000"/>
          <w:szCs w:val="21"/>
        </w:rPr>
        <w:t>投标截止时间以后送达的投标文件；</w:t>
      </w:r>
    </w:p>
    <w:p w:rsidR="00FF2C65" w:rsidRDefault="00FF2C65" w:rsidP="00FF2C65">
      <w:pPr>
        <w:numPr>
          <w:ilvl w:val="0"/>
          <w:numId w:val="31"/>
        </w:numPr>
        <w:spacing w:after="120"/>
        <w:rPr>
          <w:rFonts w:ascii="宋体" w:hAnsi="宋体"/>
          <w:color w:val="000000"/>
          <w:szCs w:val="21"/>
        </w:rPr>
      </w:pPr>
      <w:r>
        <w:rPr>
          <w:rFonts w:ascii="宋体" w:hAnsi="宋体" w:hint="eastAsia"/>
          <w:color w:val="000000"/>
          <w:szCs w:val="21"/>
        </w:rPr>
        <w:t>国家及部委法律法规中有关无效投标的其他情况。</w:t>
      </w:r>
    </w:p>
    <w:p w:rsidR="00FF2C65" w:rsidRPr="005C00EE" w:rsidRDefault="00FF2C65" w:rsidP="00FF2C65">
      <w:pPr>
        <w:numPr>
          <w:ilvl w:val="0"/>
          <w:numId w:val="30"/>
        </w:numPr>
        <w:tabs>
          <w:tab w:val="clear" w:pos="0"/>
          <w:tab w:val="left" w:pos="709"/>
        </w:tabs>
        <w:ind w:left="709" w:hanging="709"/>
        <w:rPr>
          <w:bCs/>
          <w:color w:val="000000"/>
          <w:szCs w:val="21"/>
        </w:rPr>
      </w:pPr>
      <w:r>
        <w:rPr>
          <w:rFonts w:ascii="宋体" w:hAnsi="宋体" w:hint="eastAsia"/>
          <w:bCs/>
          <w:color w:val="000000"/>
          <w:szCs w:val="21"/>
        </w:rPr>
        <w:t>开</w:t>
      </w:r>
      <w:r w:rsidRPr="005C00EE">
        <w:rPr>
          <w:rFonts w:hAnsi="宋体"/>
          <w:bCs/>
          <w:color w:val="000000"/>
          <w:szCs w:val="21"/>
        </w:rPr>
        <w:t>标时，招标人当众宣布参加本次招标的投标人个数及投标文件的密封情况，并宣读有效投标的</w:t>
      </w:r>
      <w:r w:rsidRPr="005C00EE">
        <w:rPr>
          <w:bCs/>
          <w:color w:val="000000"/>
          <w:szCs w:val="21"/>
        </w:rPr>
        <w:t>“</w:t>
      </w:r>
      <w:r w:rsidRPr="005C00EE">
        <w:rPr>
          <w:rFonts w:hAnsi="宋体"/>
          <w:bCs/>
          <w:color w:val="000000"/>
          <w:szCs w:val="21"/>
        </w:rPr>
        <w:t>投标一览表</w:t>
      </w:r>
      <w:r w:rsidRPr="005C00EE">
        <w:rPr>
          <w:bCs/>
          <w:color w:val="000000"/>
          <w:szCs w:val="21"/>
        </w:rPr>
        <w:t>”</w:t>
      </w:r>
      <w:r w:rsidRPr="005C00EE">
        <w:rPr>
          <w:rFonts w:hAnsi="宋体"/>
          <w:bCs/>
          <w:color w:val="000000"/>
          <w:szCs w:val="21"/>
        </w:rPr>
        <w:t>中的内容，</w:t>
      </w:r>
      <w:r w:rsidRPr="005C00EE">
        <w:rPr>
          <w:bCs/>
          <w:color w:val="000000"/>
          <w:szCs w:val="21"/>
        </w:rPr>
        <w:t>“</w:t>
      </w:r>
      <w:r w:rsidRPr="005C00EE">
        <w:rPr>
          <w:rFonts w:hAnsi="宋体"/>
          <w:bCs/>
          <w:color w:val="000000"/>
          <w:szCs w:val="21"/>
        </w:rPr>
        <w:t>投标一览表</w:t>
      </w:r>
      <w:r w:rsidRPr="005C00EE">
        <w:rPr>
          <w:bCs/>
          <w:color w:val="000000"/>
          <w:szCs w:val="21"/>
        </w:rPr>
        <w:t>”</w:t>
      </w:r>
      <w:r w:rsidRPr="005C00EE">
        <w:rPr>
          <w:rFonts w:hAnsi="宋体"/>
          <w:bCs/>
          <w:color w:val="000000"/>
          <w:szCs w:val="21"/>
        </w:rPr>
        <w:t>一般包括：投标人名称、投标总报价、交货期、投标保证金以及招标文件中规定的其他内容。</w:t>
      </w:r>
    </w:p>
    <w:p w:rsidR="00FF2C65" w:rsidRDefault="00FF2C65" w:rsidP="00FF2C65">
      <w:pPr>
        <w:tabs>
          <w:tab w:val="left" w:pos="-213"/>
        </w:tabs>
        <w:ind w:left="731" w:hangingChars="348" w:hanging="731"/>
        <w:rPr>
          <w:rFonts w:ascii="宋体" w:hAnsi="宋体"/>
          <w:bCs/>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hAnsi="宋体" w:hint="eastAsia"/>
            <w:bCs/>
            <w:color w:val="000000"/>
            <w:szCs w:val="21"/>
          </w:rPr>
          <w:t>2.24.5</w:t>
        </w:r>
      </w:smartTag>
      <w:r>
        <w:rPr>
          <w:rFonts w:hAnsi="宋体" w:hint="eastAsia"/>
          <w:bCs/>
          <w:color w:val="000000"/>
          <w:szCs w:val="21"/>
        </w:rPr>
        <w:t xml:space="preserve">  </w:t>
      </w:r>
      <w:r w:rsidRPr="005C00EE">
        <w:rPr>
          <w:rFonts w:hAnsi="宋体"/>
          <w:bCs/>
          <w:color w:val="000000"/>
          <w:szCs w:val="21"/>
        </w:rPr>
        <w:t>开标内容填写在</w:t>
      </w:r>
      <w:r w:rsidRPr="005C00EE">
        <w:rPr>
          <w:bCs/>
          <w:color w:val="000000"/>
          <w:szCs w:val="21"/>
        </w:rPr>
        <w:t>“</w:t>
      </w:r>
      <w:r w:rsidRPr="005C00EE">
        <w:rPr>
          <w:rFonts w:hAnsi="宋体"/>
          <w:bCs/>
          <w:color w:val="000000"/>
          <w:szCs w:val="21"/>
        </w:rPr>
        <w:t>开标记录表</w:t>
      </w:r>
      <w:r w:rsidRPr="005C00EE">
        <w:rPr>
          <w:bCs/>
          <w:color w:val="000000"/>
          <w:szCs w:val="21"/>
        </w:rPr>
        <w:t>”</w:t>
      </w:r>
      <w:r w:rsidRPr="005C00EE">
        <w:rPr>
          <w:rFonts w:hAnsi="宋体"/>
          <w:bCs/>
          <w:color w:val="000000"/>
          <w:szCs w:val="21"/>
        </w:rPr>
        <w:t>中，由主持人、唱标人、记录人、投标人以及其他在场相关人</w:t>
      </w:r>
      <w:r>
        <w:rPr>
          <w:rFonts w:ascii="宋体" w:hAnsi="宋体" w:hint="eastAsia"/>
          <w:bCs/>
          <w:color w:val="000000"/>
          <w:szCs w:val="21"/>
        </w:rPr>
        <w:t>员签字确认，存档备查，并分发复印件给各投标人。</w:t>
      </w:r>
    </w:p>
    <w:p w:rsidR="00FF2C65" w:rsidRPr="008D5024" w:rsidRDefault="00FF2C65" w:rsidP="00FF2C65">
      <w:pPr>
        <w:pStyle w:val="a"/>
        <w:numPr>
          <w:ilvl w:val="0"/>
          <w:numId w:val="0"/>
          <w:numberingChange w:id="105" w:author="猪猪猫.CN" w:date="2009-04-26T00:44:00Z" w:original="2.%2:25:0: "/>
        </w:numPr>
        <w:outlineLvl w:val="0"/>
      </w:pPr>
      <w:bookmarkStart w:id="106" w:name="_Toc107822507"/>
      <w:bookmarkStart w:id="107" w:name="_Toc226969303"/>
      <w:bookmarkStart w:id="108" w:name="_Toc227057909"/>
      <w:r>
        <w:rPr>
          <w:rFonts w:hint="eastAsia"/>
        </w:rPr>
        <w:t xml:space="preserve">2.25  </w:t>
      </w:r>
      <w:r w:rsidRPr="008D5024">
        <w:t>评标由依法组建的评标委员会进行</w:t>
      </w:r>
      <w:bookmarkEnd w:id="106"/>
      <w:bookmarkEnd w:id="107"/>
      <w:bookmarkEnd w:id="108"/>
    </w:p>
    <w:p w:rsidR="00FF2C65" w:rsidRPr="007B3BBE" w:rsidRDefault="00FF2C65" w:rsidP="00FF2C65">
      <w:pPr>
        <w:numPr>
          <w:ilvl w:val="0"/>
          <w:numId w:val="32"/>
        </w:numPr>
        <w:tabs>
          <w:tab w:val="clear" w:pos="0"/>
          <w:tab w:val="left" w:pos="709"/>
        </w:tabs>
        <w:ind w:left="709" w:hanging="709"/>
        <w:rPr>
          <w:bCs/>
          <w:color w:val="000000"/>
          <w:szCs w:val="21"/>
        </w:rPr>
      </w:pPr>
      <w:r>
        <w:rPr>
          <w:rFonts w:ascii="宋体" w:hAnsi="宋体" w:hint="eastAsia"/>
          <w:bCs/>
          <w:color w:val="000000"/>
          <w:szCs w:val="21"/>
        </w:rPr>
        <w:t xml:space="preserve"> 评</w:t>
      </w:r>
      <w:r w:rsidRPr="007B3BBE">
        <w:rPr>
          <w:rFonts w:hAnsi="宋体"/>
          <w:bCs/>
          <w:color w:val="000000"/>
          <w:szCs w:val="21"/>
        </w:rPr>
        <w:t>标期间，任何单位和个人不得非法干预或影响评标的过程和结果。</w:t>
      </w:r>
    </w:p>
    <w:p w:rsidR="00FF2C65" w:rsidRDefault="00FF2C65" w:rsidP="00FF2C65">
      <w:pPr>
        <w:tabs>
          <w:tab w:val="left" w:pos="709"/>
        </w:tabs>
        <w:rPr>
          <w:rFonts w:ascii="宋体" w:hAnsi="宋体"/>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hint="eastAsia"/>
            <w:color w:val="000000"/>
            <w:szCs w:val="21"/>
          </w:rPr>
          <w:lastRenderedPageBreak/>
          <w:t>2.25.2</w:t>
        </w:r>
      </w:smartTag>
      <w:r>
        <w:rPr>
          <w:rFonts w:hint="eastAsia"/>
          <w:color w:val="000000"/>
          <w:szCs w:val="21"/>
        </w:rPr>
        <w:t xml:space="preserve">   </w:t>
      </w:r>
      <w:r w:rsidRPr="007B3BBE">
        <w:rPr>
          <w:rFonts w:hAnsi="宋体"/>
          <w:color w:val="000000"/>
          <w:szCs w:val="21"/>
        </w:rPr>
        <w:t>评标</w:t>
      </w:r>
      <w:r>
        <w:rPr>
          <w:rFonts w:ascii="宋体" w:hAnsi="宋体"/>
          <w:color w:val="000000"/>
          <w:szCs w:val="21"/>
        </w:rPr>
        <w:t>委员会成员名单在中标结果确定前保密。</w:t>
      </w:r>
    </w:p>
    <w:p w:rsidR="00FF2C65" w:rsidRPr="008D5024" w:rsidRDefault="00FF2C65" w:rsidP="00FF2C65">
      <w:pPr>
        <w:pStyle w:val="a"/>
        <w:numPr>
          <w:ilvl w:val="0"/>
          <w:numId w:val="0"/>
          <w:numberingChange w:id="109" w:author="猪猪猫.CN" w:date="2009-04-26T00:44:00Z" w:original="2.%2:26:0: "/>
        </w:numPr>
        <w:outlineLvl w:val="0"/>
      </w:pPr>
      <w:bookmarkStart w:id="110" w:name="_Toc107822508"/>
      <w:bookmarkStart w:id="111" w:name="_Toc226969304"/>
      <w:bookmarkStart w:id="112" w:name="_Toc227057910"/>
      <w:r>
        <w:rPr>
          <w:rFonts w:hint="eastAsia"/>
        </w:rPr>
        <w:t xml:space="preserve">2.26  </w:t>
      </w:r>
      <w:r w:rsidRPr="008D5024">
        <w:t>投标文件的澄清</w:t>
      </w:r>
      <w:bookmarkEnd w:id="110"/>
      <w:r w:rsidRPr="008D5024">
        <w:rPr>
          <w:rFonts w:hint="eastAsia"/>
        </w:rPr>
        <w:t>和说明</w:t>
      </w:r>
      <w:bookmarkEnd w:id="111"/>
      <w:bookmarkEnd w:id="112"/>
    </w:p>
    <w:p w:rsidR="00FF2C65" w:rsidRPr="00EB63C5" w:rsidRDefault="00FF2C65" w:rsidP="00FF2C65">
      <w:pPr>
        <w:numPr>
          <w:ilvl w:val="0"/>
          <w:numId w:val="33"/>
        </w:numPr>
        <w:tabs>
          <w:tab w:val="clear" w:pos="0"/>
          <w:tab w:val="left" w:pos="709"/>
        </w:tabs>
        <w:ind w:left="720" w:hanging="720"/>
        <w:rPr>
          <w:color w:val="000000"/>
          <w:szCs w:val="21"/>
        </w:rPr>
      </w:pPr>
      <w:r>
        <w:rPr>
          <w:rFonts w:ascii="宋体" w:hAnsi="宋体" w:hint="eastAsia"/>
          <w:color w:val="000000"/>
          <w:szCs w:val="21"/>
        </w:rPr>
        <w:t>在评</w:t>
      </w:r>
      <w:r w:rsidRPr="00EB63C5">
        <w:rPr>
          <w:rFonts w:hAnsi="宋体"/>
          <w:color w:val="000000"/>
          <w:szCs w:val="21"/>
        </w:rPr>
        <w:t>标过程中，评标委员会可以书面形式要求投标人对所提交的投标文件中不明确的内容进行书面澄清或说明，或者对细微偏差进行补正。有关澄清的要求与答复，应以书面形式进行，并作为评标报告的一部分。评标委员会不接受投标人主动提出的澄清、说明或补正。</w:t>
      </w:r>
    </w:p>
    <w:p w:rsidR="00FF2C65" w:rsidRPr="00EB63C5" w:rsidRDefault="00FF2C65" w:rsidP="00FF2C65">
      <w:pPr>
        <w:numPr>
          <w:ilvl w:val="0"/>
          <w:numId w:val="33"/>
        </w:numPr>
        <w:tabs>
          <w:tab w:val="clear" w:pos="0"/>
          <w:tab w:val="left" w:pos="709"/>
        </w:tabs>
        <w:ind w:left="709" w:hanging="703"/>
        <w:rPr>
          <w:color w:val="000000"/>
          <w:szCs w:val="21"/>
        </w:rPr>
      </w:pPr>
      <w:r w:rsidRPr="00EB63C5">
        <w:rPr>
          <w:rFonts w:hAnsi="宋体"/>
          <w:color w:val="000000"/>
          <w:szCs w:val="21"/>
        </w:rPr>
        <w:t>澄清、说明和补正不得改变投标文件的实质性内容（算术性错误修正的除外）。投标人的书面澄清、说明和补正属于投标文件的组成部分。</w:t>
      </w:r>
    </w:p>
    <w:p w:rsidR="00FF2C65" w:rsidRDefault="00FF2C65" w:rsidP="00FF2C65">
      <w:pPr>
        <w:tabs>
          <w:tab w:val="left" w:pos="0"/>
        </w:tabs>
        <w:ind w:left="743" w:hangingChars="354" w:hanging="743"/>
        <w:rPr>
          <w:rFonts w:ascii="宋体" w:hAnsi="宋体"/>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hAnsi="宋体" w:hint="eastAsia"/>
            <w:color w:val="000000"/>
            <w:szCs w:val="21"/>
          </w:rPr>
          <w:t>2.26.3</w:t>
        </w:r>
      </w:smartTag>
      <w:r>
        <w:rPr>
          <w:rFonts w:hAnsi="宋体" w:hint="eastAsia"/>
          <w:color w:val="000000"/>
          <w:szCs w:val="21"/>
        </w:rPr>
        <w:t xml:space="preserve">  </w:t>
      </w:r>
      <w:r w:rsidRPr="00EB63C5">
        <w:rPr>
          <w:rFonts w:hAnsi="宋体"/>
          <w:color w:val="000000"/>
          <w:szCs w:val="21"/>
        </w:rPr>
        <w:t>评标委员会对投标人提交的澄清、说明或补正有疑问的，可以要求投标人进一步澄清、说明或补正，</w:t>
      </w:r>
      <w:r>
        <w:rPr>
          <w:rFonts w:ascii="宋体" w:hAnsi="宋体" w:hint="eastAsia"/>
          <w:color w:val="000000"/>
          <w:szCs w:val="21"/>
        </w:rPr>
        <w:t>直至满足评标委员会的要求。</w:t>
      </w:r>
      <w:bookmarkStart w:id="113" w:name="_Toc488655854"/>
    </w:p>
    <w:p w:rsidR="00FF2C65" w:rsidRPr="008D5024" w:rsidRDefault="00FF2C65" w:rsidP="00FF2C65">
      <w:pPr>
        <w:pStyle w:val="a"/>
        <w:numPr>
          <w:ilvl w:val="0"/>
          <w:numId w:val="0"/>
          <w:numberingChange w:id="114" w:author="猪猪猫.CN" w:date="2009-04-26T00:44:00Z" w:original="2.%2:27:0: "/>
        </w:numPr>
        <w:outlineLvl w:val="0"/>
      </w:pPr>
      <w:bookmarkStart w:id="115" w:name="_Toc107822509"/>
      <w:bookmarkStart w:id="116" w:name="_Toc226969305"/>
      <w:bookmarkStart w:id="117" w:name="_Toc227057911"/>
      <w:r>
        <w:rPr>
          <w:rFonts w:hint="eastAsia"/>
        </w:rPr>
        <w:t xml:space="preserve">2.27  </w:t>
      </w:r>
      <w:r w:rsidRPr="008D5024">
        <w:t>投标文件的</w:t>
      </w:r>
      <w:bookmarkEnd w:id="113"/>
      <w:r w:rsidRPr="008D5024">
        <w:rPr>
          <w:rFonts w:hint="eastAsia"/>
        </w:rPr>
        <w:t>评审</w:t>
      </w:r>
      <w:bookmarkEnd w:id="115"/>
      <w:bookmarkEnd w:id="116"/>
      <w:bookmarkEnd w:id="117"/>
    </w:p>
    <w:p w:rsidR="00FF2C65" w:rsidRDefault="00FF2C65" w:rsidP="00FF2C65">
      <w:pPr>
        <w:numPr>
          <w:ilvl w:val="0"/>
          <w:numId w:val="34"/>
        </w:numPr>
        <w:tabs>
          <w:tab w:val="clear" w:pos="0"/>
          <w:tab w:val="left" w:pos="709"/>
        </w:tabs>
        <w:ind w:left="720" w:hanging="720"/>
        <w:rPr>
          <w:rFonts w:ascii="宋体" w:hAnsi="宋体"/>
          <w:color w:val="000000"/>
          <w:szCs w:val="21"/>
        </w:rPr>
      </w:pPr>
      <w:r>
        <w:rPr>
          <w:rFonts w:ascii="宋体" w:hAnsi="宋体"/>
          <w:color w:val="000000"/>
          <w:szCs w:val="21"/>
        </w:rPr>
        <w:t>评标委员会将审查投标文件是否完整、总体编排是否有序、文件签署是否合格、有无计算上的错误等。</w:t>
      </w:r>
    </w:p>
    <w:p w:rsidR="00FF2C65" w:rsidRDefault="00FF2C65" w:rsidP="00FF2C65">
      <w:pPr>
        <w:numPr>
          <w:ilvl w:val="0"/>
          <w:numId w:val="34"/>
        </w:numPr>
        <w:tabs>
          <w:tab w:val="left" w:pos="709"/>
        </w:tabs>
        <w:ind w:left="709" w:hanging="703"/>
        <w:rPr>
          <w:rFonts w:ascii="宋体" w:hAnsi="宋体"/>
          <w:color w:val="000000"/>
          <w:szCs w:val="21"/>
        </w:rPr>
      </w:pPr>
      <w:r>
        <w:rPr>
          <w:rFonts w:ascii="宋体" w:hAnsi="宋体"/>
          <w:color w:val="000000"/>
          <w:szCs w:val="21"/>
        </w:rPr>
        <w:t>算术错误将按以下方法更正：若单价计算的结果与总价不一致，以单价为准修改总价；</w:t>
      </w:r>
      <w:r>
        <w:rPr>
          <w:rFonts w:ascii="宋体" w:hAnsi="宋体" w:hint="eastAsia"/>
          <w:bCs/>
          <w:color w:val="000000"/>
          <w:szCs w:val="21"/>
        </w:rPr>
        <w:t>若单价有明显的小数点错位，应与投标人进行澄清更正；</w:t>
      </w:r>
      <w:r>
        <w:rPr>
          <w:rFonts w:ascii="宋体" w:hAnsi="宋体"/>
          <w:color w:val="000000"/>
          <w:szCs w:val="21"/>
        </w:rPr>
        <w:t>若用文字表示的数值与用数字表示的数值不一致，以文字表示的数值为准。如果投标人不接受对其错误的更正，其投标将被拒绝。</w:t>
      </w:r>
    </w:p>
    <w:p w:rsidR="00FF2C65" w:rsidRDefault="00FF2C65" w:rsidP="00FF2C65">
      <w:pPr>
        <w:numPr>
          <w:ilvl w:val="0"/>
          <w:numId w:val="34"/>
        </w:numPr>
        <w:tabs>
          <w:tab w:val="left" w:pos="709"/>
        </w:tabs>
        <w:ind w:left="709" w:hanging="703"/>
        <w:rPr>
          <w:rFonts w:ascii="宋体" w:hAnsi="宋体"/>
          <w:bCs/>
          <w:color w:val="000000"/>
          <w:szCs w:val="21"/>
        </w:rPr>
      </w:pPr>
      <w:r>
        <w:rPr>
          <w:rFonts w:ascii="宋体" w:hAnsi="宋体"/>
          <w:bCs/>
          <w:color w:val="000000"/>
          <w:szCs w:val="21"/>
        </w:rPr>
        <w:t>对于投标文件中不构成</w:t>
      </w:r>
      <w:r>
        <w:rPr>
          <w:rFonts w:ascii="宋体" w:hAnsi="宋体" w:hint="eastAsia"/>
          <w:bCs/>
          <w:color w:val="000000"/>
          <w:szCs w:val="21"/>
        </w:rPr>
        <w:t>重大</w:t>
      </w:r>
      <w:r>
        <w:rPr>
          <w:rFonts w:ascii="宋体" w:hAnsi="宋体"/>
          <w:bCs/>
          <w:color w:val="000000"/>
          <w:szCs w:val="21"/>
        </w:rPr>
        <w:t>偏差的不正规、不一致或不规则</w:t>
      </w:r>
      <w:r>
        <w:rPr>
          <w:rFonts w:ascii="宋体" w:hAnsi="宋体" w:hint="eastAsia"/>
          <w:bCs/>
          <w:color w:val="000000"/>
          <w:szCs w:val="21"/>
        </w:rPr>
        <w:t>等的微细偏差</w:t>
      </w:r>
      <w:r>
        <w:rPr>
          <w:rFonts w:ascii="宋体" w:hAnsi="宋体"/>
          <w:bCs/>
          <w:color w:val="000000"/>
          <w:szCs w:val="21"/>
        </w:rPr>
        <w:t>，</w:t>
      </w:r>
      <w:r>
        <w:rPr>
          <w:rFonts w:ascii="宋体" w:hAnsi="宋体" w:hint="eastAsia"/>
          <w:bCs/>
          <w:color w:val="000000"/>
          <w:szCs w:val="21"/>
        </w:rPr>
        <w:t>评标委员会</w:t>
      </w:r>
      <w:r>
        <w:rPr>
          <w:rFonts w:ascii="宋体" w:hAnsi="宋体"/>
          <w:bCs/>
          <w:color w:val="000000"/>
          <w:szCs w:val="21"/>
        </w:rPr>
        <w:t>可以</w:t>
      </w:r>
      <w:r>
        <w:rPr>
          <w:rFonts w:ascii="宋体" w:hAnsi="宋体" w:hint="eastAsia"/>
          <w:bCs/>
          <w:color w:val="000000"/>
          <w:szCs w:val="21"/>
        </w:rPr>
        <w:t>要求投标人进行补正</w:t>
      </w:r>
      <w:r>
        <w:rPr>
          <w:rFonts w:ascii="宋体" w:hAnsi="宋体"/>
          <w:bCs/>
          <w:color w:val="000000"/>
          <w:szCs w:val="21"/>
        </w:rPr>
        <w:t>，</w:t>
      </w:r>
      <w:r>
        <w:rPr>
          <w:rFonts w:ascii="宋体" w:hAnsi="宋体" w:hint="eastAsia"/>
          <w:bCs/>
          <w:color w:val="000000"/>
          <w:szCs w:val="21"/>
        </w:rPr>
        <w:t>拒不补正的，在详细评审时可以对微细偏差作出不利于该投标人的评审，量化标准应当在招标文件中规定</w:t>
      </w:r>
      <w:r>
        <w:rPr>
          <w:rFonts w:ascii="宋体" w:hAnsi="宋体"/>
          <w:bCs/>
          <w:color w:val="000000"/>
          <w:szCs w:val="21"/>
        </w:rPr>
        <w:t>。</w:t>
      </w:r>
    </w:p>
    <w:p w:rsidR="00FF2C65" w:rsidRDefault="00FF2C65" w:rsidP="00FF2C65">
      <w:pPr>
        <w:numPr>
          <w:ilvl w:val="0"/>
          <w:numId w:val="34"/>
        </w:numPr>
        <w:tabs>
          <w:tab w:val="left" w:pos="709"/>
        </w:tabs>
        <w:ind w:left="709" w:hanging="703"/>
        <w:rPr>
          <w:rFonts w:ascii="宋体" w:hAnsi="宋体"/>
          <w:bCs/>
          <w:color w:val="000000"/>
          <w:szCs w:val="21"/>
        </w:rPr>
      </w:pPr>
      <w:r>
        <w:rPr>
          <w:rFonts w:ascii="宋体" w:hAnsi="宋体"/>
          <w:color w:val="000000"/>
          <w:szCs w:val="21"/>
        </w:rPr>
        <w:t>在详细评标之前，评标委员会要审查每份投标文件是否实质上响应了招标文件的要求。</w:t>
      </w:r>
      <w:r>
        <w:rPr>
          <w:rFonts w:ascii="宋体" w:hAnsi="宋体"/>
          <w:bCs/>
          <w:color w:val="000000"/>
          <w:szCs w:val="21"/>
        </w:rPr>
        <w:t>实质上响应的投标应该是与招标文件要求的</w:t>
      </w:r>
      <w:r>
        <w:rPr>
          <w:rFonts w:ascii="宋体" w:hAnsi="宋体" w:hint="eastAsia"/>
          <w:bCs/>
          <w:color w:val="000000"/>
          <w:szCs w:val="21"/>
        </w:rPr>
        <w:t>关键性条文</w:t>
      </w:r>
      <w:r>
        <w:rPr>
          <w:rFonts w:ascii="宋体" w:hAnsi="宋体"/>
          <w:bCs/>
          <w:color w:val="000000"/>
          <w:szCs w:val="21"/>
        </w:rPr>
        <w:t>没有重大偏离的投标。对</w:t>
      </w:r>
      <w:r>
        <w:rPr>
          <w:rFonts w:ascii="宋体" w:hAnsi="宋体" w:hint="eastAsia"/>
          <w:bCs/>
          <w:color w:val="000000"/>
          <w:szCs w:val="21"/>
        </w:rPr>
        <w:t>招标文件中加“※”或重体字标明的</w:t>
      </w:r>
      <w:r>
        <w:rPr>
          <w:rFonts w:ascii="宋体" w:hAnsi="宋体"/>
          <w:bCs/>
          <w:color w:val="000000"/>
          <w:szCs w:val="21"/>
        </w:rPr>
        <w:t>关键条文的偏离、保留或反对，将被认为是</w:t>
      </w:r>
      <w:r>
        <w:rPr>
          <w:rFonts w:ascii="宋体" w:hAnsi="宋体" w:hint="eastAsia"/>
          <w:bCs/>
          <w:color w:val="000000"/>
          <w:szCs w:val="21"/>
        </w:rPr>
        <w:t>重大</w:t>
      </w:r>
      <w:r>
        <w:rPr>
          <w:rFonts w:ascii="宋体" w:hAnsi="宋体"/>
          <w:bCs/>
          <w:color w:val="000000"/>
          <w:szCs w:val="21"/>
        </w:rPr>
        <w:t>偏离</w:t>
      </w:r>
      <w:r>
        <w:rPr>
          <w:rFonts w:ascii="宋体" w:hAnsi="宋体" w:hint="eastAsia"/>
          <w:bCs/>
          <w:color w:val="000000"/>
          <w:szCs w:val="21"/>
        </w:rPr>
        <w:t>，将导致废标</w:t>
      </w:r>
      <w:r>
        <w:rPr>
          <w:rFonts w:ascii="宋体" w:hAnsi="宋体"/>
          <w:bCs/>
          <w:color w:val="000000"/>
          <w:szCs w:val="21"/>
        </w:rPr>
        <w:t>。</w:t>
      </w:r>
    </w:p>
    <w:p w:rsidR="00FF2C65" w:rsidRDefault="00FF2C65" w:rsidP="00FF2C65">
      <w:pPr>
        <w:numPr>
          <w:ilvl w:val="0"/>
          <w:numId w:val="34"/>
        </w:numPr>
        <w:tabs>
          <w:tab w:val="left" w:pos="709"/>
        </w:tabs>
        <w:ind w:left="709" w:hanging="703"/>
        <w:rPr>
          <w:rFonts w:ascii="宋体" w:hAnsi="宋体"/>
          <w:color w:val="000000"/>
          <w:szCs w:val="21"/>
        </w:rPr>
      </w:pPr>
      <w:r>
        <w:rPr>
          <w:rFonts w:ascii="宋体" w:hAnsi="宋体" w:hint="eastAsia"/>
          <w:bCs/>
          <w:color w:val="000000"/>
          <w:szCs w:val="21"/>
        </w:rPr>
        <w:t>开标之后，</w:t>
      </w:r>
      <w:r>
        <w:rPr>
          <w:rFonts w:ascii="宋体" w:hAnsi="宋体"/>
          <w:bCs/>
          <w:color w:val="000000"/>
          <w:szCs w:val="21"/>
        </w:rPr>
        <w:t>投标人不得</w:t>
      </w:r>
      <w:r>
        <w:rPr>
          <w:rFonts w:ascii="宋体" w:hAnsi="宋体" w:hint="eastAsia"/>
          <w:bCs/>
          <w:color w:val="000000"/>
          <w:szCs w:val="21"/>
        </w:rPr>
        <w:t>要求</w:t>
      </w:r>
      <w:r>
        <w:rPr>
          <w:rFonts w:ascii="宋体" w:hAnsi="宋体"/>
          <w:color w:val="000000"/>
          <w:szCs w:val="21"/>
        </w:rPr>
        <w:t>通过修正或撤消不合要求的偏离从而使其投标成为实质上响应的投标。如发现下列情况之一的，其投标将被</w:t>
      </w:r>
      <w:r>
        <w:rPr>
          <w:rFonts w:ascii="宋体" w:hAnsi="宋体" w:hint="eastAsia"/>
          <w:color w:val="000000"/>
          <w:szCs w:val="21"/>
        </w:rPr>
        <w:t>评标委员会视为废标</w:t>
      </w:r>
      <w:r>
        <w:rPr>
          <w:rFonts w:ascii="宋体" w:hAnsi="宋体"/>
          <w:color w:val="000000"/>
          <w:szCs w:val="21"/>
        </w:rPr>
        <w:t>：</w:t>
      </w:r>
    </w:p>
    <w:p w:rsidR="00FF2C65" w:rsidRPr="00D838A6" w:rsidRDefault="00FF2C65" w:rsidP="00FF2C65">
      <w:pPr>
        <w:numPr>
          <w:ilvl w:val="0"/>
          <w:numId w:val="2"/>
        </w:numPr>
        <w:rPr>
          <w:color w:val="000000"/>
          <w:szCs w:val="21"/>
        </w:rPr>
      </w:pPr>
      <w:r>
        <w:rPr>
          <w:rFonts w:ascii="宋体" w:hAnsi="宋体"/>
          <w:color w:val="000000"/>
          <w:szCs w:val="21"/>
        </w:rPr>
        <w:t>没有</w:t>
      </w:r>
      <w:r w:rsidRPr="00D838A6">
        <w:rPr>
          <w:rFonts w:hAnsi="宋体"/>
          <w:color w:val="000000"/>
          <w:szCs w:val="21"/>
        </w:rPr>
        <w:t>按照招标文件要求提供投标担保或者所提供的投标担保有瑕疵；</w:t>
      </w:r>
    </w:p>
    <w:p w:rsidR="00FF2C65" w:rsidRPr="00D838A6" w:rsidRDefault="00FF2C65" w:rsidP="00FF2C65">
      <w:pPr>
        <w:numPr>
          <w:ilvl w:val="0"/>
          <w:numId w:val="2"/>
        </w:numPr>
        <w:rPr>
          <w:color w:val="000000"/>
          <w:szCs w:val="21"/>
        </w:rPr>
      </w:pPr>
      <w:r w:rsidRPr="00D838A6">
        <w:rPr>
          <w:rFonts w:hAnsi="宋体"/>
          <w:color w:val="000000"/>
          <w:szCs w:val="21"/>
        </w:rPr>
        <w:t>超出经营范围投标的；</w:t>
      </w:r>
    </w:p>
    <w:p w:rsidR="00FF2C65" w:rsidRPr="00D838A6" w:rsidRDefault="00FF2C65" w:rsidP="00FF2C65">
      <w:pPr>
        <w:numPr>
          <w:ilvl w:val="0"/>
          <w:numId w:val="2"/>
        </w:numPr>
        <w:rPr>
          <w:color w:val="000000"/>
          <w:szCs w:val="21"/>
        </w:rPr>
      </w:pPr>
      <w:r w:rsidRPr="00D838A6">
        <w:rPr>
          <w:rFonts w:hAnsi="宋体"/>
          <w:color w:val="000000"/>
          <w:szCs w:val="21"/>
        </w:rPr>
        <w:t>资格证明文件不全的；</w:t>
      </w:r>
    </w:p>
    <w:p w:rsidR="00FF2C65" w:rsidRPr="00D838A6" w:rsidRDefault="00FF2C65" w:rsidP="00FF2C65">
      <w:pPr>
        <w:numPr>
          <w:ilvl w:val="0"/>
          <w:numId w:val="2"/>
        </w:numPr>
        <w:rPr>
          <w:color w:val="000000"/>
          <w:szCs w:val="21"/>
        </w:rPr>
      </w:pPr>
      <w:r w:rsidRPr="00D838A6">
        <w:rPr>
          <w:rFonts w:hAnsi="宋体"/>
          <w:color w:val="000000"/>
          <w:szCs w:val="21"/>
        </w:rPr>
        <w:t>投标文件没有投标人授权代表签字和</w:t>
      </w:r>
      <w:r w:rsidRPr="00D838A6">
        <w:rPr>
          <w:rFonts w:hAnsi="宋体"/>
          <w:bCs/>
          <w:color w:val="000000"/>
          <w:szCs w:val="21"/>
        </w:rPr>
        <w:t>加盖单位章</w:t>
      </w:r>
      <w:r w:rsidRPr="00D838A6">
        <w:rPr>
          <w:rFonts w:hAnsi="宋体"/>
          <w:color w:val="000000"/>
          <w:szCs w:val="21"/>
        </w:rPr>
        <w:t>；</w:t>
      </w:r>
    </w:p>
    <w:p w:rsidR="00FF2C65" w:rsidRPr="00D838A6" w:rsidRDefault="00FF2C65" w:rsidP="00FF2C65">
      <w:pPr>
        <w:numPr>
          <w:ilvl w:val="0"/>
          <w:numId w:val="2"/>
        </w:numPr>
        <w:rPr>
          <w:color w:val="000000"/>
          <w:szCs w:val="21"/>
        </w:rPr>
      </w:pPr>
      <w:r w:rsidRPr="00D838A6">
        <w:rPr>
          <w:rFonts w:hAnsi="宋体"/>
          <w:color w:val="000000"/>
          <w:szCs w:val="21"/>
        </w:rPr>
        <w:t>业绩不满足招标文件要求的；</w:t>
      </w:r>
    </w:p>
    <w:p w:rsidR="00FF2C65" w:rsidRPr="00D838A6" w:rsidRDefault="00FF2C65" w:rsidP="00FF2C65">
      <w:pPr>
        <w:numPr>
          <w:ilvl w:val="0"/>
          <w:numId w:val="2"/>
        </w:numPr>
        <w:rPr>
          <w:color w:val="000000"/>
          <w:szCs w:val="21"/>
        </w:rPr>
      </w:pPr>
      <w:r w:rsidRPr="00D838A6">
        <w:rPr>
          <w:rFonts w:hAnsi="宋体"/>
          <w:color w:val="000000"/>
          <w:szCs w:val="21"/>
        </w:rPr>
        <w:t>投标文件载明的招标项目完成期限超过招标文件规定的期限；</w:t>
      </w:r>
    </w:p>
    <w:p w:rsidR="00FF2C65" w:rsidRPr="00D838A6" w:rsidRDefault="00FF2C65" w:rsidP="00FF2C65">
      <w:pPr>
        <w:numPr>
          <w:ilvl w:val="0"/>
          <w:numId w:val="2"/>
        </w:numPr>
        <w:rPr>
          <w:color w:val="000000"/>
          <w:szCs w:val="21"/>
        </w:rPr>
      </w:pPr>
      <w:r w:rsidRPr="00D838A6">
        <w:rPr>
          <w:rFonts w:hAnsi="宋体"/>
          <w:color w:val="000000"/>
          <w:szCs w:val="21"/>
        </w:rPr>
        <w:t>明显不符合技术规格、技术标准的要求；</w:t>
      </w:r>
    </w:p>
    <w:p w:rsidR="00FF2C65" w:rsidRPr="00D838A6" w:rsidRDefault="00FF2C65" w:rsidP="00FF2C65">
      <w:pPr>
        <w:numPr>
          <w:ilvl w:val="0"/>
          <w:numId w:val="2"/>
        </w:numPr>
        <w:rPr>
          <w:color w:val="000000"/>
          <w:szCs w:val="21"/>
        </w:rPr>
      </w:pPr>
      <w:r w:rsidRPr="00D838A6">
        <w:rPr>
          <w:rFonts w:hAnsi="宋体"/>
          <w:color w:val="000000"/>
          <w:szCs w:val="21"/>
        </w:rPr>
        <w:t>投标文件载明的货物包装方式、检验标准和方法等不符合招标文件的要求；</w:t>
      </w:r>
    </w:p>
    <w:p w:rsidR="00FF2C65" w:rsidRPr="00D838A6" w:rsidRDefault="00FF2C65" w:rsidP="00FF2C65">
      <w:pPr>
        <w:numPr>
          <w:ilvl w:val="0"/>
          <w:numId w:val="2"/>
        </w:numPr>
        <w:rPr>
          <w:color w:val="000000"/>
          <w:szCs w:val="21"/>
        </w:rPr>
      </w:pPr>
      <w:r w:rsidRPr="00D838A6">
        <w:rPr>
          <w:rFonts w:hAnsi="宋体"/>
          <w:color w:val="000000"/>
          <w:szCs w:val="21"/>
        </w:rPr>
        <w:lastRenderedPageBreak/>
        <w:t>投标文件附有招标人不能接受的条件；</w:t>
      </w:r>
    </w:p>
    <w:p w:rsidR="00FF2C65" w:rsidRPr="00D838A6" w:rsidRDefault="00FF2C65" w:rsidP="00FF2C65">
      <w:pPr>
        <w:numPr>
          <w:ilvl w:val="0"/>
          <w:numId w:val="2"/>
        </w:numPr>
        <w:rPr>
          <w:color w:val="000000"/>
          <w:szCs w:val="21"/>
        </w:rPr>
      </w:pPr>
      <w:r w:rsidRPr="00D838A6">
        <w:rPr>
          <w:rFonts w:hAnsi="宋体"/>
          <w:color w:val="000000"/>
          <w:szCs w:val="21"/>
        </w:rPr>
        <w:t>不符合招标文件中规定的其他实质性要求。</w:t>
      </w:r>
    </w:p>
    <w:p w:rsidR="00FF2C65" w:rsidRDefault="00FF2C65" w:rsidP="00FF2C65">
      <w:pPr>
        <w:numPr>
          <w:ilvl w:val="0"/>
          <w:numId w:val="34"/>
        </w:numPr>
        <w:tabs>
          <w:tab w:val="left" w:pos="709"/>
        </w:tabs>
        <w:ind w:left="709" w:hanging="703"/>
        <w:rPr>
          <w:rFonts w:ascii="宋体" w:hAnsi="宋体"/>
          <w:bCs/>
          <w:color w:val="000000"/>
          <w:szCs w:val="21"/>
        </w:rPr>
      </w:pPr>
      <w:r w:rsidRPr="00D838A6">
        <w:rPr>
          <w:rFonts w:hAnsi="宋体"/>
          <w:bCs/>
          <w:color w:val="000000"/>
          <w:szCs w:val="21"/>
        </w:rPr>
        <w:t>评标委员会</w:t>
      </w:r>
      <w:r>
        <w:rPr>
          <w:rFonts w:ascii="宋体" w:hAnsi="宋体"/>
          <w:bCs/>
          <w:color w:val="000000"/>
          <w:szCs w:val="21"/>
        </w:rPr>
        <w:t>只</w:t>
      </w:r>
      <w:r>
        <w:rPr>
          <w:rFonts w:ascii="宋体" w:hAnsi="宋体" w:hint="eastAsia"/>
          <w:bCs/>
          <w:color w:val="000000"/>
          <w:szCs w:val="21"/>
        </w:rPr>
        <w:t>对符合上述要求</w:t>
      </w:r>
      <w:r>
        <w:rPr>
          <w:rFonts w:ascii="宋体" w:hAnsi="宋体"/>
          <w:bCs/>
          <w:color w:val="000000"/>
          <w:szCs w:val="21"/>
        </w:rPr>
        <w:t>的投标进行评价和比较。</w:t>
      </w:r>
    </w:p>
    <w:p w:rsidR="00FF2C65" w:rsidRPr="008D5024" w:rsidRDefault="00FF2C65" w:rsidP="00FF2C65">
      <w:pPr>
        <w:pStyle w:val="a"/>
        <w:numPr>
          <w:ilvl w:val="0"/>
          <w:numId w:val="0"/>
          <w:numberingChange w:id="118" w:author="猪猪猫.CN" w:date="2009-04-26T00:44:00Z" w:original="2.%2:28:0: "/>
        </w:numPr>
        <w:outlineLvl w:val="0"/>
      </w:pPr>
      <w:bookmarkStart w:id="119" w:name="_Toc107822511"/>
      <w:bookmarkStart w:id="120" w:name="_Toc226969306"/>
      <w:bookmarkStart w:id="121" w:name="_Toc227057912"/>
      <w:r>
        <w:rPr>
          <w:rFonts w:hint="eastAsia"/>
        </w:rPr>
        <w:t xml:space="preserve">2.28  </w:t>
      </w:r>
      <w:r w:rsidRPr="008D5024">
        <w:t>评标方法</w:t>
      </w:r>
      <w:bookmarkEnd w:id="119"/>
      <w:bookmarkEnd w:id="120"/>
      <w:bookmarkEnd w:id="121"/>
    </w:p>
    <w:p w:rsidR="00FF2C65" w:rsidRDefault="00FF2C65" w:rsidP="00FF2C65">
      <w:pPr>
        <w:ind w:firstLineChars="200" w:firstLine="420"/>
        <w:rPr>
          <w:rFonts w:ascii="宋体" w:hAnsi="宋体"/>
          <w:bCs/>
          <w:color w:val="000000"/>
          <w:szCs w:val="21"/>
        </w:rPr>
      </w:pPr>
      <w:r>
        <w:rPr>
          <w:rFonts w:ascii="宋体" w:hAnsi="宋体" w:hint="eastAsia"/>
          <w:bCs/>
          <w:color w:val="000000"/>
          <w:szCs w:val="21"/>
        </w:rPr>
        <w:t>招标文件中详细载明下述评标方法之一做为本次评标所采用的评标方法。</w:t>
      </w:r>
    </w:p>
    <w:p w:rsidR="00FF2C65" w:rsidRDefault="00FF2C65" w:rsidP="00FF2C65">
      <w:pPr>
        <w:numPr>
          <w:ilvl w:val="0"/>
          <w:numId w:val="45"/>
        </w:numPr>
        <w:tabs>
          <w:tab w:val="clear" w:pos="420"/>
          <w:tab w:val="left" w:pos="709"/>
        </w:tabs>
        <w:ind w:left="718" w:hangingChars="342" w:hanging="718"/>
        <w:rPr>
          <w:rFonts w:ascii="宋体" w:hAnsi="宋体"/>
          <w:color w:val="000000"/>
          <w:szCs w:val="21"/>
        </w:rPr>
      </w:pPr>
      <w:r>
        <w:rPr>
          <w:rFonts w:ascii="宋体" w:hAnsi="宋体"/>
          <w:color w:val="000000"/>
          <w:szCs w:val="21"/>
        </w:rPr>
        <w:t>经评审的最低</w:t>
      </w:r>
      <w:r>
        <w:rPr>
          <w:rFonts w:ascii="宋体" w:hAnsi="宋体" w:hint="eastAsia"/>
          <w:color w:val="000000"/>
          <w:szCs w:val="21"/>
        </w:rPr>
        <w:t>投</w:t>
      </w:r>
      <w:r>
        <w:rPr>
          <w:rFonts w:ascii="宋体" w:hAnsi="宋体"/>
          <w:color w:val="000000"/>
          <w:szCs w:val="21"/>
        </w:rPr>
        <w:t>标价法</w:t>
      </w:r>
      <w:r>
        <w:rPr>
          <w:rFonts w:ascii="宋体" w:hAnsi="宋体" w:hint="eastAsia"/>
          <w:color w:val="000000"/>
          <w:szCs w:val="21"/>
        </w:rPr>
        <w:t>：</w:t>
      </w:r>
      <w:r>
        <w:rPr>
          <w:rFonts w:ascii="宋体" w:hAnsi="宋体"/>
          <w:color w:val="000000"/>
          <w:szCs w:val="21"/>
        </w:rPr>
        <w:t>在满足</w:t>
      </w:r>
      <w:r>
        <w:rPr>
          <w:rFonts w:ascii="宋体" w:hAnsi="宋体" w:hint="eastAsia"/>
          <w:color w:val="000000"/>
          <w:szCs w:val="21"/>
        </w:rPr>
        <w:t>招标文件所</w:t>
      </w:r>
      <w:r>
        <w:rPr>
          <w:rFonts w:ascii="宋体" w:hAnsi="宋体"/>
          <w:color w:val="000000"/>
          <w:szCs w:val="21"/>
        </w:rPr>
        <w:t>列商务条件及技术条件下，</w:t>
      </w:r>
      <w:r>
        <w:rPr>
          <w:rFonts w:ascii="宋体" w:hAnsi="宋体" w:hint="eastAsia"/>
          <w:color w:val="000000"/>
          <w:szCs w:val="21"/>
        </w:rPr>
        <w:t>经评审的投标价格最低</w:t>
      </w:r>
      <w:r>
        <w:rPr>
          <w:rFonts w:ascii="宋体" w:hAnsi="宋体"/>
          <w:color w:val="000000"/>
          <w:szCs w:val="21"/>
        </w:rPr>
        <w:t>的中标，但是价格低于成本的除外</w:t>
      </w:r>
      <w:r>
        <w:rPr>
          <w:rFonts w:ascii="宋体" w:hAnsi="宋体" w:hint="eastAsia"/>
          <w:color w:val="000000"/>
          <w:szCs w:val="21"/>
        </w:rPr>
        <w:t>。</w:t>
      </w:r>
    </w:p>
    <w:p w:rsidR="00FF2C65" w:rsidRDefault="00FF2C65" w:rsidP="00FF2C65">
      <w:pPr>
        <w:numPr>
          <w:ilvl w:val="0"/>
          <w:numId w:val="45"/>
        </w:numPr>
        <w:tabs>
          <w:tab w:val="clear" w:pos="420"/>
          <w:tab w:val="left" w:pos="709"/>
        </w:tabs>
        <w:ind w:left="718" w:hangingChars="342" w:hanging="718"/>
        <w:rPr>
          <w:rFonts w:ascii="宋体" w:hAnsi="宋体"/>
          <w:color w:val="000000"/>
          <w:szCs w:val="21"/>
        </w:rPr>
      </w:pPr>
      <w:r>
        <w:rPr>
          <w:rFonts w:ascii="宋体" w:hAnsi="宋体"/>
          <w:color w:val="000000"/>
          <w:szCs w:val="21"/>
        </w:rPr>
        <w:t>综合评估法</w:t>
      </w:r>
      <w:r>
        <w:rPr>
          <w:rFonts w:ascii="宋体" w:hAnsi="宋体" w:hint="eastAsia"/>
          <w:color w:val="000000"/>
          <w:szCs w:val="21"/>
        </w:rPr>
        <w:t>：在招标文件中载明所有详细的量化因素和权重比值。</w:t>
      </w:r>
    </w:p>
    <w:p w:rsidR="00FF2C65" w:rsidRPr="008D5024" w:rsidRDefault="00FF2C65" w:rsidP="00FF2C65">
      <w:pPr>
        <w:pStyle w:val="a"/>
        <w:numPr>
          <w:ilvl w:val="0"/>
          <w:numId w:val="0"/>
          <w:numberingChange w:id="122" w:author="猪猪猫.CN" w:date="2009-04-26T00:44:00Z" w:original="2.%2:29:0: "/>
        </w:numPr>
        <w:outlineLvl w:val="0"/>
      </w:pPr>
      <w:bookmarkStart w:id="123" w:name="_Toc107822512"/>
      <w:bookmarkStart w:id="124" w:name="_Toc226969307"/>
      <w:bookmarkStart w:id="125" w:name="_Toc227057913"/>
      <w:r>
        <w:rPr>
          <w:rFonts w:hint="eastAsia"/>
        </w:rPr>
        <w:t xml:space="preserve">2.29  </w:t>
      </w:r>
      <w:r w:rsidRPr="008D5024">
        <w:rPr>
          <w:rFonts w:hint="eastAsia"/>
        </w:rPr>
        <w:t>关于划分标</w:t>
      </w:r>
      <w:bookmarkEnd w:id="123"/>
      <w:r w:rsidRPr="008D5024">
        <w:rPr>
          <w:rFonts w:hint="eastAsia"/>
        </w:rPr>
        <w:t>包</w:t>
      </w:r>
      <w:bookmarkEnd w:id="124"/>
      <w:bookmarkEnd w:id="125"/>
    </w:p>
    <w:p w:rsidR="00FF2C65" w:rsidRDefault="00FF2C65" w:rsidP="00FF2C65">
      <w:pPr>
        <w:ind w:firstLineChars="200" w:firstLine="420"/>
        <w:rPr>
          <w:rFonts w:ascii="宋体" w:hAnsi="宋体"/>
          <w:bCs/>
          <w:color w:val="000000"/>
          <w:szCs w:val="21"/>
        </w:rPr>
      </w:pPr>
      <w:r>
        <w:rPr>
          <w:rFonts w:ascii="宋体" w:hAnsi="宋体" w:hint="eastAsia"/>
          <w:bCs/>
          <w:color w:val="000000"/>
          <w:szCs w:val="21"/>
        </w:rPr>
        <w:t>如果招标人划分标包，应在</w:t>
      </w:r>
      <w:r>
        <w:rPr>
          <w:rFonts w:ascii="宋体" w:hAnsi="宋体"/>
          <w:color w:val="000000"/>
          <w:szCs w:val="21"/>
        </w:rPr>
        <w:t>“投标人须知前附表”</w:t>
      </w:r>
      <w:r>
        <w:rPr>
          <w:rFonts w:ascii="宋体" w:hAnsi="宋体" w:hint="eastAsia"/>
          <w:bCs/>
          <w:color w:val="000000"/>
          <w:szCs w:val="21"/>
        </w:rPr>
        <w:t>中列出，并列出投标人可以重复投标包的个数，一般每个标包响应的投标人也应满足三家以上。</w:t>
      </w:r>
    </w:p>
    <w:p w:rsidR="00FF2C65" w:rsidRDefault="00FF2C65" w:rsidP="00FF2C65">
      <w:pPr>
        <w:ind w:firstLineChars="200" w:firstLine="420"/>
        <w:rPr>
          <w:rFonts w:ascii="宋体" w:hAnsi="宋体"/>
          <w:color w:val="000000"/>
          <w:szCs w:val="21"/>
        </w:rPr>
      </w:pPr>
      <w:r>
        <w:rPr>
          <w:rFonts w:ascii="宋体" w:hAnsi="宋体" w:hint="eastAsia"/>
          <w:color w:val="000000"/>
          <w:szCs w:val="21"/>
        </w:rPr>
        <w:t>对于划分有多个单项合同的招标项目，招标文件如果允许投标人为获得整个项目合同而提出优惠，评标委员会可以对投标人提出的整体优惠进行审查，以决定是否将招标项目作为一个整体合同授予中标人。将招标项目作为一个整体合同授予的，整体合同中标人的投标应当最有利于招标人。</w:t>
      </w:r>
    </w:p>
    <w:p w:rsidR="00FF2C65" w:rsidRPr="008D5024" w:rsidRDefault="00FF2C65" w:rsidP="00FF2C65">
      <w:pPr>
        <w:pStyle w:val="a"/>
        <w:numPr>
          <w:ilvl w:val="0"/>
          <w:numId w:val="0"/>
          <w:numberingChange w:id="126" w:author="猪猪猫.CN" w:date="2009-04-26T00:44:00Z" w:original="2.%2:30:0: "/>
        </w:numPr>
        <w:outlineLvl w:val="0"/>
      </w:pPr>
      <w:bookmarkStart w:id="127" w:name="_Toc488655857"/>
      <w:bookmarkStart w:id="128" w:name="_Toc107822513"/>
      <w:bookmarkStart w:id="129" w:name="_Toc226969308"/>
      <w:bookmarkStart w:id="130" w:name="_Toc227057914"/>
      <w:r>
        <w:rPr>
          <w:rFonts w:hint="eastAsia"/>
        </w:rPr>
        <w:t xml:space="preserve">2.30  </w:t>
      </w:r>
      <w:r w:rsidRPr="008D5024">
        <w:rPr>
          <w:rFonts w:hint="eastAsia"/>
        </w:rPr>
        <w:t>相关人员的接触</w:t>
      </w:r>
      <w:bookmarkEnd w:id="127"/>
      <w:bookmarkEnd w:id="128"/>
      <w:bookmarkEnd w:id="129"/>
      <w:bookmarkEnd w:id="130"/>
    </w:p>
    <w:p w:rsidR="00FF2C65" w:rsidRDefault="00FF2C65" w:rsidP="00FF2C65">
      <w:pPr>
        <w:numPr>
          <w:ilvl w:val="0"/>
          <w:numId w:val="46"/>
        </w:numPr>
        <w:tabs>
          <w:tab w:val="left" w:pos="720"/>
        </w:tabs>
        <w:spacing w:after="120"/>
        <w:ind w:left="720" w:hanging="720"/>
        <w:rPr>
          <w:rFonts w:ascii="宋体" w:hAnsi="宋体"/>
          <w:color w:val="000000"/>
          <w:szCs w:val="21"/>
        </w:rPr>
      </w:pPr>
      <w:r>
        <w:rPr>
          <w:rFonts w:ascii="宋体" w:hAnsi="宋体"/>
          <w:color w:val="000000"/>
          <w:szCs w:val="21"/>
        </w:rPr>
        <w:t>从开标之日起至授予合同期间，投标人不得就与其投标有关的事项与招标人和评标委员会的人员私下接触。</w:t>
      </w:r>
    </w:p>
    <w:p w:rsidR="00FF2C65" w:rsidRDefault="00FF2C65" w:rsidP="00FF2C65">
      <w:pPr>
        <w:numPr>
          <w:ilvl w:val="0"/>
          <w:numId w:val="46"/>
        </w:numPr>
        <w:tabs>
          <w:tab w:val="left" w:pos="709"/>
        </w:tabs>
        <w:spacing w:after="120"/>
        <w:ind w:left="720" w:hanging="720"/>
        <w:rPr>
          <w:rFonts w:ascii="宋体" w:hAnsi="宋体"/>
          <w:color w:val="000000"/>
          <w:szCs w:val="21"/>
        </w:rPr>
      </w:pPr>
      <w:r>
        <w:rPr>
          <w:rFonts w:ascii="宋体" w:hAnsi="宋体"/>
          <w:color w:val="000000"/>
          <w:szCs w:val="21"/>
        </w:rPr>
        <w:t>投标人试图对招标人和评标委员会的评标、比较或中标候选人的决定进行影响，都可能导致其投标被拒绝。</w:t>
      </w:r>
    </w:p>
    <w:p w:rsidR="00FF2C65" w:rsidRDefault="00FF2C65" w:rsidP="00FF2C65">
      <w:pPr>
        <w:numPr>
          <w:ilvl w:val="0"/>
          <w:numId w:val="46"/>
        </w:numPr>
        <w:tabs>
          <w:tab w:val="left" w:pos="709"/>
        </w:tabs>
        <w:spacing w:after="120"/>
        <w:ind w:left="720" w:hanging="720"/>
        <w:rPr>
          <w:rFonts w:ascii="宋体" w:hAnsi="宋体"/>
          <w:color w:val="000000"/>
          <w:szCs w:val="21"/>
        </w:rPr>
      </w:pPr>
      <w:r>
        <w:rPr>
          <w:rFonts w:ascii="宋体" w:hAnsi="宋体"/>
          <w:color w:val="000000"/>
          <w:szCs w:val="21"/>
        </w:rPr>
        <w:t>在确定中标人之前,招标人不</w:t>
      </w:r>
      <w:r>
        <w:rPr>
          <w:rFonts w:ascii="宋体" w:hAnsi="宋体" w:hint="eastAsia"/>
          <w:color w:val="000000"/>
          <w:szCs w:val="21"/>
        </w:rPr>
        <w:t>得</w:t>
      </w:r>
      <w:r>
        <w:rPr>
          <w:rFonts w:ascii="宋体" w:hAnsi="宋体"/>
          <w:color w:val="000000"/>
          <w:szCs w:val="21"/>
        </w:rPr>
        <w:t>与投标人就投标价格</w:t>
      </w:r>
      <w:r>
        <w:rPr>
          <w:rFonts w:ascii="宋体" w:hAnsi="宋体" w:hint="eastAsia"/>
          <w:color w:val="000000"/>
          <w:szCs w:val="21"/>
        </w:rPr>
        <w:t>，</w:t>
      </w:r>
      <w:r>
        <w:rPr>
          <w:rFonts w:ascii="宋体" w:hAnsi="宋体"/>
          <w:color w:val="000000"/>
          <w:szCs w:val="21"/>
        </w:rPr>
        <w:t>投标方案等实质性内容进行谈判</w:t>
      </w:r>
    </w:p>
    <w:p w:rsidR="00FF2C65" w:rsidRPr="008D5024" w:rsidRDefault="00FF2C65" w:rsidP="00FF2C65">
      <w:pPr>
        <w:pStyle w:val="a"/>
        <w:numPr>
          <w:ilvl w:val="0"/>
          <w:numId w:val="0"/>
          <w:numberingChange w:id="131" w:author="猪猪猫.CN" w:date="2009-04-26T00:44:00Z" w:original="2.%2:31:0: "/>
        </w:numPr>
        <w:outlineLvl w:val="0"/>
      </w:pPr>
      <w:bookmarkStart w:id="132" w:name="_Toc488655860"/>
      <w:bookmarkStart w:id="133" w:name="_Toc107822516"/>
      <w:bookmarkStart w:id="134" w:name="_Toc226969309"/>
      <w:bookmarkStart w:id="135" w:name="_Toc227057915"/>
      <w:r>
        <w:rPr>
          <w:rFonts w:hint="eastAsia"/>
        </w:rPr>
        <w:t xml:space="preserve">2.31  </w:t>
      </w:r>
      <w:r w:rsidRPr="008D5024">
        <w:t>中标通知书</w:t>
      </w:r>
      <w:bookmarkEnd w:id="132"/>
      <w:bookmarkEnd w:id="133"/>
      <w:bookmarkEnd w:id="134"/>
      <w:bookmarkEnd w:id="135"/>
    </w:p>
    <w:p w:rsidR="00FF2C65" w:rsidRDefault="00FF2C65" w:rsidP="00FF2C65">
      <w:pPr>
        <w:numPr>
          <w:ilvl w:val="0"/>
          <w:numId w:val="35"/>
        </w:numPr>
        <w:tabs>
          <w:tab w:val="clear" w:pos="0"/>
          <w:tab w:val="left" w:pos="709"/>
        </w:tabs>
        <w:ind w:left="709" w:hanging="709"/>
        <w:rPr>
          <w:rFonts w:ascii="宋体" w:hAnsi="宋体"/>
          <w:color w:val="000000"/>
          <w:szCs w:val="21"/>
        </w:rPr>
      </w:pPr>
      <w:r>
        <w:rPr>
          <w:rFonts w:ascii="宋体" w:hAnsi="宋体"/>
          <w:color w:val="000000"/>
          <w:szCs w:val="21"/>
        </w:rPr>
        <w:t>中标人确定后，招标人</w:t>
      </w:r>
      <w:r>
        <w:rPr>
          <w:rFonts w:ascii="宋体" w:hAnsi="宋体" w:hint="eastAsia"/>
          <w:color w:val="000000"/>
          <w:szCs w:val="21"/>
        </w:rPr>
        <w:t>或委托招标代理机构</w:t>
      </w:r>
      <w:r>
        <w:rPr>
          <w:rFonts w:ascii="宋体" w:hAnsi="宋体"/>
          <w:color w:val="000000"/>
          <w:szCs w:val="21"/>
        </w:rPr>
        <w:t>向中标人发出中标通知书，同时通知未中标人</w:t>
      </w:r>
      <w:r>
        <w:rPr>
          <w:rFonts w:ascii="宋体" w:hAnsi="宋体" w:hint="eastAsia"/>
          <w:color w:val="000000"/>
          <w:szCs w:val="21"/>
        </w:rPr>
        <w:t>。</w:t>
      </w:r>
    </w:p>
    <w:p w:rsidR="00FF2C65" w:rsidRDefault="00FF2C65" w:rsidP="00FF2C65">
      <w:pPr>
        <w:numPr>
          <w:ilvl w:val="0"/>
          <w:numId w:val="35"/>
        </w:numPr>
        <w:tabs>
          <w:tab w:val="clear" w:pos="0"/>
          <w:tab w:val="left" w:pos="709"/>
        </w:tabs>
        <w:ind w:left="709" w:hanging="709"/>
        <w:rPr>
          <w:rFonts w:ascii="宋体" w:hAnsi="宋体"/>
          <w:color w:val="000000"/>
          <w:szCs w:val="21"/>
        </w:rPr>
      </w:pPr>
      <w:r>
        <w:rPr>
          <w:rFonts w:ascii="宋体" w:hAnsi="宋体"/>
          <w:color w:val="000000"/>
          <w:szCs w:val="21"/>
        </w:rPr>
        <w:t>中标通知书是</w:t>
      </w:r>
      <w:r>
        <w:rPr>
          <w:rFonts w:ascii="宋体" w:hAnsi="宋体" w:hint="eastAsia"/>
          <w:color w:val="000000"/>
          <w:szCs w:val="21"/>
        </w:rPr>
        <w:t>招标投标档案和</w:t>
      </w:r>
      <w:r>
        <w:rPr>
          <w:rFonts w:ascii="宋体" w:hAnsi="宋体"/>
          <w:color w:val="000000"/>
          <w:szCs w:val="21"/>
        </w:rPr>
        <w:t>合同的组成部分。</w:t>
      </w:r>
    </w:p>
    <w:p w:rsidR="00FF2C65" w:rsidRDefault="00FF2C65" w:rsidP="00FF2C65">
      <w:pPr>
        <w:numPr>
          <w:ilvl w:val="0"/>
          <w:numId w:val="35"/>
        </w:numPr>
        <w:tabs>
          <w:tab w:val="clear" w:pos="0"/>
          <w:tab w:val="left" w:pos="709"/>
        </w:tabs>
        <w:ind w:left="709" w:hanging="709"/>
        <w:rPr>
          <w:rFonts w:ascii="宋体" w:hAnsi="宋体"/>
          <w:color w:val="000000"/>
          <w:szCs w:val="21"/>
        </w:rPr>
      </w:pPr>
      <w:r>
        <w:rPr>
          <w:rFonts w:ascii="宋体" w:hAnsi="宋体"/>
          <w:color w:val="000000"/>
          <w:szCs w:val="21"/>
        </w:rPr>
        <w:t>中标通知书对招标人和中标人具有法律约束力。中标通知书发出后，招标人改变中标结果或者中标人放弃中标的，应当承担法律责任。</w:t>
      </w:r>
    </w:p>
    <w:p w:rsidR="00FF2C65" w:rsidRDefault="00FF2C65" w:rsidP="00FF2C65">
      <w:pPr>
        <w:numPr>
          <w:ilvl w:val="0"/>
          <w:numId w:val="35"/>
        </w:numPr>
        <w:tabs>
          <w:tab w:val="clear" w:pos="0"/>
          <w:tab w:val="left" w:pos="709"/>
        </w:tabs>
        <w:ind w:left="709" w:hanging="709"/>
        <w:rPr>
          <w:rFonts w:ascii="宋体" w:hAnsi="宋体"/>
          <w:color w:val="000000"/>
          <w:szCs w:val="21"/>
        </w:rPr>
      </w:pPr>
      <w:r>
        <w:rPr>
          <w:rFonts w:ascii="宋体" w:hAnsi="宋体"/>
          <w:color w:val="000000"/>
          <w:szCs w:val="21"/>
        </w:rPr>
        <w:t>在中标人按照本须知的规定提交履约保证金后，招标人将按照本须知的规定退还所有投标保证金。</w:t>
      </w:r>
    </w:p>
    <w:p w:rsidR="00FF2C65" w:rsidRPr="008D5024" w:rsidRDefault="00FF2C65" w:rsidP="00FF2C65">
      <w:pPr>
        <w:pStyle w:val="a"/>
        <w:numPr>
          <w:ilvl w:val="0"/>
          <w:numId w:val="0"/>
          <w:numberingChange w:id="136" w:author="猪猪猫.CN" w:date="2009-04-26T00:44:00Z" w:original="2.%2:32:0: "/>
        </w:numPr>
        <w:outlineLvl w:val="0"/>
      </w:pPr>
      <w:bookmarkStart w:id="137" w:name="_Toc107822517"/>
      <w:bookmarkStart w:id="138" w:name="_Toc226969310"/>
      <w:bookmarkStart w:id="139" w:name="_Toc227057916"/>
      <w:r>
        <w:rPr>
          <w:rFonts w:hint="eastAsia"/>
        </w:rPr>
        <w:lastRenderedPageBreak/>
        <w:t xml:space="preserve">2.32  </w:t>
      </w:r>
      <w:r w:rsidRPr="008D5024">
        <w:t>签订</w:t>
      </w:r>
      <w:r w:rsidRPr="008D5024">
        <w:rPr>
          <w:rFonts w:hint="eastAsia"/>
        </w:rPr>
        <w:t>书面</w:t>
      </w:r>
      <w:r w:rsidRPr="008D5024">
        <w:t>合同</w:t>
      </w:r>
      <w:bookmarkEnd w:id="137"/>
      <w:bookmarkEnd w:id="138"/>
      <w:bookmarkEnd w:id="139"/>
    </w:p>
    <w:p w:rsidR="00FF2C65" w:rsidRDefault="00FF2C65" w:rsidP="00FF2C65">
      <w:pPr>
        <w:numPr>
          <w:ilvl w:val="0"/>
          <w:numId w:val="36"/>
        </w:numPr>
        <w:tabs>
          <w:tab w:val="clear" w:pos="0"/>
          <w:tab w:val="num" w:pos="720"/>
        </w:tabs>
        <w:ind w:left="720" w:hanging="720"/>
        <w:rPr>
          <w:rFonts w:ascii="宋体" w:hAnsi="宋体"/>
          <w:color w:val="000000"/>
          <w:szCs w:val="21"/>
        </w:rPr>
      </w:pPr>
      <w:r>
        <w:rPr>
          <w:rFonts w:ascii="宋体" w:hAnsi="宋体"/>
          <w:color w:val="000000"/>
          <w:szCs w:val="21"/>
        </w:rPr>
        <w:t>招标人</w:t>
      </w:r>
      <w:r>
        <w:rPr>
          <w:rFonts w:ascii="宋体" w:hAnsi="宋体" w:hint="eastAsia"/>
          <w:color w:val="000000"/>
          <w:szCs w:val="21"/>
        </w:rPr>
        <w:t>在中标通知书中载明</w:t>
      </w:r>
      <w:r>
        <w:rPr>
          <w:rFonts w:ascii="宋体" w:hAnsi="宋体"/>
          <w:color w:val="000000"/>
          <w:szCs w:val="21"/>
        </w:rPr>
        <w:t>与中标人</w:t>
      </w:r>
      <w:r>
        <w:rPr>
          <w:rFonts w:ascii="宋体" w:hAnsi="宋体" w:hint="eastAsia"/>
          <w:color w:val="000000"/>
          <w:szCs w:val="21"/>
        </w:rPr>
        <w:t>签订书面合同的时间地点，</w:t>
      </w:r>
      <w:r>
        <w:rPr>
          <w:rFonts w:ascii="宋体" w:hAnsi="宋体"/>
          <w:color w:val="000000"/>
          <w:szCs w:val="21"/>
        </w:rPr>
        <w:t>招标人与中标人不再订立背离合同实质性内容的其他协议。</w:t>
      </w:r>
    </w:p>
    <w:p w:rsidR="00FF2C65" w:rsidRDefault="00FF2C65" w:rsidP="00FF2C65">
      <w:pPr>
        <w:numPr>
          <w:ilvl w:val="0"/>
          <w:numId w:val="36"/>
        </w:numPr>
        <w:tabs>
          <w:tab w:val="clear" w:pos="0"/>
          <w:tab w:val="left" w:pos="709"/>
        </w:tabs>
        <w:ind w:left="709" w:hanging="703"/>
        <w:rPr>
          <w:rFonts w:ascii="宋体" w:hAnsi="宋体"/>
          <w:color w:val="000000"/>
          <w:szCs w:val="21"/>
        </w:rPr>
      </w:pPr>
      <w:r>
        <w:rPr>
          <w:rFonts w:ascii="宋体" w:hAnsi="宋体"/>
          <w:color w:val="000000"/>
          <w:szCs w:val="21"/>
        </w:rPr>
        <w:t>招标人在发送中标通知书的同时，将把招标文件中提供的合同格式连同</w:t>
      </w:r>
      <w:r>
        <w:rPr>
          <w:rFonts w:ascii="宋体" w:hAnsi="宋体" w:hint="eastAsia"/>
          <w:color w:val="000000"/>
          <w:szCs w:val="21"/>
        </w:rPr>
        <w:t>签订合同的相关事宜同时发送给中标人</w:t>
      </w:r>
      <w:r>
        <w:rPr>
          <w:rFonts w:ascii="宋体" w:hAnsi="宋体"/>
          <w:color w:val="000000"/>
          <w:szCs w:val="21"/>
        </w:rPr>
        <w:t>。</w:t>
      </w:r>
    </w:p>
    <w:p w:rsidR="00FF2C65" w:rsidRDefault="00FF2C65" w:rsidP="00FF2C65">
      <w:pPr>
        <w:numPr>
          <w:ilvl w:val="0"/>
          <w:numId w:val="36"/>
        </w:numPr>
        <w:tabs>
          <w:tab w:val="clear" w:pos="0"/>
          <w:tab w:val="left" w:pos="709"/>
        </w:tabs>
        <w:ind w:left="709" w:hanging="703"/>
        <w:rPr>
          <w:rFonts w:ascii="宋体" w:hAnsi="宋体"/>
          <w:color w:val="000000"/>
          <w:szCs w:val="21"/>
        </w:rPr>
      </w:pPr>
      <w:r>
        <w:rPr>
          <w:rFonts w:ascii="宋体" w:hAnsi="宋体"/>
          <w:color w:val="000000"/>
          <w:szCs w:val="21"/>
        </w:rPr>
        <w:t>中标人在收到</w:t>
      </w:r>
      <w:r>
        <w:rPr>
          <w:rFonts w:ascii="宋体" w:hAnsi="宋体" w:hint="eastAsia"/>
          <w:color w:val="000000"/>
          <w:szCs w:val="21"/>
        </w:rPr>
        <w:t>中标通知书后</w:t>
      </w:r>
      <w:r>
        <w:rPr>
          <w:rFonts w:ascii="宋体" w:hAnsi="宋体" w:hint="eastAsia"/>
          <w:bCs/>
          <w:color w:val="000000"/>
          <w:szCs w:val="21"/>
        </w:rPr>
        <w:t>按</w:t>
      </w:r>
      <w:r>
        <w:rPr>
          <w:rFonts w:ascii="宋体" w:hAnsi="宋体"/>
          <w:color w:val="000000"/>
          <w:szCs w:val="21"/>
        </w:rPr>
        <w:t>招标文件规定的期限内，</w:t>
      </w:r>
      <w:r>
        <w:rPr>
          <w:rFonts w:ascii="宋体" w:hAnsi="宋体" w:hint="eastAsia"/>
          <w:color w:val="000000"/>
          <w:szCs w:val="21"/>
        </w:rPr>
        <w:t>与招标人签订合同</w:t>
      </w:r>
      <w:r>
        <w:rPr>
          <w:rFonts w:ascii="宋体" w:hAnsi="宋体"/>
          <w:color w:val="000000"/>
          <w:szCs w:val="21"/>
        </w:rPr>
        <w:t>。</w:t>
      </w:r>
    </w:p>
    <w:p w:rsidR="00FF2C65" w:rsidRPr="008D5024" w:rsidRDefault="00FF2C65" w:rsidP="00FF2C65">
      <w:pPr>
        <w:pStyle w:val="a"/>
        <w:numPr>
          <w:ilvl w:val="0"/>
          <w:numId w:val="0"/>
          <w:numberingChange w:id="140" w:author="猪猪猫.CN" w:date="2009-04-26T00:44:00Z" w:original="2.%2:33:0: "/>
        </w:numPr>
        <w:outlineLvl w:val="0"/>
      </w:pPr>
      <w:bookmarkStart w:id="141" w:name="_Toc488655865"/>
      <w:bookmarkStart w:id="142" w:name="_Toc107822518"/>
      <w:bookmarkStart w:id="143" w:name="_Toc226969311"/>
      <w:bookmarkStart w:id="144" w:name="_Toc227057917"/>
      <w:r>
        <w:rPr>
          <w:rFonts w:hint="eastAsia"/>
        </w:rPr>
        <w:t xml:space="preserve">2.33  </w:t>
      </w:r>
      <w:r w:rsidRPr="008D5024">
        <w:t>履约保证金</w:t>
      </w:r>
      <w:bookmarkEnd w:id="141"/>
      <w:bookmarkEnd w:id="142"/>
      <w:bookmarkEnd w:id="143"/>
      <w:bookmarkEnd w:id="144"/>
    </w:p>
    <w:p w:rsidR="00FF2C65" w:rsidRDefault="00FF2C65" w:rsidP="00FF2C65">
      <w:pPr>
        <w:numPr>
          <w:ilvl w:val="0"/>
          <w:numId w:val="37"/>
        </w:numPr>
        <w:tabs>
          <w:tab w:val="clear" w:pos="0"/>
          <w:tab w:val="left" w:pos="709"/>
        </w:tabs>
        <w:ind w:left="720" w:hanging="720"/>
        <w:rPr>
          <w:rFonts w:ascii="宋体" w:hAnsi="宋体"/>
          <w:color w:val="000000"/>
          <w:szCs w:val="21"/>
        </w:rPr>
      </w:pPr>
      <w:r>
        <w:rPr>
          <w:rFonts w:ascii="宋体" w:hAnsi="宋体"/>
          <w:color w:val="000000"/>
          <w:szCs w:val="21"/>
        </w:rPr>
        <w:t>中标人在收到招标人的中标通知书后，应按照合同条款的规定，采用招标文件中提供的履约保证金银行保函格式或买方可以接受的其他形式向买方提交履约保证金。</w:t>
      </w:r>
    </w:p>
    <w:p w:rsidR="00FF2C65" w:rsidRDefault="00FF2C65" w:rsidP="00FF2C65">
      <w:pPr>
        <w:numPr>
          <w:ilvl w:val="0"/>
          <w:numId w:val="37"/>
        </w:numPr>
        <w:tabs>
          <w:tab w:val="clear" w:pos="0"/>
          <w:tab w:val="left" w:pos="709"/>
        </w:tabs>
        <w:ind w:left="720" w:hanging="720"/>
        <w:rPr>
          <w:rFonts w:ascii="宋体" w:hAnsi="宋体"/>
          <w:color w:val="000000"/>
          <w:szCs w:val="21"/>
        </w:rPr>
      </w:pPr>
      <w:r>
        <w:rPr>
          <w:rFonts w:ascii="宋体" w:hAnsi="宋体"/>
          <w:color w:val="000000"/>
          <w:szCs w:val="21"/>
        </w:rPr>
        <w:t>如果中标人没有按规定提交履约保证金，招标人将取消该中标，并没收其投标保证金。在此情况下，招标人可将合同授予下一个中标候选人，或重新招标。</w:t>
      </w:r>
    </w:p>
    <w:p w:rsidR="00FF2C65" w:rsidRPr="008D5024" w:rsidRDefault="00FF2C65" w:rsidP="00FF2C65">
      <w:pPr>
        <w:pStyle w:val="a"/>
        <w:numPr>
          <w:ilvl w:val="0"/>
          <w:numId w:val="0"/>
          <w:numberingChange w:id="145" w:author="猪猪猫.CN" w:date="2009-04-26T00:44:00Z" w:original="2.%2:34:0: "/>
        </w:numPr>
        <w:outlineLvl w:val="0"/>
      </w:pPr>
      <w:bookmarkStart w:id="146" w:name="_Toc488655867"/>
      <w:bookmarkStart w:id="147" w:name="_Toc107822519"/>
      <w:bookmarkStart w:id="148" w:name="_Toc226969312"/>
      <w:bookmarkStart w:id="149" w:name="_Toc227057918"/>
      <w:r>
        <w:rPr>
          <w:rFonts w:hint="eastAsia"/>
        </w:rPr>
        <w:t xml:space="preserve">2.34  </w:t>
      </w:r>
      <w:r w:rsidRPr="008D5024">
        <w:rPr>
          <w:rFonts w:hint="eastAsia"/>
        </w:rPr>
        <w:t>招标代理</w:t>
      </w:r>
      <w:r w:rsidRPr="008D5024">
        <w:t>服务费</w:t>
      </w:r>
      <w:bookmarkEnd w:id="146"/>
      <w:bookmarkEnd w:id="147"/>
      <w:bookmarkEnd w:id="148"/>
      <w:bookmarkEnd w:id="149"/>
    </w:p>
    <w:p w:rsidR="00FF2C65" w:rsidRDefault="00FF2C65" w:rsidP="00FF2C65">
      <w:pPr>
        <w:numPr>
          <w:ilvl w:val="0"/>
          <w:numId w:val="38"/>
        </w:numPr>
        <w:tabs>
          <w:tab w:val="clear" w:pos="0"/>
          <w:tab w:val="left" w:pos="709"/>
        </w:tabs>
        <w:ind w:left="720" w:hanging="720"/>
        <w:rPr>
          <w:rFonts w:ascii="宋体" w:hAnsi="宋体"/>
          <w:color w:val="000000"/>
          <w:szCs w:val="21"/>
        </w:rPr>
      </w:pPr>
      <w:r>
        <w:rPr>
          <w:rFonts w:ascii="宋体" w:hAnsi="宋体" w:hint="eastAsia"/>
          <w:color w:val="000000"/>
          <w:szCs w:val="21"/>
        </w:rPr>
        <w:t>采用招标代理方式的，</w:t>
      </w:r>
      <w:r>
        <w:rPr>
          <w:rFonts w:ascii="宋体" w:hAnsi="宋体"/>
          <w:color w:val="000000"/>
          <w:szCs w:val="21"/>
        </w:rPr>
        <w:t>投标人中标后，应</w:t>
      </w:r>
      <w:r>
        <w:rPr>
          <w:rFonts w:ascii="宋体" w:hAnsi="宋体" w:hint="eastAsia"/>
          <w:color w:val="000000"/>
          <w:szCs w:val="21"/>
        </w:rPr>
        <w:t>按照招标文件规定的数额</w:t>
      </w:r>
      <w:r>
        <w:rPr>
          <w:rFonts w:ascii="宋体" w:hAnsi="宋体"/>
          <w:color w:val="000000"/>
          <w:szCs w:val="21"/>
        </w:rPr>
        <w:t>向招标代理机构交</w:t>
      </w:r>
      <w:r>
        <w:rPr>
          <w:rFonts w:ascii="宋体" w:hAnsi="宋体" w:hint="eastAsia"/>
          <w:color w:val="000000"/>
          <w:szCs w:val="21"/>
        </w:rPr>
        <w:t>纳招标代理</w:t>
      </w:r>
      <w:r>
        <w:rPr>
          <w:rFonts w:ascii="宋体" w:hAnsi="宋体"/>
          <w:color w:val="000000"/>
          <w:szCs w:val="21"/>
        </w:rPr>
        <w:t>服务费。</w:t>
      </w:r>
    </w:p>
    <w:p w:rsidR="00FF2C65" w:rsidRDefault="00FF2C65" w:rsidP="00FF2C65">
      <w:pPr>
        <w:numPr>
          <w:ilvl w:val="0"/>
          <w:numId w:val="38"/>
        </w:numPr>
        <w:tabs>
          <w:tab w:val="clear" w:pos="0"/>
          <w:tab w:val="left" w:pos="709"/>
        </w:tabs>
        <w:ind w:left="720" w:hanging="720"/>
        <w:rPr>
          <w:rFonts w:ascii="宋体" w:hAnsi="宋体"/>
          <w:color w:val="000000"/>
          <w:szCs w:val="21"/>
        </w:rPr>
      </w:pPr>
      <w:r>
        <w:rPr>
          <w:rFonts w:ascii="宋体" w:hAnsi="宋体"/>
          <w:color w:val="000000"/>
          <w:szCs w:val="21"/>
        </w:rPr>
        <w:t>招标代理服务费</w:t>
      </w:r>
      <w:r>
        <w:rPr>
          <w:rFonts w:ascii="宋体" w:hAnsi="宋体" w:hint="eastAsia"/>
          <w:color w:val="000000"/>
          <w:szCs w:val="21"/>
        </w:rPr>
        <w:t>按照招标文件规定的形式之一提交。</w:t>
      </w:r>
    </w:p>
    <w:p w:rsidR="00FF2C65" w:rsidRPr="00F31BED" w:rsidRDefault="00FF2C65" w:rsidP="00FF2C65">
      <w:pPr>
        <w:tabs>
          <w:tab w:val="left" w:pos="709"/>
        </w:tabs>
        <w:spacing w:after="120"/>
        <w:rPr>
          <w:rFonts w:ascii="黑体" w:eastAsia="黑体"/>
          <w:sz w:val="28"/>
          <w:szCs w:val="28"/>
        </w:rPr>
      </w:pPr>
      <w:r w:rsidRPr="00F31BED">
        <w:rPr>
          <w:rFonts w:ascii="黑体" w:eastAsia="黑体" w:hAnsi="宋体" w:hint="eastAsia"/>
          <w:color w:val="000000"/>
          <w:sz w:val="28"/>
          <w:szCs w:val="28"/>
        </w:rPr>
        <w:br w:type="page"/>
      </w:r>
      <w:bookmarkStart w:id="150" w:name="_Toc192354834"/>
      <w:bookmarkStart w:id="151" w:name="_Toc193268477"/>
      <w:bookmarkStart w:id="152" w:name="_Toc226969313"/>
      <w:bookmarkStart w:id="153" w:name="_Toc227057919"/>
      <w:r w:rsidRPr="00F31BED">
        <w:rPr>
          <w:rFonts w:ascii="黑体" w:eastAsia="黑体" w:hint="eastAsia"/>
          <w:sz w:val="28"/>
          <w:szCs w:val="28"/>
        </w:rPr>
        <w:lastRenderedPageBreak/>
        <w:t>投标人须知附件一：开标记录表</w:t>
      </w:r>
      <w:bookmarkEnd w:id="150"/>
      <w:bookmarkEnd w:id="151"/>
      <w:bookmarkEnd w:id="152"/>
      <w:bookmarkEnd w:id="153"/>
    </w:p>
    <w:p w:rsidR="00FF2C65" w:rsidRDefault="00FF2C65" w:rsidP="00FF2C65">
      <w:pPr>
        <w:spacing w:beforeLines="100" w:before="380"/>
        <w:outlineLvl w:val="3"/>
        <w:rPr>
          <w:rFonts w:ascii="宋体" w:hAnsi="宋体"/>
          <w:b/>
          <w:bCs/>
          <w:color w:val="000000"/>
          <w:sz w:val="28"/>
          <w:szCs w:val="28"/>
        </w:rPr>
      </w:pPr>
    </w:p>
    <w:p w:rsidR="00FF2C65" w:rsidRDefault="00FF2C65" w:rsidP="00FF2C65">
      <w:pPr>
        <w:spacing w:afterLines="100" w:after="380"/>
        <w:jc w:val="center"/>
        <w:rPr>
          <w:rFonts w:ascii="宋体" w:hAnsi="宋体"/>
          <w:b/>
          <w:bCs/>
          <w:color w:val="000000"/>
          <w:sz w:val="24"/>
        </w:rPr>
      </w:pPr>
      <w:r w:rsidRPr="008D5024">
        <w:rPr>
          <w:rFonts w:ascii="宋体" w:hAnsi="宋体" w:hint="eastAsia"/>
          <w:b/>
          <w:bCs/>
          <w:color w:val="000000"/>
          <w:sz w:val="24"/>
        </w:rPr>
        <w:t>开标记录表</w:t>
      </w:r>
    </w:p>
    <w:p w:rsidR="00FF2C65" w:rsidRPr="00C91833" w:rsidRDefault="00FF2C65" w:rsidP="00FF2C65">
      <w:pPr>
        <w:jc w:val="center"/>
        <w:rPr>
          <w:rFonts w:ascii="宋体" w:hAnsi="宋体"/>
          <w:bCs/>
          <w:color w:val="000000"/>
          <w:szCs w:val="21"/>
        </w:rPr>
      </w:pPr>
    </w:p>
    <w:p w:rsidR="00FF2C65" w:rsidRPr="008D5024" w:rsidRDefault="00FF2C65" w:rsidP="00FF2C65">
      <w:pPr>
        <w:spacing w:afterLines="100" w:after="380"/>
        <w:rPr>
          <w:rFonts w:ascii="宋体" w:hAnsi="宋体"/>
          <w:bCs/>
          <w:color w:val="000000"/>
          <w:sz w:val="24"/>
        </w:rPr>
      </w:pPr>
      <w:r w:rsidRPr="008D5024">
        <w:rPr>
          <w:rFonts w:ascii="宋体" w:hAnsi="宋体" w:hint="eastAsia"/>
          <w:bCs/>
          <w:color w:val="000000"/>
          <w:sz w:val="24"/>
        </w:rPr>
        <w:t>招标编号：__________________________.</w:t>
      </w:r>
      <w:r>
        <w:rPr>
          <w:rFonts w:ascii="宋体" w:hAnsi="宋体" w:hint="eastAsia"/>
          <w:bCs/>
          <w:color w:val="000000"/>
          <w:sz w:val="24"/>
        </w:rPr>
        <w:t xml:space="preserve"> </w:t>
      </w:r>
      <w:r w:rsidRPr="008D5024">
        <w:rPr>
          <w:rFonts w:ascii="宋体" w:hAnsi="宋体" w:hint="eastAsia"/>
          <w:bCs/>
          <w:color w:val="000000"/>
          <w:sz w:val="24"/>
        </w:rPr>
        <w:t>时间:___________________________</w:t>
      </w:r>
    </w:p>
    <w:p w:rsidR="00FF2C65" w:rsidRDefault="00FF2C65" w:rsidP="00FF2C65">
      <w:pPr>
        <w:rPr>
          <w:rFonts w:ascii="宋体" w:hAnsi="宋体"/>
          <w:bCs/>
          <w:color w:val="000000"/>
          <w:sz w:val="24"/>
        </w:rPr>
      </w:pPr>
      <w:r w:rsidRPr="008D5024">
        <w:rPr>
          <w:rFonts w:ascii="宋体" w:hAnsi="宋体" w:hint="eastAsia"/>
          <w:bCs/>
          <w:color w:val="000000"/>
          <w:sz w:val="24"/>
        </w:rPr>
        <w:t>项目名称: __________________________.</w:t>
      </w:r>
      <w:r>
        <w:rPr>
          <w:rFonts w:ascii="宋体" w:hAnsi="宋体" w:hint="eastAsia"/>
          <w:bCs/>
          <w:color w:val="000000"/>
          <w:sz w:val="24"/>
        </w:rPr>
        <w:t xml:space="preserve"> </w:t>
      </w:r>
      <w:r w:rsidRPr="008D5024">
        <w:rPr>
          <w:rFonts w:ascii="宋体" w:hAnsi="宋体" w:hint="eastAsia"/>
          <w:bCs/>
          <w:color w:val="000000"/>
          <w:sz w:val="24"/>
        </w:rPr>
        <w:t>地点：__________________________</w:t>
      </w:r>
    </w:p>
    <w:p w:rsidR="00FF2C65" w:rsidRPr="008D5024" w:rsidRDefault="00FF2C65" w:rsidP="00FF2C65">
      <w:pPr>
        <w:rPr>
          <w:rFonts w:ascii="宋体" w:hAnsi="宋体"/>
          <w:bCs/>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
        <w:gridCol w:w="2257"/>
        <w:gridCol w:w="1883"/>
        <w:gridCol w:w="1040"/>
        <w:gridCol w:w="1705"/>
        <w:gridCol w:w="697"/>
      </w:tblGrid>
      <w:tr w:rsidR="00FF2C65" w:rsidRPr="008D5024" w:rsidTr="00DC3EA8">
        <w:trPr>
          <w:jc w:val="center"/>
        </w:trPr>
        <w:tc>
          <w:tcPr>
            <w:tcW w:w="893" w:type="dxa"/>
            <w:vAlign w:val="center"/>
          </w:tcPr>
          <w:p w:rsidR="00FF2C65" w:rsidRPr="0089639C" w:rsidRDefault="00FF2C65" w:rsidP="00DC3EA8">
            <w:pPr>
              <w:jc w:val="center"/>
              <w:rPr>
                <w:rFonts w:ascii="宋体" w:hAnsi="宋体"/>
                <w:bCs/>
                <w:color w:val="000000"/>
                <w:szCs w:val="21"/>
              </w:rPr>
            </w:pPr>
            <w:r w:rsidRPr="0089639C">
              <w:rPr>
                <w:rFonts w:ascii="宋体" w:hAnsi="宋体" w:hint="eastAsia"/>
                <w:bCs/>
                <w:color w:val="000000"/>
                <w:szCs w:val="21"/>
              </w:rPr>
              <w:t>序号</w:t>
            </w:r>
          </w:p>
        </w:tc>
        <w:tc>
          <w:tcPr>
            <w:tcW w:w="2257" w:type="dxa"/>
            <w:vAlign w:val="center"/>
          </w:tcPr>
          <w:p w:rsidR="00FF2C65" w:rsidRPr="0089639C" w:rsidRDefault="00FF2C65" w:rsidP="00DC3EA8">
            <w:pPr>
              <w:jc w:val="center"/>
              <w:rPr>
                <w:rFonts w:ascii="宋体" w:hAnsi="宋体"/>
                <w:bCs/>
                <w:color w:val="000000"/>
                <w:szCs w:val="21"/>
              </w:rPr>
            </w:pPr>
            <w:r w:rsidRPr="0089639C">
              <w:rPr>
                <w:rFonts w:ascii="宋体" w:hAnsi="宋体" w:hint="eastAsia"/>
                <w:bCs/>
                <w:color w:val="000000"/>
                <w:szCs w:val="21"/>
              </w:rPr>
              <w:t>投标人</w:t>
            </w:r>
          </w:p>
        </w:tc>
        <w:tc>
          <w:tcPr>
            <w:tcW w:w="1883" w:type="dxa"/>
            <w:vAlign w:val="center"/>
          </w:tcPr>
          <w:p w:rsidR="00FF2C65" w:rsidRPr="0089639C" w:rsidRDefault="00FF2C65" w:rsidP="00DC3EA8">
            <w:pPr>
              <w:jc w:val="center"/>
              <w:rPr>
                <w:rFonts w:ascii="宋体" w:hAnsi="宋体"/>
                <w:bCs/>
                <w:color w:val="000000"/>
                <w:szCs w:val="21"/>
              </w:rPr>
            </w:pPr>
            <w:r w:rsidRPr="0089639C">
              <w:rPr>
                <w:rFonts w:ascii="宋体" w:hAnsi="宋体" w:hint="eastAsia"/>
                <w:bCs/>
                <w:color w:val="000000"/>
                <w:szCs w:val="21"/>
              </w:rPr>
              <w:t>投标总报价（元）</w:t>
            </w:r>
          </w:p>
        </w:tc>
        <w:tc>
          <w:tcPr>
            <w:tcW w:w="1040" w:type="dxa"/>
            <w:vAlign w:val="center"/>
          </w:tcPr>
          <w:p w:rsidR="00FF2C65" w:rsidRPr="0089639C" w:rsidRDefault="00FF2C65" w:rsidP="00DC3EA8">
            <w:pPr>
              <w:jc w:val="center"/>
              <w:rPr>
                <w:rFonts w:ascii="宋体" w:hAnsi="宋体"/>
                <w:bCs/>
                <w:color w:val="000000"/>
                <w:szCs w:val="21"/>
              </w:rPr>
            </w:pPr>
            <w:r w:rsidRPr="0089639C">
              <w:rPr>
                <w:rFonts w:ascii="宋体" w:hAnsi="宋体" w:hint="eastAsia"/>
                <w:bCs/>
                <w:color w:val="000000"/>
                <w:szCs w:val="21"/>
              </w:rPr>
              <w:t>交货期</w:t>
            </w:r>
          </w:p>
        </w:tc>
        <w:tc>
          <w:tcPr>
            <w:tcW w:w="1705" w:type="dxa"/>
            <w:vAlign w:val="center"/>
          </w:tcPr>
          <w:p w:rsidR="00FF2C65" w:rsidRPr="0089639C" w:rsidRDefault="00FF2C65" w:rsidP="00DC3EA8">
            <w:pPr>
              <w:jc w:val="center"/>
              <w:rPr>
                <w:rFonts w:ascii="宋体" w:hAnsi="宋体"/>
                <w:bCs/>
                <w:color w:val="000000"/>
                <w:szCs w:val="21"/>
              </w:rPr>
            </w:pPr>
            <w:r w:rsidRPr="0089639C">
              <w:rPr>
                <w:rFonts w:ascii="宋体" w:hAnsi="宋体" w:hint="eastAsia"/>
                <w:bCs/>
                <w:color w:val="000000"/>
                <w:szCs w:val="21"/>
              </w:rPr>
              <w:t>投标保证金</w:t>
            </w:r>
          </w:p>
        </w:tc>
        <w:tc>
          <w:tcPr>
            <w:tcW w:w="697" w:type="dxa"/>
            <w:vAlign w:val="center"/>
          </w:tcPr>
          <w:p w:rsidR="00FF2C65" w:rsidRPr="0089639C" w:rsidRDefault="00FF2C65" w:rsidP="00DC3EA8">
            <w:pPr>
              <w:jc w:val="center"/>
              <w:rPr>
                <w:rFonts w:ascii="宋体" w:hAnsi="宋体"/>
                <w:bCs/>
                <w:color w:val="000000"/>
                <w:szCs w:val="21"/>
              </w:rPr>
            </w:pPr>
            <w:r w:rsidRPr="0089639C">
              <w:rPr>
                <w:rFonts w:ascii="宋体" w:hAnsi="宋体" w:hint="eastAsia"/>
                <w:bCs/>
                <w:color w:val="000000"/>
                <w:szCs w:val="21"/>
              </w:rPr>
              <w:t>备注</w:t>
            </w:r>
          </w:p>
        </w:tc>
      </w:tr>
      <w:tr w:rsidR="00FF2C65" w:rsidRPr="008D5024" w:rsidTr="00DC3EA8">
        <w:trPr>
          <w:jc w:val="center"/>
        </w:trPr>
        <w:tc>
          <w:tcPr>
            <w:tcW w:w="893" w:type="dxa"/>
          </w:tcPr>
          <w:p w:rsidR="00FF2C65" w:rsidRPr="0089639C" w:rsidRDefault="00FF2C65" w:rsidP="00DC3EA8">
            <w:pPr>
              <w:rPr>
                <w:rFonts w:ascii="宋体" w:hAnsi="宋体"/>
                <w:bCs/>
                <w:color w:val="000000"/>
                <w:szCs w:val="21"/>
              </w:rPr>
            </w:pPr>
          </w:p>
        </w:tc>
        <w:tc>
          <w:tcPr>
            <w:tcW w:w="2257" w:type="dxa"/>
          </w:tcPr>
          <w:p w:rsidR="00FF2C65" w:rsidRPr="0089639C" w:rsidRDefault="00FF2C65" w:rsidP="00DC3EA8">
            <w:pPr>
              <w:rPr>
                <w:rFonts w:ascii="宋体" w:hAnsi="宋体"/>
                <w:bCs/>
                <w:color w:val="000000"/>
                <w:szCs w:val="21"/>
              </w:rPr>
            </w:pPr>
          </w:p>
        </w:tc>
        <w:tc>
          <w:tcPr>
            <w:tcW w:w="1883" w:type="dxa"/>
          </w:tcPr>
          <w:p w:rsidR="00FF2C65" w:rsidRPr="0089639C" w:rsidRDefault="00FF2C65" w:rsidP="00DC3EA8">
            <w:pPr>
              <w:rPr>
                <w:rFonts w:ascii="宋体" w:hAnsi="宋体"/>
                <w:bCs/>
                <w:color w:val="000000"/>
                <w:szCs w:val="21"/>
              </w:rPr>
            </w:pPr>
          </w:p>
        </w:tc>
        <w:tc>
          <w:tcPr>
            <w:tcW w:w="1040" w:type="dxa"/>
          </w:tcPr>
          <w:p w:rsidR="00FF2C65" w:rsidRPr="0089639C" w:rsidRDefault="00FF2C65" w:rsidP="00DC3EA8">
            <w:pPr>
              <w:rPr>
                <w:rFonts w:ascii="宋体" w:hAnsi="宋体"/>
                <w:bCs/>
                <w:color w:val="000000"/>
                <w:szCs w:val="21"/>
              </w:rPr>
            </w:pPr>
          </w:p>
        </w:tc>
        <w:tc>
          <w:tcPr>
            <w:tcW w:w="1705" w:type="dxa"/>
          </w:tcPr>
          <w:p w:rsidR="00FF2C65" w:rsidRPr="0089639C" w:rsidRDefault="00FF2C65" w:rsidP="00DC3EA8">
            <w:pPr>
              <w:rPr>
                <w:rFonts w:ascii="宋体" w:hAnsi="宋体"/>
                <w:bCs/>
                <w:color w:val="000000"/>
                <w:szCs w:val="21"/>
              </w:rPr>
            </w:pPr>
          </w:p>
        </w:tc>
        <w:tc>
          <w:tcPr>
            <w:tcW w:w="697" w:type="dxa"/>
          </w:tcPr>
          <w:p w:rsidR="00FF2C65" w:rsidRPr="0089639C" w:rsidRDefault="00FF2C65" w:rsidP="00DC3EA8">
            <w:pPr>
              <w:rPr>
                <w:rFonts w:ascii="宋体" w:hAnsi="宋体"/>
                <w:bCs/>
                <w:color w:val="000000"/>
                <w:szCs w:val="21"/>
              </w:rPr>
            </w:pPr>
          </w:p>
        </w:tc>
      </w:tr>
      <w:tr w:rsidR="00FF2C65" w:rsidRPr="008D5024" w:rsidTr="00DC3EA8">
        <w:trPr>
          <w:jc w:val="center"/>
        </w:trPr>
        <w:tc>
          <w:tcPr>
            <w:tcW w:w="893" w:type="dxa"/>
          </w:tcPr>
          <w:p w:rsidR="00FF2C65" w:rsidRPr="0089639C" w:rsidRDefault="00FF2C65" w:rsidP="00DC3EA8">
            <w:pPr>
              <w:rPr>
                <w:rFonts w:ascii="宋体" w:hAnsi="宋体"/>
                <w:bCs/>
                <w:color w:val="000000"/>
                <w:szCs w:val="21"/>
              </w:rPr>
            </w:pPr>
          </w:p>
        </w:tc>
        <w:tc>
          <w:tcPr>
            <w:tcW w:w="2257" w:type="dxa"/>
          </w:tcPr>
          <w:p w:rsidR="00FF2C65" w:rsidRPr="0089639C" w:rsidRDefault="00FF2C65" w:rsidP="00DC3EA8">
            <w:pPr>
              <w:rPr>
                <w:rFonts w:ascii="宋体" w:hAnsi="宋体"/>
                <w:bCs/>
                <w:color w:val="000000"/>
                <w:szCs w:val="21"/>
              </w:rPr>
            </w:pPr>
          </w:p>
        </w:tc>
        <w:tc>
          <w:tcPr>
            <w:tcW w:w="1883" w:type="dxa"/>
          </w:tcPr>
          <w:p w:rsidR="00FF2C65" w:rsidRPr="0089639C" w:rsidRDefault="00FF2C65" w:rsidP="00DC3EA8">
            <w:pPr>
              <w:rPr>
                <w:rFonts w:ascii="宋体" w:hAnsi="宋体"/>
                <w:bCs/>
                <w:color w:val="000000"/>
                <w:szCs w:val="21"/>
              </w:rPr>
            </w:pPr>
          </w:p>
        </w:tc>
        <w:tc>
          <w:tcPr>
            <w:tcW w:w="1040" w:type="dxa"/>
          </w:tcPr>
          <w:p w:rsidR="00FF2C65" w:rsidRPr="0089639C" w:rsidRDefault="00FF2C65" w:rsidP="00DC3EA8">
            <w:pPr>
              <w:rPr>
                <w:rFonts w:ascii="宋体" w:hAnsi="宋体"/>
                <w:bCs/>
                <w:color w:val="000000"/>
                <w:szCs w:val="21"/>
              </w:rPr>
            </w:pPr>
          </w:p>
        </w:tc>
        <w:tc>
          <w:tcPr>
            <w:tcW w:w="1705" w:type="dxa"/>
          </w:tcPr>
          <w:p w:rsidR="00FF2C65" w:rsidRPr="0089639C" w:rsidRDefault="00FF2C65" w:rsidP="00DC3EA8">
            <w:pPr>
              <w:rPr>
                <w:rFonts w:ascii="宋体" w:hAnsi="宋体"/>
                <w:bCs/>
                <w:color w:val="000000"/>
                <w:szCs w:val="21"/>
              </w:rPr>
            </w:pPr>
          </w:p>
        </w:tc>
        <w:tc>
          <w:tcPr>
            <w:tcW w:w="697" w:type="dxa"/>
          </w:tcPr>
          <w:p w:rsidR="00FF2C65" w:rsidRPr="0089639C" w:rsidRDefault="00FF2C65" w:rsidP="00DC3EA8">
            <w:pPr>
              <w:rPr>
                <w:rFonts w:ascii="宋体" w:hAnsi="宋体"/>
                <w:bCs/>
                <w:color w:val="000000"/>
                <w:szCs w:val="21"/>
              </w:rPr>
            </w:pPr>
          </w:p>
        </w:tc>
      </w:tr>
      <w:tr w:rsidR="00FF2C65" w:rsidRPr="008D5024" w:rsidTr="00DC3EA8">
        <w:trPr>
          <w:jc w:val="center"/>
        </w:trPr>
        <w:tc>
          <w:tcPr>
            <w:tcW w:w="893" w:type="dxa"/>
          </w:tcPr>
          <w:p w:rsidR="00FF2C65" w:rsidRPr="0089639C" w:rsidRDefault="00FF2C65" w:rsidP="00DC3EA8">
            <w:pPr>
              <w:rPr>
                <w:rFonts w:ascii="宋体" w:hAnsi="宋体"/>
                <w:bCs/>
                <w:color w:val="000000"/>
                <w:szCs w:val="21"/>
              </w:rPr>
            </w:pPr>
          </w:p>
        </w:tc>
        <w:tc>
          <w:tcPr>
            <w:tcW w:w="2257" w:type="dxa"/>
          </w:tcPr>
          <w:p w:rsidR="00FF2C65" w:rsidRPr="0089639C" w:rsidRDefault="00FF2C65" w:rsidP="00DC3EA8">
            <w:pPr>
              <w:rPr>
                <w:rFonts w:ascii="宋体" w:hAnsi="宋体"/>
                <w:bCs/>
                <w:color w:val="000000"/>
                <w:szCs w:val="21"/>
              </w:rPr>
            </w:pPr>
          </w:p>
        </w:tc>
        <w:tc>
          <w:tcPr>
            <w:tcW w:w="1883" w:type="dxa"/>
          </w:tcPr>
          <w:p w:rsidR="00FF2C65" w:rsidRPr="0089639C" w:rsidRDefault="00FF2C65" w:rsidP="00DC3EA8">
            <w:pPr>
              <w:rPr>
                <w:rFonts w:ascii="宋体" w:hAnsi="宋体"/>
                <w:bCs/>
                <w:color w:val="000000"/>
                <w:szCs w:val="21"/>
              </w:rPr>
            </w:pPr>
          </w:p>
        </w:tc>
        <w:tc>
          <w:tcPr>
            <w:tcW w:w="1040" w:type="dxa"/>
          </w:tcPr>
          <w:p w:rsidR="00FF2C65" w:rsidRPr="0089639C" w:rsidRDefault="00FF2C65" w:rsidP="00DC3EA8">
            <w:pPr>
              <w:rPr>
                <w:rFonts w:ascii="宋体" w:hAnsi="宋体"/>
                <w:bCs/>
                <w:color w:val="000000"/>
                <w:szCs w:val="21"/>
              </w:rPr>
            </w:pPr>
          </w:p>
        </w:tc>
        <w:tc>
          <w:tcPr>
            <w:tcW w:w="1705" w:type="dxa"/>
          </w:tcPr>
          <w:p w:rsidR="00FF2C65" w:rsidRPr="0089639C" w:rsidRDefault="00FF2C65" w:rsidP="00DC3EA8">
            <w:pPr>
              <w:rPr>
                <w:rFonts w:ascii="宋体" w:hAnsi="宋体"/>
                <w:bCs/>
                <w:color w:val="000000"/>
                <w:szCs w:val="21"/>
              </w:rPr>
            </w:pPr>
          </w:p>
        </w:tc>
        <w:tc>
          <w:tcPr>
            <w:tcW w:w="697" w:type="dxa"/>
          </w:tcPr>
          <w:p w:rsidR="00FF2C65" w:rsidRPr="0089639C" w:rsidRDefault="00FF2C65" w:rsidP="00DC3EA8">
            <w:pPr>
              <w:rPr>
                <w:rFonts w:ascii="宋体" w:hAnsi="宋体"/>
                <w:bCs/>
                <w:color w:val="000000"/>
                <w:szCs w:val="21"/>
              </w:rPr>
            </w:pPr>
          </w:p>
        </w:tc>
      </w:tr>
      <w:tr w:rsidR="00FF2C65" w:rsidRPr="008D5024" w:rsidTr="00DC3EA8">
        <w:trPr>
          <w:jc w:val="center"/>
        </w:trPr>
        <w:tc>
          <w:tcPr>
            <w:tcW w:w="893" w:type="dxa"/>
          </w:tcPr>
          <w:p w:rsidR="00FF2C65" w:rsidRPr="0089639C" w:rsidRDefault="00FF2C65" w:rsidP="00DC3EA8">
            <w:pPr>
              <w:rPr>
                <w:rFonts w:ascii="宋体" w:hAnsi="宋体"/>
                <w:bCs/>
                <w:color w:val="000000"/>
                <w:szCs w:val="21"/>
              </w:rPr>
            </w:pPr>
          </w:p>
        </w:tc>
        <w:tc>
          <w:tcPr>
            <w:tcW w:w="2257" w:type="dxa"/>
          </w:tcPr>
          <w:p w:rsidR="00FF2C65" w:rsidRPr="0089639C" w:rsidRDefault="00FF2C65" w:rsidP="00DC3EA8">
            <w:pPr>
              <w:rPr>
                <w:rFonts w:ascii="宋体" w:hAnsi="宋体"/>
                <w:bCs/>
                <w:color w:val="000000"/>
                <w:szCs w:val="21"/>
              </w:rPr>
            </w:pPr>
          </w:p>
        </w:tc>
        <w:tc>
          <w:tcPr>
            <w:tcW w:w="1883" w:type="dxa"/>
          </w:tcPr>
          <w:p w:rsidR="00FF2C65" w:rsidRPr="0089639C" w:rsidRDefault="00FF2C65" w:rsidP="00DC3EA8">
            <w:pPr>
              <w:rPr>
                <w:rFonts w:ascii="宋体" w:hAnsi="宋体"/>
                <w:bCs/>
                <w:color w:val="000000"/>
                <w:szCs w:val="21"/>
              </w:rPr>
            </w:pPr>
          </w:p>
        </w:tc>
        <w:tc>
          <w:tcPr>
            <w:tcW w:w="1040" w:type="dxa"/>
          </w:tcPr>
          <w:p w:rsidR="00FF2C65" w:rsidRPr="0089639C" w:rsidRDefault="00FF2C65" w:rsidP="00DC3EA8">
            <w:pPr>
              <w:rPr>
                <w:rFonts w:ascii="宋体" w:hAnsi="宋体"/>
                <w:bCs/>
                <w:color w:val="000000"/>
                <w:szCs w:val="21"/>
              </w:rPr>
            </w:pPr>
          </w:p>
        </w:tc>
        <w:tc>
          <w:tcPr>
            <w:tcW w:w="1705" w:type="dxa"/>
          </w:tcPr>
          <w:p w:rsidR="00FF2C65" w:rsidRPr="0089639C" w:rsidRDefault="00FF2C65" w:rsidP="00DC3EA8">
            <w:pPr>
              <w:rPr>
                <w:rFonts w:ascii="宋体" w:hAnsi="宋体"/>
                <w:bCs/>
                <w:color w:val="000000"/>
                <w:szCs w:val="21"/>
              </w:rPr>
            </w:pPr>
          </w:p>
        </w:tc>
        <w:tc>
          <w:tcPr>
            <w:tcW w:w="697" w:type="dxa"/>
          </w:tcPr>
          <w:p w:rsidR="00FF2C65" w:rsidRPr="0089639C" w:rsidRDefault="00FF2C65" w:rsidP="00DC3EA8">
            <w:pPr>
              <w:rPr>
                <w:rFonts w:ascii="宋体" w:hAnsi="宋体"/>
                <w:bCs/>
                <w:color w:val="000000"/>
                <w:szCs w:val="21"/>
              </w:rPr>
            </w:pPr>
          </w:p>
        </w:tc>
      </w:tr>
      <w:tr w:rsidR="00FF2C65" w:rsidRPr="008D5024" w:rsidTr="00DC3EA8">
        <w:trPr>
          <w:jc w:val="center"/>
        </w:trPr>
        <w:tc>
          <w:tcPr>
            <w:tcW w:w="893" w:type="dxa"/>
          </w:tcPr>
          <w:p w:rsidR="00FF2C65" w:rsidRPr="0089639C" w:rsidRDefault="00FF2C65" w:rsidP="00DC3EA8">
            <w:pPr>
              <w:rPr>
                <w:rFonts w:ascii="宋体" w:hAnsi="宋体"/>
                <w:bCs/>
                <w:color w:val="000000"/>
                <w:szCs w:val="21"/>
              </w:rPr>
            </w:pPr>
          </w:p>
        </w:tc>
        <w:tc>
          <w:tcPr>
            <w:tcW w:w="2257" w:type="dxa"/>
          </w:tcPr>
          <w:p w:rsidR="00FF2C65" w:rsidRPr="0089639C" w:rsidRDefault="00FF2C65" w:rsidP="00DC3EA8">
            <w:pPr>
              <w:rPr>
                <w:rFonts w:ascii="宋体" w:hAnsi="宋体"/>
                <w:bCs/>
                <w:color w:val="000000"/>
                <w:szCs w:val="21"/>
              </w:rPr>
            </w:pPr>
          </w:p>
        </w:tc>
        <w:tc>
          <w:tcPr>
            <w:tcW w:w="1883" w:type="dxa"/>
          </w:tcPr>
          <w:p w:rsidR="00FF2C65" w:rsidRPr="0089639C" w:rsidRDefault="00FF2C65" w:rsidP="00DC3EA8">
            <w:pPr>
              <w:rPr>
                <w:rFonts w:ascii="宋体" w:hAnsi="宋体"/>
                <w:bCs/>
                <w:color w:val="000000"/>
                <w:szCs w:val="21"/>
              </w:rPr>
            </w:pPr>
          </w:p>
        </w:tc>
        <w:tc>
          <w:tcPr>
            <w:tcW w:w="1040" w:type="dxa"/>
          </w:tcPr>
          <w:p w:rsidR="00FF2C65" w:rsidRPr="0089639C" w:rsidRDefault="00FF2C65" w:rsidP="00DC3EA8">
            <w:pPr>
              <w:rPr>
                <w:rFonts w:ascii="宋体" w:hAnsi="宋体"/>
                <w:bCs/>
                <w:color w:val="000000"/>
                <w:szCs w:val="21"/>
              </w:rPr>
            </w:pPr>
          </w:p>
        </w:tc>
        <w:tc>
          <w:tcPr>
            <w:tcW w:w="1705" w:type="dxa"/>
          </w:tcPr>
          <w:p w:rsidR="00FF2C65" w:rsidRPr="0089639C" w:rsidRDefault="00FF2C65" w:rsidP="00DC3EA8">
            <w:pPr>
              <w:rPr>
                <w:rFonts w:ascii="宋体" w:hAnsi="宋体"/>
                <w:bCs/>
                <w:color w:val="000000"/>
                <w:szCs w:val="21"/>
              </w:rPr>
            </w:pPr>
          </w:p>
        </w:tc>
        <w:tc>
          <w:tcPr>
            <w:tcW w:w="697" w:type="dxa"/>
          </w:tcPr>
          <w:p w:rsidR="00FF2C65" w:rsidRPr="0089639C" w:rsidRDefault="00FF2C65" w:rsidP="00DC3EA8">
            <w:pPr>
              <w:rPr>
                <w:rFonts w:ascii="宋体" w:hAnsi="宋体"/>
                <w:bCs/>
                <w:color w:val="000000"/>
                <w:szCs w:val="21"/>
              </w:rPr>
            </w:pPr>
          </w:p>
        </w:tc>
      </w:tr>
    </w:tbl>
    <w:p w:rsidR="00FF2C65" w:rsidRPr="006D2589" w:rsidRDefault="00FF2C65" w:rsidP="00FF2C65">
      <w:pPr>
        <w:spacing w:beforeLines="50" w:before="190"/>
        <w:ind w:firstLineChars="196" w:firstLine="470"/>
        <w:rPr>
          <w:bCs/>
          <w:color w:val="000000"/>
          <w:szCs w:val="21"/>
        </w:rPr>
      </w:pPr>
      <w:r w:rsidRPr="008D5024">
        <w:rPr>
          <w:rFonts w:ascii="宋体" w:hAnsi="宋体" w:hint="eastAsia"/>
          <w:bCs/>
          <w:color w:val="000000"/>
          <w:sz w:val="24"/>
        </w:rPr>
        <w:t>（1）按提交投标</w:t>
      </w:r>
      <w:r w:rsidRPr="006D2589">
        <w:rPr>
          <w:rFonts w:hAnsi="宋体"/>
          <w:bCs/>
          <w:color w:val="000000"/>
          <w:szCs w:val="21"/>
        </w:rPr>
        <w:t>文件顺序开标。</w:t>
      </w:r>
    </w:p>
    <w:p w:rsidR="00FF2C65" w:rsidRPr="006D2589" w:rsidRDefault="00FF2C65" w:rsidP="00FF2C65">
      <w:pPr>
        <w:spacing w:beforeLines="50" w:before="190"/>
        <w:ind w:firstLineChars="245" w:firstLine="514"/>
        <w:rPr>
          <w:bCs/>
          <w:color w:val="000000"/>
          <w:szCs w:val="21"/>
        </w:rPr>
      </w:pPr>
      <w:r w:rsidRPr="006D2589">
        <w:rPr>
          <w:rFonts w:hAnsi="宋体"/>
          <w:bCs/>
          <w:color w:val="000000"/>
          <w:szCs w:val="21"/>
        </w:rPr>
        <w:t>（</w:t>
      </w:r>
      <w:r w:rsidRPr="006D2589">
        <w:rPr>
          <w:bCs/>
          <w:color w:val="000000"/>
          <w:szCs w:val="21"/>
        </w:rPr>
        <w:t>2</w:t>
      </w:r>
      <w:r w:rsidRPr="006D2589">
        <w:rPr>
          <w:rFonts w:hAnsi="宋体"/>
          <w:bCs/>
          <w:color w:val="000000"/>
          <w:szCs w:val="21"/>
        </w:rPr>
        <w:t>）唱标内容为</w:t>
      </w:r>
      <w:r>
        <w:rPr>
          <w:rFonts w:hint="eastAsia"/>
          <w:bCs/>
          <w:color w:val="000000"/>
          <w:szCs w:val="21"/>
        </w:rPr>
        <w:t>“</w:t>
      </w:r>
      <w:r w:rsidRPr="006D2589">
        <w:rPr>
          <w:rFonts w:hAnsi="宋体"/>
          <w:bCs/>
          <w:color w:val="000000"/>
          <w:szCs w:val="21"/>
        </w:rPr>
        <w:t>投标一览表</w:t>
      </w:r>
      <w:r>
        <w:rPr>
          <w:rFonts w:hint="eastAsia"/>
          <w:bCs/>
          <w:color w:val="000000"/>
          <w:szCs w:val="21"/>
        </w:rPr>
        <w:t>”</w:t>
      </w:r>
      <w:r w:rsidRPr="006D2589">
        <w:rPr>
          <w:rFonts w:hAnsi="宋体"/>
          <w:bCs/>
          <w:color w:val="000000"/>
          <w:szCs w:val="21"/>
        </w:rPr>
        <w:t>中的内容。</w:t>
      </w:r>
    </w:p>
    <w:p w:rsidR="00FF2C65" w:rsidRPr="006D2589" w:rsidRDefault="00FF2C65" w:rsidP="00FF2C65">
      <w:pPr>
        <w:rPr>
          <w:bCs/>
          <w:color w:val="000000"/>
          <w:szCs w:val="21"/>
        </w:rPr>
      </w:pPr>
      <w:r w:rsidRPr="006D2589">
        <w:rPr>
          <w:bCs/>
          <w:color w:val="000000"/>
          <w:szCs w:val="21"/>
        </w:rPr>
        <w:t xml:space="preserve"> </w:t>
      </w:r>
    </w:p>
    <w:p w:rsidR="00FF2C65" w:rsidRPr="006D2589" w:rsidRDefault="00FF2C65" w:rsidP="00FF2C65">
      <w:pPr>
        <w:spacing w:beforeLines="100" w:before="380"/>
        <w:rPr>
          <w:bCs/>
          <w:color w:val="000000"/>
          <w:szCs w:val="21"/>
        </w:rPr>
      </w:pPr>
      <w:r w:rsidRPr="006D2589">
        <w:rPr>
          <w:rFonts w:hAnsi="宋体"/>
          <w:bCs/>
          <w:color w:val="000000"/>
          <w:szCs w:val="21"/>
        </w:rPr>
        <w:t>主持人：</w:t>
      </w:r>
      <w:r w:rsidRPr="006D2589">
        <w:rPr>
          <w:bCs/>
          <w:color w:val="000000"/>
          <w:szCs w:val="21"/>
        </w:rPr>
        <w:t>__________________</w:t>
      </w:r>
      <w:r w:rsidRPr="006D2589">
        <w:rPr>
          <w:rFonts w:hAnsi="宋体"/>
          <w:bCs/>
          <w:color w:val="000000"/>
          <w:szCs w:val="21"/>
        </w:rPr>
        <w:t>唱标人：</w:t>
      </w:r>
      <w:r w:rsidRPr="006D2589">
        <w:rPr>
          <w:bCs/>
          <w:color w:val="000000"/>
          <w:szCs w:val="21"/>
        </w:rPr>
        <w:t>_____________________</w:t>
      </w:r>
      <w:r w:rsidRPr="006D2589">
        <w:rPr>
          <w:rFonts w:hAnsi="宋体"/>
          <w:bCs/>
          <w:color w:val="000000"/>
          <w:szCs w:val="21"/>
        </w:rPr>
        <w:t>记录人：</w:t>
      </w:r>
      <w:r w:rsidRPr="006D2589">
        <w:rPr>
          <w:bCs/>
          <w:color w:val="000000"/>
          <w:szCs w:val="21"/>
        </w:rPr>
        <w:t>_______________</w:t>
      </w:r>
    </w:p>
    <w:p w:rsidR="00FF2C65" w:rsidRPr="006D2589" w:rsidRDefault="00FF2C65" w:rsidP="00FF2C65">
      <w:pPr>
        <w:spacing w:beforeLines="100" w:before="380"/>
        <w:rPr>
          <w:bCs/>
          <w:color w:val="000000"/>
          <w:szCs w:val="21"/>
        </w:rPr>
      </w:pPr>
      <w:r w:rsidRPr="006D2589">
        <w:rPr>
          <w:rFonts w:hAnsi="宋体"/>
          <w:bCs/>
          <w:color w:val="000000"/>
          <w:szCs w:val="21"/>
        </w:rPr>
        <w:t>公证人：</w:t>
      </w:r>
      <w:r w:rsidRPr="006D2589">
        <w:rPr>
          <w:bCs/>
          <w:color w:val="000000"/>
          <w:szCs w:val="21"/>
        </w:rPr>
        <w:t>_________________</w:t>
      </w:r>
    </w:p>
    <w:p w:rsidR="00FF2C65" w:rsidRPr="006D2589" w:rsidRDefault="00FF2C65" w:rsidP="00FF2C65">
      <w:pPr>
        <w:spacing w:beforeLines="100" w:before="380"/>
        <w:rPr>
          <w:bCs/>
          <w:color w:val="000000"/>
          <w:szCs w:val="21"/>
        </w:rPr>
      </w:pPr>
      <w:r w:rsidRPr="006D2589">
        <w:rPr>
          <w:rFonts w:hAnsi="宋体"/>
          <w:bCs/>
          <w:color w:val="000000"/>
          <w:szCs w:val="21"/>
        </w:rPr>
        <w:t>出席代表签字：</w:t>
      </w:r>
    </w:p>
    <w:p w:rsidR="00FF2C65" w:rsidRPr="005F417D" w:rsidRDefault="00FF2C65" w:rsidP="00FF2C65">
      <w:pPr>
        <w:pStyle w:val="2"/>
        <w:rPr>
          <w:rFonts w:ascii="黑体"/>
          <w:b w:val="0"/>
          <w:sz w:val="28"/>
          <w:szCs w:val="28"/>
        </w:rPr>
      </w:pPr>
      <w:bookmarkStart w:id="154" w:name="_Toc192354835"/>
      <w:bookmarkStart w:id="155" w:name="_Toc193268478"/>
      <w:bookmarkStart w:id="156" w:name="_Toc226969314"/>
      <w:bookmarkStart w:id="157" w:name="_Toc227057920"/>
      <w:r w:rsidRPr="005F417D">
        <w:rPr>
          <w:rFonts w:ascii="黑体" w:hint="eastAsia"/>
          <w:b w:val="0"/>
          <w:sz w:val="28"/>
          <w:szCs w:val="28"/>
        </w:rPr>
        <w:br w:type="page"/>
      </w:r>
      <w:r w:rsidRPr="005F417D">
        <w:rPr>
          <w:rFonts w:ascii="黑体" w:hint="eastAsia"/>
          <w:b w:val="0"/>
          <w:sz w:val="28"/>
          <w:szCs w:val="28"/>
        </w:rPr>
        <w:lastRenderedPageBreak/>
        <w:t>投标人须知附件二：中标通知书</w:t>
      </w:r>
      <w:bookmarkEnd w:id="154"/>
      <w:bookmarkEnd w:id="155"/>
      <w:bookmarkEnd w:id="156"/>
      <w:bookmarkEnd w:id="157"/>
    </w:p>
    <w:p w:rsidR="00FF2C65" w:rsidRDefault="00FF2C65" w:rsidP="00FF2C65">
      <w:pPr>
        <w:outlineLvl w:val="3"/>
        <w:rPr>
          <w:rFonts w:ascii="宋体" w:hAnsi="宋体"/>
          <w:b/>
          <w:bCs/>
          <w:color w:val="000000"/>
          <w:sz w:val="28"/>
          <w:szCs w:val="28"/>
        </w:rPr>
      </w:pPr>
    </w:p>
    <w:p w:rsidR="00FF2C65" w:rsidRDefault="00FF2C65" w:rsidP="00FF2C65">
      <w:pPr>
        <w:spacing w:afterLines="100" w:after="380"/>
        <w:jc w:val="center"/>
        <w:rPr>
          <w:rFonts w:ascii="宋体" w:hAnsi="宋体"/>
          <w:b/>
          <w:bCs/>
          <w:color w:val="000000"/>
          <w:sz w:val="24"/>
        </w:rPr>
      </w:pPr>
      <w:r w:rsidRPr="008D5024">
        <w:rPr>
          <w:rFonts w:ascii="宋体" w:hAnsi="宋体" w:hint="eastAsia"/>
          <w:b/>
          <w:bCs/>
          <w:color w:val="000000"/>
          <w:sz w:val="24"/>
        </w:rPr>
        <w:t>中</w:t>
      </w:r>
      <w:r w:rsidRPr="008D5024">
        <w:rPr>
          <w:rFonts w:ascii="宋体" w:hAnsi="宋体"/>
          <w:b/>
          <w:bCs/>
          <w:color w:val="000000"/>
          <w:sz w:val="24"/>
        </w:rPr>
        <w:t xml:space="preserve"> </w:t>
      </w:r>
      <w:r w:rsidRPr="008D5024">
        <w:rPr>
          <w:rFonts w:ascii="宋体" w:hAnsi="宋体" w:hint="eastAsia"/>
          <w:b/>
          <w:bCs/>
          <w:color w:val="000000"/>
          <w:sz w:val="24"/>
        </w:rPr>
        <w:t>标</w:t>
      </w:r>
      <w:r w:rsidRPr="008D5024">
        <w:rPr>
          <w:rFonts w:ascii="宋体" w:hAnsi="宋体"/>
          <w:b/>
          <w:bCs/>
          <w:color w:val="000000"/>
          <w:sz w:val="24"/>
        </w:rPr>
        <w:t xml:space="preserve"> </w:t>
      </w:r>
      <w:r w:rsidRPr="008D5024">
        <w:rPr>
          <w:rFonts w:ascii="宋体" w:hAnsi="宋体" w:hint="eastAsia"/>
          <w:b/>
          <w:bCs/>
          <w:color w:val="000000"/>
          <w:sz w:val="24"/>
        </w:rPr>
        <w:t>通</w:t>
      </w:r>
      <w:r w:rsidRPr="008D5024">
        <w:rPr>
          <w:rFonts w:ascii="宋体" w:hAnsi="宋体"/>
          <w:b/>
          <w:bCs/>
          <w:color w:val="000000"/>
          <w:sz w:val="24"/>
        </w:rPr>
        <w:t xml:space="preserve"> </w:t>
      </w:r>
      <w:r w:rsidRPr="008D5024">
        <w:rPr>
          <w:rFonts w:ascii="宋体" w:hAnsi="宋体" w:hint="eastAsia"/>
          <w:b/>
          <w:bCs/>
          <w:color w:val="000000"/>
          <w:sz w:val="24"/>
        </w:rPr>
        <w:t>知</w:t>
      </w:r>
      <w:r w:rsidRPr="008D5024">
        <w:rPr>
          <w:rFonts w:ascii="宋体" w:hAnsi="宋体"/>
          <w:b/>
          <w:bCs/>
          <w:color w:val="000000"/>
          <w:sz w:val="24"/>
        </w:rPr>
        <w:t xml:space="preserve"> </w:t>
      </w:r>
      <w:r w:rsidRPr="008D5024">
        <w:rPr>
          <w:rFonts w:ascii="宋体" w:hAnsi="宋体" w:hint="eastAsia"/>
          <w:b/>
          <w:bCs/>
          <w:color w:val="000000"/>
          <w:sz w:val="24"/>
        </w:rPr>
        <w:t>书</w:t>
      </w:r>
    </w:p>
    <w:p w:rsidR="00FF2C65" w:rsidRPr="00C91833" w:rsidRDefault="00FF2C65" w:rsidP="00FF2C65">
      <w:pPr>
        <w:jc w:val="center"/>
        <w:rPr>
          <w:rFonts w:ascii="宋体" w:hAnsi="宋体"/>
          <w:bCs/>
          <w:color w:val="000000"/>
          <w:sz w:val="24"/>
        </w:rPr>
      </w:pPr>
    </w:p>
    <w:p w:rsidR="00FF2C65" w:rsidRPr="00911F41" w:rsidRDefault="00FF2C65" w:rsidP="00FF2C65">
      <w:pPr>
        <w:spacing w:beforeLines="50" w:before="190" w:line="360" w:lineRule="auto"/>
        <w:jc w:val="left"/>
        <w:rPr>
          <w:rFonts w:ascii="宋体" w:hAnsi="宋体"/>
          <w:bCs/>
          <w:color w:val="000000"/>
          <w:sz w:val="24"/>
        </w:rPr>
      </w:pPr>
      <w:r>
        <w:rPr>
          <w:rFonts w:ascii="宋体" w:hAnsi="宋体" w:hint="eastAsia"/>
          <w:bCs/>
          <w:color w:val="000000"/>
          <w:sz w:val="24"/>
          <w:u w:val="single"/>
        </w:rPr>
        <w:t xml:space="preserve">         </w:t>
      </w:r>
      <w:r w:rsidRPr="00911F41">
        <w:rPr>
          <w:rFonts w:ascii="宋体" w:hAnsi="宋体" w:hint="eastAsia"/>
          <w:bCs/>
          <w:color w:val="000000"/>
          <w:sz w:val="24"/>
        </w:rPr>
        <w:t>(中标人名称)：</w:t>
      </w:r>
    </w:p>
    <w:p w:rsidR="00FF2C65" w:rsidRDefault="00FF2C65" w:rsidP="00FF2C65">
      <w:pPr>
        <w:spacing w:line="360" w:lineRule="auto"/>
        <w:ind w:firstLineChars="300" w:firstLine="720"/>
        <w:jc w:val="left"/>
        <w:rPr>
          <w:rFonts w:ascii="宋体" w:hAnsi="宋体"/>
          <w:bCs/>
          <w:color w:val="000000"/>
          <w:sz w:val="24"/>
        </w:rPr>
      </w:pPr>
      <w:r>
        <w:rPr>
          <w:rFonts w:ascii="宋体" w:hAnsi="宋体" w:hint="eastAsia"/>
          <w:bCs/>
          <w:color w:val="000000"/>
          <w:sz w:val="24"/>
          <w:u w:val="single"/>
        </w:rPr>
        <w:t xml:space="preserve">                </w:t>
      </w:r>
      <w:r>
        <w:rPr>
          <w:rFonts w:ascii="宋体" w:hAnsi="宋体" w:hint="eastAsia"/>
          <w:bCs/>
          <w:color w:val="000000"/>
          <w:sz w:val="24"/>
        </w:rPr>
        <w:t>（招标人）</w:t>
      </w:r>
      <w:r>
        <w:rPr>
          <w:rFonts w:ascii="宋体" w:hAnsi="宋体" w:hint="eastAsia"/>
          <w:bCs/>
          <w:color w:val="000000"/>
          <w:sz w:val="24"/>
          <w:u w:val="single"/>
        </w:rPr>
        <w:t xml:space="preserve">                                </w:t>
      </w:r>
      <w:r>
        <w:rPr>
          <w:rFonts w:ascii="宋体" w:hAnsi="宋体" w:hint="eastAsia"/>
          <w:bCs/>
          <w:color w:val="000000"/>
          <w:sz w:val="24"/>
        </w:rPr>
        <w:t>（标包），招标编号</w:t>
      </w:r>
      <w:r>
        <w:rPr>
          <w:rFonts w:ascii="宋体" w:hAnsi="宋体" w:hint="eastAsia"/>
          <w:bCs/>
          <w:color w:val="000000"/>
          <w:sz w:val="24"/>
          <w:u w:val="single"/>
        </w:rPr>
        <w:t xml:space="preserve">          </w:t>
      </w:r>
      <w:r>
        <w:rPr>
          <w:rFonts w:ascii="宋体" w:hAnsi="宋体" w:hint="eastAsia"/>
          <w:bCs/>
          <w:color w:val="000000"/>
          <w:sz w:val="24"/>
        </w:rPr>
        <w:t>，</w:t>
      </w:r>
      <w:r w:rsidRPr="00665703">
        <w:rPr>
          <w:rFonts w:ascii="宋体" w:hAnsi="宋体" w:hint="eastAsia"/>
          <w:bCs/>
          <w:color w:val="000000"/>
          <w:sz w:val="24"/>
        </w:rPr>
        <w:t>你方递交的投标文件已被我方接受，正式确定为中标人。</w:t>
      </w:r>
    </w:p>
    <w:p w:rsidR="00FF2C65" w:rsidRDefault="00FF2C65" w:rsidP="00FF2C65">
      <w:pPr>
        <w:spacing w:line="360" w:lineRule="auto"/>
        <w:ind w:firstLineChars="300" w:firstLine="720"/>
        <w:jc w:val="left"/>
        <w:rPr>
          <w:rFonts w:ascii="宋体" w:hAnsi="宋体"/>
          <w:bCs/>
          <w:color w:val="000000"/>
          <w:sz w:val="24"/>
        </w:rPr>
      </w:pPr>
      <w:r>
        <w:rPr>
          <w:rFonts w:ascii="宋体" w:hAnsi="宋体" w:hint="eastAsia"/>
          <w:bCs/>
          <w:color w:val="000000"/>
          <w:sz w:val="24"/>
        </w:rPr>
        <w:t>中标价为人民币</w:t>
      </w:r>
      <w:r>
        <w:rPr>
          <w:rFonts w:ascii="宋体" w:hAnsi="宋体" w:hint="eastAsia"/>
          <w:bCs/>
          <w:color w:val="000000"/>
          <w:sz w:val="24"/>
          <w:u w:val="single"/>
        </w:rPr>
        <w:t xml:space="preserve">         </w:t>
      </w:r>
      <w:r>
        <w:rPr>
          <w:rFonts w:ascii="宋体" w:hAnsi="宋体" w:hint="eastAsia"/>
          <w:bCs/>
          <w:color w:val="000000"/>
          <w:sz w:val="24"/>
        </w:rPr>
        <w:t>元。</w:t>
      </w:r>
    </w:p>
    <w:p w:rsidR="00FF2C65" w:rsidRDefault="00FF2C65" w:rsidP="00FF2C65">
      <w:pPr>
        <w:spacing w:line="360" w:lineRule="auto"/>
        <w:ind w:firstLineChars="300" w:firstLine="720"/>
        <w:rPr>
          <w:rFonts w:ascii="宋体" w:hAnsi="宋体"/>
          <w:bCs/>
          <w:color w:val="000000"/>
          <w:sz w:val="24"/>
        </w:rPr>
      </w:pPr>
      <w:r>
        <w:rPr>
          <w:rFonts w:ascii="宋体" w:hAnsi="宋体" w:hint="eastAsia"/>
          <w:bCs/>
          <w:color w:val="000000"/>
          <w:sz w:val="24"/>
        </w:rPr>
        <w:t>中标人收到本通知书后，请于</w:t>
      </w:r>
      <w:r>
        <w:rPr>
          <w:rFonts w:ascii="宋体" w:hAnsi="宋体" w:hint="eastAsia"/>
          <w:bCs/>
          <w:color w:val="000000"/>
          <w:sz w:val="24"/>
          <w:u w:val="single"/>
        </w:rPr>
        <w:t xml:space="preserve">   </w:t>
      </w:r>
      <w:r w:rsidRPr="00D94DE1">
        <w:rPr>
          <w:rFonts w:ascii="宋体" w:hAnsi="宋体" w:hint="eastAsia"/>
          <w:bCs/>
          <w:color w:val="000000"/>
          <w:sz w:val="24"/>
        </w:rPr>
        <w:t>年</w:t>
      </w:r>
      <w:r>
        <w:rPr>
          <w:rFonts w:ascii="宋体" w:hAnsi="宋体" w:hint="eastAsia"/>
          <w:bCs/>
          <w:color w:val="000000"/>
          <w:sz w:val="24"/>
          <w:u w:val="single"/>
        </w:rPr>
        <w:t xml:space="preserve">   </w:t>
      </w:r>
      <w:r w:rsidRPr="00D94DE1">
        <w:rPr>
          <w:rFonts w:ascii="宋体" w:hAnsi="宋体" w:hint="eastAsia"/>
          <w:bCs/>
          <w:color w:val="000000"/>
          <w:sz w:val="24"/>
        </w:rPr>
        <w:t>月</w:t>
      </w:r>
      <w:r>
        <w:rPr>
          <w:rFonts w:ascii="宋体" w:hAnsi="宋体" w:hint="eastAsia"/>
          <w:bCs/>
          <w:color w:val="000000"/>
          <w:sz w:val="24"/>
          <w:u w:val="single"/>
        </w:rPr>
        <w:t xml:space="preserve">   </w:t>
      </w:r>
      <w:r w:rsidRPr="00D94DE1">
        <w:rPr>
          <w:rFonts w:ascii="宋体" w:hAnsi="宋体" w:hint="eastAsia"/>
          <w:bCs/>
          <w:color w:val="000000"/>
          <w:sz w:val="24"/>
        </w:rPr>
        <w:t>日</w:t>
      </w:r>
      <w:r>
        <w:rPr>
          <w:rFonts w:ascii="宋体" w:hAnsi="宋体" w:hint="eastAsia"/>
          <w:bCs/>
          <w:color w:val="000000"/>
          <w:sz w:val="24"/>
          <w:u w:val="single"/>
        </w:rPr>
        <w:t xml:space="preserve">   </w:t>
      </w:r>
      <w:r>
        <w:rPr>
          <w:rFonts w:ascii="宋体" w:hAnsi="宋体"/>
          <w:bCs/>
          <w:color w:val="000000"/>
          <w:sz w:val="24"/>
          <w:u w:val="single"/>
        </w:rPr>
        <w:t xml:space="preserve"> </w:t>
      </w:r>
      <w:r>
        <w:rPr>
          <w:rFonts w:ascii="宋体" w:hAnsi="宋体" w:hint="eastAsia"/>
          <w:bCs/>
          <w:color w:val="000000"/>
          <w:sz w:val="24"/>
        </w:rPr>
        <w:t>时前到</w:t>
      </w:r>
      <w:r>
        <w:rPr>
          <w:rFonts w:ascii="宋体" w:hAnsi="宋体" w:hint="eastAsia"/>
          <w:bCs/>
          <w:color w:val="000000"/>
          <w:sz w:val="24"/>
          <w:u w:val="single"/>
        </w:rPr>
        <w:t xml:space="preserve">        </w:t>
      </w:r>
      <w:r>
        <w:rPr>
          <w:rFonts w:ascii="宋体" w:hAnsi="宋体" w:hint="eastAsia"/>
          <w:bCs/>
          <w:color w:val="000000"/>
          <w:sz w:val="24"/>
        </w:rPr>
        <w:t>（地点）(</w:t>
      </w:r>
      <w:r w:rsidRPr="00665703">
        <w:rPr>
          <w:rFonts w:ascii="宋体" w:hAnsi="宋体" w:hint="eastAsia"/>
          <w:bCs/>
          <w:color w:val="000000"/>
          <w:sz w:val="24"/>
        </w:rPr>
        <w:t>向招标人提交履约担保并)</w:t>
      </w:r>
      <w:r>
        <w:rPr>
          <w:rFonts w:ascii="宋体" w:hAnsi="宋体" w:hint="eastAsia"/>
          <w:bCs/>
          <w:color w:val="000000"/>
          <w:sz w:val="24"/>
        </w:rPr>
        <w:t>进行签订合同的有关事宜。</w:t>
      </w:r>
    </w:p>
    <w:p w:rsidR="00FF2C65" w:rsidRDefault="00FF2C65" w:rsidP="00FF2C65">
      <w:pPr>
        <w:spacing w:beforeLines="50" w:before="190"/>
        <w:ind w:firstLineChars="300" w:firstLine="720"/>
        <w:rPr>
          <w:rFonts w:ascii="宋体" w:hAnsi="宋体"/>
          <w:bCs/>
          <w:color w:val="000000"/>
          <w:sz w:val="24"/>
        </w:rPr>
      </w:pPr>
    </w:p>
    <w:p w:rsidR="00FF2C65" w:rsidRDefault="00FF2C65" w:rsidP="00FF2C65">
      <w:pPr>
        <w:spacing w:beforeLines="50" w:before="190"/>
        <w:ind w:firstLineChars="300" w:firstLine="720"/>
        <w:rPr>
          <w:rFonts w:ascii="宋体" w:hAnsi="宋体"/>
          <w:bCs/>
          <w:color w:val="000000"/>
          <w:sz w:val="24"/>
        </w:rPr>
      </w:pPr>
    </w:p>
    <w:p w:rsidR="00FF2C65" w:rsidRDefault="00FF2C65" w:rsidP="00FF2C65">
      <w:pPr>
        <w:spacing w:beforeLines="50" w:before="190"/>
        <w:ind w:firstLineChars="300" w:firstLine="720"/>
        <w:rPr>
          <w:rFonts w:ascii="宋体" w:hAnsi="宋体"/>
          <w:bCs/>
          <w:color w:val="000000"/>
          <w:sz w:val="24"/>
        </w:rPr>
      </w:pPr>
      <w:r>
        <w:rPr>
          <w:rFonts w:ascii="宋体" w:hAnsi="宋体" w:hint="eastAsia"/>
          <w:bCs/>
          <w:color w:val="000000"/>
          <w:sz w:val="24"/>
        </w:rPr>
        <w:t>特此通知。</w:t>
      </w:r>
    </w:p>
    <w:p w:rsidR="00FF2C65" w:rsidRDefault="00FF2C65" w:rsidP="00FF2C65">
      <w:pPr>
        <w:spacing w:beforeLines="50" w:before="190"/>
        <w:ind w:firstLineChars="300" w:firstLine="720"/>
        <w:rPr>
          <w:rFonts w:ascii="宋体" w:hAnsi="宋体"/>
          <w:bCs/>
          <w:color w:val="000000"/>
          <w:sz w:val="24"/>
        </w:rPr>
      </w:pPr>
    </w:p>
    <w:p w:rsidR="00FF2C65" w:rsidRDefault="00FF2C65" w:rsidP="00FF2C65">
      <w:pPr>
        <w:pStyle w:val="10"/>
        <w:spacing w:line="240" w:lineRule="auto"/>
        <w:rPr>
          <w:color w:val="000000"/>
        </w:rPr>
      </w:pPr>
      <w:r>
        <w:rPr>
          <w:color w:val="000000"/>
        </w:rPr>
        <w:t xml:space="preserve">   </w:t>
      </w:r>
      <w:r>
        <w:rPr>
          <w:rFonts w:hint="eastAsia"/>
          <w:color w:val="000000"/>
        </w:rPr>
        <w:t xml:space="preserve">       </w:t>
      </w:r>
      <w:r>
        <w:rPr>
          <w:rFonts w:hint="eastAsia"/>
          <w:color w:val="000000"/>
        </w:rPr>
        <w:t>招标人</w:t>
      </w:r>
      <w:r>
        <w:rPr>
          <w:rFonts w:hint="eastAsia"/>
          <w:color w:val="000000"/>
        </w:rPr>
        <w:t>/</w:t>
      </w:r>
      <w:r>
        <w:rPr>
          <w:rFonts w:hint="eastAsia"/>
          <w:color w:val="000000"/>
        </w:rPr>
        <w:t>招标代理机构：（盖章）</w:t>
      </w:r>
    </w:p>
    <w:p w:rsidR="00FF2C65" w:rsidRDefault="00FF2C65" w:rsidP="00FF2C65">
      <w:pPr>
        <w:jc w:val="right"/>
        <w:rPr>
          <w:rFonts w:ascii="宋体" w:hAnsi="宋体"/>
          <w:color w:val="000000"/>
          <w:sz w:val="24"/>
        </w:rPr>
      </w:pPr>
    </w:p>
    <w:p w:rsidR="00FF2C65" w:rsidRDefault="00FF2C65" w:rsidP="00FF2C65">
      <w:pPr>
        <w:spacing w:beforeLines="50" w:before="190"/>
        <w:ind w:leftChars="1976" w:left="4150"/>
        <w:jc w:val="right"/>
        <w:rPr>
          <w:rFonts w:ascii="宋体" w:hAnsi="宋体"/>
          <w:bCs/>
          <w:color w:val="000000"/>
          <w:sz w:val="24"/>
          <w:u w:val="single"/>
        </w:rPr>
      </w:pPr>
      <w:r>
        <w:rPr>
          <w:rFonts w:ascii="宋体" w:hAnsi="宋体" w:hint="eastAsia"/>
          <w:bCs/>
          <w:color w:val="000000"/>
          <w:sz w:val="24"/>
          <w:u w:val="single"/>
        </w:rPr>
        <w:t xml:space="preserve">    </w:t>
      </w:r>
      <w:r w:rsidRPr="00475E5A">
        <w:rPr>
          <w:rFonts w:ascii="宋体" w:hAnsi="宋体" w:hint="eastAsia"/>
          <w:bCs/>
          <w:color w:val="000000"/>
          <w:sz w:val="24"/>
        </w:rPr>
        <w:t>年</w:t>
      </w:r>
      <w:r>
        <w:rPr>
          <w:rFonts w:ascii="宋体" w:hAnsi="宋体" w:hint="eastAsia"/>
          <w:bCs/>
          <w:color w:val="000000"/>
          <w:sz w:val="24"/>
          <w:u w:val="single"/>
        </w:rPr>
        <w:t xml:space="preserve">    </w:t>
      </w:r>
      <w:r w:rsidRPr="00475E5A">
        <w:rPr>
          <w:rFonts w:ascii="宋体" w:hAnsi="宋体" w:hint="eastAsia"/>
          <w:bCs/>
          <w:color w:val="000000"/>
          <w:sz w:val="24"/>
        </w:rPr>
        <w:t>月</w:t>
      </w:r>
      <w:r>
        <w:rPr>
          <w:rFonts w:ascii="宋体" w:hAnsi="宋体" w:hint="eastAsia"/>
          <w:bCs/>
          <w:color w:val="000000"/>
          <w:sz w:val="24"/>
          <w:u w:val="single"/>
        </w:rPr>
        <w:t xml:space="preserve">    </w:t>
      </w:r>
      <w:r w:rsidRPr="00475E5A">
        <w:rPr>
          <w:rFonts w:ascii="宋体" w:hAnsi="宋体" w:hint="eastAsia"/>
          <w:bCs/>
          <w:color w:val="000000"/>
          <w:sz w:val="24"/>
        </w:rPr>
        <w:t>日</w:t>
      </w:r>
    </w:p>
    <w:p w:rsidR="00FF2C65" w:rsidRPr="00475686" w:rsidRDefault="00FF2C65" w:rsidP="00FF2C65">
      <w:pPr>
        <w:pStyle w:val="2"/>
        <w:rPr>
          <w:rFonts w:ascii="黑体"/>
          <w:b w:val="0"/>
          <w:sz w:val="28"/>
          <w:szCs w:val="28"/>
        </w:rPr>
      </w:pPr>
      <w:bookmarkStart w:id="158" w:name="_Toc192354836"/>
      <w:bookmarkStart w:id="159" w:name="_Toc193268479"/>
      <w:bookmarkStart w:id="160" w:name="_Toc226969315"/>
      <w:bookmarkStart w:id="161" w:name="_Toc227057921"/>
      <w:r>
        <w:rPr>
          <w:rFonts w:ascii="黑体"/>
          <w:b w:val="0"/>
          <w:sz w:val="28"/>
          <w:szCs w:val="28"/>
        </w:rPr>
        <w:br w:type="page"/>
      </w:r>
      <w:r w:rsidRPr="00475686">
        <w:rPr>
          <w:rFonts w:ascii="黑体" w:hint="eastAsia"/>
          <w:b w:val="0"/>
          <w:sz w:val="28"/>
          <w:szCs w:val="28"/>
        </w:rPr>
        <w:lastRenderedPageBreak/>
        <w:t>投标人须知附件三：中标结果通知书</w:t>
      </w:r>
      <w:bookmarkEnd w:id="158"/>
      <w:bookmarkEnd w:id="159"/>
      <w:bookmarkEnd w:id="160"/>
      <w:bookmarkEnd w:id="161"/>
    </w:p>
    <w:p w:rsidR="00FF2C65" w:rsidRDefault="00FF2C65" w:rsidP="00FF2C65">
      <w:pPr>
        <w:outlineLvl w:val="3"/>
        <w:rPr>
          <w:rFonts w:ascii="宋体" w:hAnsi="宋体"/>
          <w:b/>
          <w:bCs/>
          <w:color w:val="000000"/>
          <w:sz w:val="28"/>
          <w:szCs w:val="28"/>
        </w:rPr>
      </w:pPr>
    </w:p>
    <w:p w:rsidR="00FF2C65" w:rsidRDefault="00FF2C65" w:rsidP="00FF2C65">
      <w:pPr>
        <w:spacing w:afterLines="100" w:after="380"/>
        <w:jc w:val="center"/>
        <w:rPr>
          <w:rFonts w:ascii="宋体" w:hAnsi="宋体"/>
          <w:b/>
          <w:bCs/>
          <w:color w:val="000000"/>
          <w:sz w:val="32"/>
          <w:szCs w:val="32"/>
        </w:rPr>
      </w:pPr>
      <w:r w:rsidRPr="008D5024">
        <w:rPr>
          <w:rFonts w:ascii="宋体" w:hAnsi="宋体" w:hint="eastAsia"/>
          <w:b/>
          <w:bCs/>
          <w:color w:val="000000"/>
          <w:sz w:val="24"/>
        </w:rPr>
        <w:t>中标结果通知书</w:t>
      </w:r>
    </w:p>
    <w:p w:rsidR="00FF2C65" w:rsidRDefault="00FF2C65" w:rsidP="00FF2C65">
      <w:pPr>
        <w:spacing w:beforeLines="50" w:before="190"/>
        <w:rPr>
          <w:rFonts w:ascii="宋体" w:hAnsi="宋体"/>
          <w:bCs/>
          <w:color w:val="000000"/>
          <w:sz w:val="24"/>
        </w:rPr>
      </w:pPr>
    </w:p>
    <w:p w:rsidR="00FF2C65" w:rsidRDefault="00FF2C65" w:rsidP="00FF2C65">
      <w:pPr>
        <w:spacing w:line="360" w:lineRule="auto"/>
        <w:rPr>
          <w:rFonts w:ascii="宋体" w:hAnsi="宋体"/>
          <w:bCs/>
          <w:color w:val="000000"/>
          <w:sz w:val="24"/>
        </w:rPr>
      </w:pPr>
      <w:r>
        <w:rPr>
          <w:rFonts w:ascii="宋体" w:hAnsi="宋体" w:hint="eastAsia"/>
          <w:bCs/>
          <w:color w:val="000000"/>
          <w:sz w:val="24"/>
        </w:rPr>
        <w:t>致：</w:t>
      </w:r>
      <w:r>
        <w:rPr>
          <w:rFonts w:ascii="宋体" w:hAnsi="宋体" w:hint="eastAsia"/>
          <w:bCs/>
          <w:color w:val="000000"/>
          <w:sz w:val="24"/>
          <w:u w:val="single"/>
        </w:rPr>
        <w:t xml:space="preserve">    （未中标人名称）         </w:t>
      </w:r>
    </w:p>
    <w:p w:rsidR="00FF2C65" w:rsidRPr="006C7570" w:rsidRDefault="00FF2C65" w:rsidP="00FF2C65">
      <w:pPr>
        <w:spacing w:line="360" w:lineRule="auto"/>
        <w:ind w:firstLine="570"/>
        <w:rPr>
          <w:rFonts w:ascii="宋体" w:hAnsi="宋体"/>
          <w:bCs/>
          <w:color w:val="000000"/>
          <w:sz w:val="24"/>
        </w:rPr>
      </w:pPr>
      <w:r w:rsidRPr="006C7570">
        <w:rPr>
          <w:rFonts w:ascii="宋体" w:hAnsi="宋体" w:hint="eastAsia"/>
          <w:bCs/>
          <w:color w:val="000000"/>
          <w:sz w:val="24"/>
        </w:rPr>
        <w:t>我方已接受</w:t>
      </w:r>
      <w:r w:rsidRPr="00911F41">
        <w:rPr>
          <w:rFonts w:ascii="宋体" w:hAnsi="宋体" w:hint="eastAsia"/>
          <w:b/>
          <w:bCs/>
          <w:i/>
          <w:color w:val="000000"/>
          <w:sz w:val="24"/>
          <w:u w:val="single"/>
        </w:rPr>
        <w:t xml:space="preserve">       </w:t>
      </w:r>
      <w:r w:rsidRPr="006C7570">
        <w:rPr>
          <w:rFonts w:ascii="宋体" w:hAnsi="宋体" w:hint="eastAsia"/>
          <w:bCs/>
          <w:color w:val="000000"/>
          <w:sz w:val="24"/>
        </w:rPr>
        <w:t>（中标人名称）所递交的</w:t>
      </w:r>
      <w:r w:rsidRPr="00911F41">
        <w:rPr>
          <w:rFonts w:ascii="宋体" w:hAnsi="宋体" w:hint="eastAsia"/>
          <w:b/>
          <w:bCs/>
          <w:i/>
          <w:color w:val="000000"/>
          <w:sz w:val="24"/>
          <w:u w:val="single"/>
        </w:rPr>
        <w:t xml:space="preserve">        </w:t>
      </w:r>
      <w:r w:rsidRPr="006C7570">
        <w:rPr>
          <w:rFonts w:ascii="宋体" w:hAnsi="宋体" w:hint="eastAsia"/>
          <w:bCs/>
          <w:color w:val="000000"/>
          <w:sz w:val="24"/>
        </w:rPr>
        <w:t>（项目名称）</w:t>
      </w:r>
      <w:r w:rsidRPr="00911F41">
        <w:rPr>
          <w:rFonts w:ascii="宋体" w:hAnsi="宋体" w:hint="eastAsia"/>
          <w:b/>
          <w:bCs/>
          <w:i/>
          <w:color w:val="000000"/>
          <w:sz w:val="24"/>
          <w:u w:val="single"/>
        </w:rPr>
        <w:t xml:space="preserve">    </w:t>
      </w:r>
      <w:r w:rsidRPr="006C7570">
        <w:rPr>
          <w:rFonts w:ascii="宋体" w:hAnsi="宋体" w:hint="eastAsia"/>
          <w:bCs/>
          <w:color w:val="000000"/>
          <w:sz w:val="24"/>
        </w:rPr>
        <w:t>（标包）的投标文件，确定</w:t>
      </w:r>
      <w:r w:rsidRPr="00911F41">
        <w:rPr>
          <w:rFonts w:ascii="宋体" w:hAnsi="宋体" w:hint="eastAsia"/>
          <w:b/>
          <w:bCs/>
          <w:i/>
          <w:color w:val="000000"/>
          <w:sz w:val="24"/>
          <w:u w:val="single"/>
        </w:rPr>
        <w:t xml:space="preserve">       </w:t>
      </w:r>
      <w:r w:rsidRPr="006C7570">
        <w:rPr>
          <w:rFonts w:ascii="宋体" w:hAnsi="宋体" w:hint="eastAsia"/>
          <w:bCs/>
          <w:color w:val="000000"/>
          <w:sz w:val="24"/>
        </w:rPr>
        <w:t>（中标人名称）为本项目的中标人。</w:t>
      </w:r>
    </w:p>
    <w:p w:rsidR="00FF2C65" w:rsidRPr="00911F41" w:rsidRDefault="00FF2C65" w:rsidP="00FF2C65">
      <w:pPr>
        <w:spacing w:line="360" w:lineRule="auto"/>
        <w:ind w:firstLine="570"/>
        <w:rPr>
          <w:rFonts w:ascii="宋体" w:hAnsi="宋体"/>
          <w:b/>
          <w:bCs/>
          <w:i/>
          <w:color w:val="000000"/>
          <w:sz w:val="24"/>
          <w:u w:val="single"/>
        </w:rPr>
      </w:pPr>
    </w:p>
    <w:p w:rsidR="00FF2C65" w:rsidRDefault="00FF2C65" w:rsidP="00FF2C65">
      <w:pPr>
        <w:spacing w:line="360" w:lineRule="auto"/>
        <w:ind w:firstLineChars="222" w:firstLine="533"/>
        <w:jc w:val="left"/>
        <w:rPr>
          <w:rFonts w:ascii="宋体" w:hAnsi="宋体"/>
          <w:bCs/>
          <w:color w:val="000000"/>
          <w:sz w:val="24"/>
        </w:rPr>
      </w:pPr>
      <w:r>
        <w:rPr>
          <w:rFonts w:ascii="宋体" w:hAnsi="宋体" w:hint="eastAsia"/>
          <w:bCs/>
          <w:color w:val="000000"/>
          <w:sz w:val="24"/>
        </w:rPr>
        <w:t>特此通知。</w:t>
      </w:r>
    </w:p>
    <w:p w:rsidR="00FF2C65" w:rsidRDefault="00FF2C65" w:rsidP="00FF2C65">
      <w:pPr>
        <w:spacing w:line="360" w:lineRule="auto"/>
        <w:ind w:firstLineChars="222" w:firstLine="533"/>
        <w:jc w:val="left"/>
        <w:rPr>
          <w:rFonts w:ascii="宋体" w:hAnsi="宋体"/>
          <w:bCs/>
          <w:color w:val="000000"/>
          <w:sz w:val="24"/>
        </w:rPr>
      </w:pPr>
    </w:p>
    <w:p w:rsidR="00FF2C65" w:rsidRDefault="00FF2C65" w:rsidP="00FF2C65">
      <w:pPr>
        <w:spacing w:line="360" w:lineRule="auto"/>
        <w:jc w:val="right"/>
        <w:rPr>
          <w:rFonts w:ascii="宋体" w:hAnsi="宋体"/>
          <w:bCs/>
          <w:color w:val="000000"/>
          <w:sz w:val="24"/>
        </w:rPr>
      </w:pPr>
      <w:r>
        <w:rPr>
          <w:rFonts w:ascii="宋体" w:hAnsi="宋体" w:hint="eastAsia"/>
          <w:bCs/>
          <w:color w:val="000000"/>
          <w:sz w:val="24"/>
        </w:rPr>
        <w:t>招标人/招标代理机构：（盖单位章）</w:t>
      </w:r>
    </w:p>
    <w:p w:rsidR="00FF2C65" w:rsidRDefault="00FF2C65" w:rsidP="00FF2C65">
      <w:pPr>
        <w:spacing w:line="360" w:lineRule="auto"/>
        <w:ind w:firstLineChars="2475" w:firstLine="5940"/>
        <w:rPr>
          <w:rFonts w:ascii="宋体" w:hAnsi="宋体"/>
          <w:bCs/>
          <w:color w:val="000000"/>
          <w:sz w:val="24"/>
        </w:rPr>
      </w:pPr>
      <w:r>
        <w:rPr>
          <w:rFonts w:ascii="宋体" w:hAnsi="宋体" w:hint="eastAsia"/>
          <w:bCs/>
          <w:color w:val="000000"/>
          <w:sz w:val="24"/>
          <w:u w:val="single"/>
        </w:rPr>
        <w:t xml:space="preserve">     </w:t>
      </w:r>
      <w:r>
        <w:rPr>
          <w:rFonts w:ascii="宋体" w:hAnsi="宋体" w:hint="eastAsia"/>
          <w:bCs/>
          <w:color w:val="000000"/>
          <w:sz w:val="24"/>
        </w:rPr>
        <w:t>年</w:t>
      </w:r>
      <w:r>
        <w:rPr>
          <w:rFonts w:ascii="宋体" w:hAnsi="宋体" w:hint="eastAsia"/>
          <w:bCs/>
          <w:color w:val="000000"/>
          <w:sz w:val="24"/>
          <w:u w:val="single"/>
        </w:rPr>
        <w:t xml:space="preserve">    </w:t>
      </w:r>
      <w:r>
        <w:rPr>
          <w:rFonts w:ascii="宋体" w:hAnsi="宋体" w:hint="eastAsia"/>
          <w:bCs/>
          <w:color w:val="000000"/>
          <w:sz w:val="24"/>
        </w:rPr>
        <w:t>月</w:t>
      </w:r>
      <w:r>
        <w:rPr>
          <w:rFonts w:ascii="宋体" w:hAnsi="宋体" w:hint="eastAsia"/>
          <w:bCs/>
          <w:color w:val="000000"/>
          <w:sz w:val="24"/>
          <w:u w:val="single"/>
        </w:rPr>
        <w:t xml:space="preserve">    </w:t>
      </w:r>
      <w:r>
        <w:rPr>
          <w:rFonts w:ascii="宋体" w:hAnsi="宋体" w:hint="eastAsia"/>
          <w:bCs/>
          <w:color w:val="000000"/>
          <w:sz w:val="24"/>
        </w:rPr>
        <w:t>日</w:t>
      </w:r>
    </w:p>
    <w:p w:rsidR="00FF2C65" w:rsidRPr="006F4D82" w:rsidRDefault="00FF2C65" w:rsidP="00FF2C65">
      <w:pPr>
        <w:pStyle w:val="bt1bt1"/>
      </w:pPr>
      <w:bookmarkStart w:id="162" w:name="_Toc107822520"/>
      <w:bookmarkStart w:id="163" w:name="_Toc226969316"/>
      <w:bookmarkStart w:id="164" w:name="_Toc227057922"/>
      <w:r>
        <w:rPr>
          <w:highlight w:val="lightGray"/>
        </w:rPr>
        <w:br w:type="page"/>
      </w:r>
      <w:r>
        <w:rPr>
          <w:rFonts w:hint="eastAsia"/>
        </w:rPr>
        <w:lastRenderedPageBreak/>
        <w:t xml:space="preserve">第三章  </w:t>
      </w:r>
      <w:r w:rsidRPr="006F4D82">
        <w:t>合同条款</w:t>
      </w:r>
      <w:bookmarkEnd w:id="162"/>
      <w:bookmarkEnd w:id="163"/>
      <w:bookmarkEnd w:id="164"/>
    </w:p>
    <w:p w:rsidR="00FF2C65" w:rsidRPr="007D65D9" w:rsidRDefault="00FF2C65" w:rsidP="00FF2C65">
      <w:pPr>
        <w:pStyle w:val="2"/>
        <w:rPr>
          <w:rFonts w:ascii="黑体"/>
          <w:b w:val="0"/>
          <w:sz w:val="28"/>
          <w:szCs w:val="28"/>
        </w:rPr>
      </w:pPr>
      <w:bookmarkStart w:id="165" w:name="_Toc226969317"/>
      <w:bookmarkStart w:id="166" w:name="_Toc227057923"/>
      <w:r w:rsidRPr="007D65D9">
        <w:rPr>
          <w:rFonts w:ascii="黑体" w:hint="eastAsia"/>
          <w:b w:val="0"/>
          <w:sz w:val="28"/>
          <w:szCs w:val="28"/>
        </w:rPr>
        <w:t>合同条款前附表</w:t>
      </w:r>
      <w:bookmarkEnd w:id="165"/>
      <w:bookmarkEnd w:id="166"/>
    </w:p>
    <w:tbl>
      <w:tblPr>
        <w:tblW w:w="84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1302"/>
        <w:gridCol w:w="6299"/>
      </w:tblGrid>
      <w:tr w:rsidR="00FF2C65" w:rsidRPr="00CB23F8" w:rsidTr="00DC3EA8">
        <w:trPr>
          <w:trHeight w:val="409"/>
        </w:trPr>
        <w:tc>
          <w:tcPr>
            <w:tcW w:w="882" w:type="dxa"/>
            <w:vAlign w:val="center"/>
          </w:tcPr>
          <w:p w:rsidR="00FF2C65" w:rsidRPr="00CB23F8" w:rsidRDefault="00FF2C65" w:rsidP="00DC3EA8">
            <w:pPr>
              <w:autoSpaceDE w:val="0"/>
              <w:autoSpaceDN w:val="0"/>
              <w:spacing w:line="240" w:lineRule="exact"/>
              <w:jc w:val="center"/>
              <w:rPr>
                <w:rFonts w:ascii="宋体" w:hAnsi="宋体"/>
                <w:b/>
                <w:color w:val="000000"/>
                <w:szCs w:val="21"/>
              </w:rPr>
            </w:pPr>
            <w:r w:rsidRPr="00CB23F8">
              <w:rPr>
                <w:rFonts w:ascii="宋体" w:hAnsi="宋体"/>
                <w:b/>
                <w:color w:val="000000"/>
                <w:szCs w:val="21"/>
              </w:rPr>
              <w:t>条款号</w:t>
            </w:r>
          </w:p>
        </w:tc>
        <w:tc>
          <w:tcPr>
            <w:tcW w:w="1302" w:type="dxa"/>
            <w:vAlign w:val="center"/>
          </w:tcPr>
          <w:p w:rsidR="00FF2C65" w:rsidRPr="00CB23F8" w:rsidRDefault="00FF2C65" w:rsidP="00DC3EA8">
            <w:pPr>
              <w:autoSpaceDE w:val="0"/>
              <w:autoSpaceDN w:val="0"/>
              <w:spacing w:line="240" w:lineRule="exact"/>
              <w:jc w:val="center"/>
              <w:rPr>
                <w:rFonts w:ascii="宋体" w:hAnsi="宋体"/>
                <w:b/>
                <w:color w:val="000000"/>
                <w:szCs w:val="21"/>
              </w:rPr>
            </w:pPr>
            <w:r w:rsidRPr="00CB23F8">
              <w:rPr>
                <w:rFonts w:ascii="宋体" w:hAnsi="宋体" w:hint="eastAsia"/>
                <w:b/>
                <w:color w:val="000000"/>
                <w:szCs w:val="21"/>
              </w:rPr>
              <w:t>条款名称</w:t>
            </w:r>
          </w:p>
        </w:tc>
        <w:tc>
          <w:tcPr>
            <w:tcW w:w="6299" w:type="dxa"/>
            <w:vAlign w:val="center"/>
          </w:tcPr>
          <w:p w:rsidR="00FF2C65" w:rsidRPr="00CB23F8" w:rsidRDefault="00FF2C65" w:rsidP="00DC3EA8">
            <w:pPr>
              <w:autoSpaceDE w:val="0"/>
              <w:autoSpaceDN w:val="0"/>
              <w:spacing w:line="240" w:lineRule="exact"/>
              <w:jc w:val="center"/>
              <w:rPr>
                <w:rFonts w:ascii="宋体" w:hAnsi="宋体"/>
                <w:b/>
                <w:color w:val="000000"/>
                <w:szCs w:val="21"/>
              </w:rPr>
            </w:pPr>
            <w:r w:rsidRPr="00CB23F8">
              <w:rPr>
                <w:rFonts w:ascii="宋体" w:hAnsi="宋体" w:hint="eastAsia"/>
                <w:b/>
                <w:color w:val="000000"/>
                <w:szCs w:val="21"/>
              </w:rPr>
              <w:t>编列内容</w:t>
            </w:r>
          </w:p>
        </w:tc>
      </w:tr>
      <w:tr w:rsidR="00FF2C65" w:rsidRPr="00CB23F8" w:rsidTr="00DC3EA8">
        <w:trPr>
          <w:trHeight w:val="577"/>
        </w:trPr>
        <w:tc>
          <w:tcPr>
            <w:tcW w:w="882" w:type="dxa"/>
            <w:vAlign w:val="center"/>
          </w:tcPr>
          <w:p w:rsidR="00FF2C65" w:rsidRPr="00CB23F8" w:rsidRDefault="00FF2C65" w:rsidP="00DC3EA8">
            <w:pPr>
              <w:autoSpaceDE w:val="0"/>
              <w:autoSpaceDN w:val="0"/>
              <w:spacing w:line="240" w:lineRule="exact"/>
              <w:jc w:val="center"/>
              <w:rPr>
                <w:color w:val="000000"/>
                <w:szCs w:val="21"/>
              </w:rPr>
            </w:pPr>
            <w:r w:rsidRPr="00CB23F8">
              <w:rPr>
                <w:color w:val="000000"/>
                <w:szCs w:val="21"/>
              </w:rPr>
              <w:t>3.1</w:t>
            </w:r>
          </w:p>
        </w:tc>
        <w:tc>
          <w:tcPr>
            <w:tcW w:w="1302" w:type="dxa"/>
            <w:vAlign w:val="center"/>
          </w:tcPr>
          <w:p w:rsidR="00FF2C65" w:rsidRPr="00CB23F8" w:rsidRDefault="00FF2C65" w:rsidP="00DC3EA8">
            <w:pPr>
              <w:autoSpaceDE w:val="0"/>
              <w:autoSpaceDN w:val="0"/>
              <w:spacing w:line="240" w:lineRule="exact"/>
              <w:jc w:val="center"/>
              <w:rPr>
                <w:color w:val="000000"/>
                <w:szCs w:val="21"/>
              </w:rPr>
            </w:pPr>
            <w:r w:rsidRPr="00CB23F8">
              <w:rPr>
                <w:rFonts w:hAnsi="宋体"/>
                <w:color w:val="000000"/>
                <w:szCs w:val="21"/>
              </w:rPr>
              <w:t>买方</w:t>
            </w:r>
          </w:p>
        </w:tc>
        <w:tc>
          <w:tcPr>
            <w:tcW w:w="6299" w:type="dxa"/>
            <w:vAlign w:val="center"/>
          </w:tcPr>
          <w:p w:rsidR="00FF2C65" w:rsidRPr="00CB23F8" w:rsidRDefault="00FF2C65" w:rsidP="00DC3EA8">
            <w:pPr>
              <w:autoSpaceDE w:val="0"/>
              <w:autoSpaceDN w:val="0"/>
              <w:spacing w:line="240" w:lineRule="exact"/>
              <w:rPr>
                <w:color w:val="000000"/>
                <w:szCs w:val="21"/>
              </w:rPr>
            </w:pPr>
            <w:r w:rsidRPr="00CB23F8">
              <w:rPr>
                <w:rFonts w:hAnsi="宋体"/>
                <w:color w:val="000000"/>
                <w:szCs w:val="21"/>
              </w:rPr>
              <w:t>名称、地址：</w:t>
            </w:r>
            <w:r w:rsidRPr="00CB23F8">
              <w:rPr>
                <w:color w:val="000000"/>
                <w:szCs w:val="21"/>
              </w:rPr>
              <w:t xml:space="preserve"> </w:t>
            </w:r>
          </w:p>
          <w:p w:rsidR="00FF2C65" w:rsidRPr="00CB23F8" w:rsidRDefault="00FF2C65" w:rsidP="00DC3EA8">
            <w:pPr>
              <w:autoSpaceDE w:val="0"/>
              <w:autoSpaceDN w:val="0"/>
              <w:spacing w:line="240" w:lineRule="exact"/>
              <w:rPr>
                <w:color w:val="000000"/>
                <w:szCs w:val="21"/>
              </w:rPr>
            </w:pPr>
            <w:r w:rsidRPr="00CB23F8">
              <w:rPr>
                <w:rFonts w:hAnsi="宋体"/>
                <w:color w:val="000000"/>
                <w:szCs w:val="21"/>
              </w:rPr>
              <w:t>项目名称：</w:t>
            </w:r>
            <w:r w:rsidRPr="00CB23F8">
              <w:rPr>
                <w:color w:val="000000"/>
                <w:szCs w:val="21"/>
              </w:rPr>
              <w:t xml:space="preserve"> </w:t>
            </w:r>
          </w:p>
        </w:tc>
      </w:tr>
      <w:tr w:rsidR="00FF2C65" w:rsidRPr="00CB23F8" w:rsidTr="00DC3EA8">
        <w:trPr>
          <w:trHeight w:val="576"/>
        </w:trPr>
        <w:tc>
          <w:tcPr>
            <w:tcW w:w="882" w:type="dxa"/>
            <w:vAlign w:val="center"/>
          </w:tcPr>
          <w:p w:rsidR="00FF2C65" w:rsidRPr="00CB23F8" w:rsidRDefault="00FF2C65" w:rsidP="00DC3EA8">
            <w:pPr>
              <w:autoSpaceDE w:val="0"/>
              <w:autoSpaceDN w:val="0"/>
              <w:spacing w:line="240" w:lineRule="exact"/>
              <w:jc w:val="center"/>
              <w:rPr>
                <w:color w:val="000000"/>
                <w:szCs w:val="21"/>
              </w:rPr>
            </w:pPr>
            <w:r w:rsidRPr="00CB23F8">
              <w:rPr>
                <w:color w:val="000000"/>
                <w:szCs w:val="21"/>
              </w:rPr>
              <w:t>3.1</w:t>
            </w:r>
          </w:p>
        </w:tc>
        <w:tc>
          <w:tcPr>
            <w:tcW w:w="1302" w:type="dxa"/>
            <w:vAlign w:val="center"/>
          </w:tcPr>
          <w:p w:rsidR="00FF2C65" w:rsidRPr="00CB23F8" w:rsidRDefault="00FF2C65" w:rsidP="00DC3EA8">
            <w:pPr>
              <w:autoSpaceDE w:val="0"/>
              <w:autoSpaceDN w:val="0"/>
              <w:spacing w:line="240" w:lineRule="exact"/>
              <w:jc w:val="center"/>
              <w:rPr>
                <w:color w:val="000000"/>
                <w:szCs w:val="21"/>
              </w:rPr>
            </w:pPr>
            <w:r w:rsidRPr="00CB23F8">
              <w:rPr>
                <w:rFonts w:hAnsi="宋体"/>
                <w:color w:val="000000"/>
                <w:szCs w:val="21"/>
              </w:rPr>
              <w:t>卖方</w:t>
            </w:r>
          </w:p>
        </w:tc>
        <w:tc>
          <w:tcPr>
            <w:tcW w:w="6299" w:type="dxa"/>
            <w:vAlign w:val="center"/>
          </w:tcPr>
          <w:p w:rsidR="00FF2C65" w:rsidRPr="00CB23F8" w:rsidRDefault="00FF2C65" w:rsidP="00DC3EA8">
            <w:pPr>
              <w:autoSpaceDE w:val="0"/>
              <w:autoSpaceDN w:val="0"/>
              <w:spacing w:line="240" w:lineRule="exact"/>
              <w:rPr>
                <w:color w:val="000000"/>
                <w:szCs w:val="21"/>
              </w:rPr>
            </w:pPr>
            <w:r w:rsidRPr="00CB23F8">
              <w:rPr>
                <w:rFonts w:hAnsi="宋体"/>
                <w:color w:val="000000"/>
                <w:szCs w:val="21"/>
              </w:rPr>
              <w:t>名称、地址：</w:t>
            </w:r>
            <w:r w:rsidRPr="00CB23F8">
              <w:rPr>
                <w:color w:val="000000"/>
                <w:szCs w:val="21"/>
              </w:rPr>
              <w:t xml:space="preserve"> </w:t>
            </w:r>
          </w:p>
          <w:p w:rsidR="00FF2C65" w:rsidRPr="00CB23F8" w:rsidRDefault="00FF2C65" w:rsidP="00DC3EA8">
            <w:pPr>
              <w:autoSpaceDE w:val="0"/>
              <w:autoSpaceDN w:val="0"/>
              <w:spacing w:line="240" w:lineRule="exact"/>
              <w:rPr>
                <w:color w:val="000000"/>
                <w:szCs w:val="21"/>
              </w:rPr>
            </w:pPr>
            <w:r w:rsidRPr="00CB23F8">
              <w:rPr>
                <w:rFonts w:hAnsi="宋体"/>
                <w:color w:val="000000"/>
                <w:szCs w:val="21"/>
              </w:rPr>
              <w:t>项目名称：</w:t>
            </w:r>
            <w:r w:rsidRPr="00CB23F8">
              <w:rPr>
                <w:color w:val="000000"/>
                <w:szCs w:val="21"/>
              </w:rPr>
              <w:t xml:space="preserve"> </w:t>
            </w:r>
          </w:p>
        </w:tc>
      </w:tr>
      <w:tr w:rsidR="00FF2C65" w:rsidRPr="00CB23F8" w:rsidTr="00DC3EA8">
        <w:trPr>
          <w:trHeight w:val="828"/>
        </w:trPr>
        <w:tc>
          <w:tcPr>
            <w:tcW w:w="882" w:type="dxa"/>
            <w:vAlign w:val="center"/>
          </w:tcPr>
          <w:p w:rsidR="00FF2C65" w:rsidRPr="00CB23F8" w:rsidRDefault="00FF2C65" w:rsidP="00DC3EA8">
            <w:pPr>
              <w:autoSpaceDE w:val="0"/>
              <w:autoSpaceDN w:val="0"/>
              <w:spacing w:line="240" w:lineRule="exact"/>
              <w:jc w:val="center"/>
              <w:rPr>
                <w:color w:val="000000"/>
                <w:szCs w:val="21"/>
              </w:rPr>
            </w:pPr>
            <w:r w:rsidRPr="00CB23F8">
              <w:rPr>
                <w:color w:val="000000"/>
                <w:szCs w:val="21"/>
              </w:rPr>
              <w:t>3.7</w:t>
            </w:r>
          </w:p>
        </w:tc>
        <w:tc>
          <w:tcPr>
            <w:tcW w:w="1302" w:type="dxa"/>
            <w:vAlign w:val="center"/>
          </w:tcPr>
          <w:p w:rsidR="00FF2C65" w:rsidRPr="00CB23F8" w:rsidRDefault="00FF2C65" w:rsidP="00DC3EA8">
            <w:pPr>
              <w:autoSpaceDE w:val="0"/>
              <w:autoSpaceDN w:val="0"/>
              <w:spacing w:line="240" w:lineRule="exact"/>
              <w:jc w:val="center"/>
              <w:rPr>
                <w:color w:val="000000"/>
                <w:szCs w:val="21"/>
              </w:rPr>
            </w:pPr>
            <w:r w:rsidRPr="00CB23F8">
              <w:rPr>
                <w:rFonts w:hAnsi="宋体"/>
                <w:color w:val="000000"/>
                <w:szCs w:val="21"/>
              </w:rPr>
              <w:t>履约保证金</w:t>
            </w:r>
          </w:p>
        </w:tc>
        <w:tc>
          <w:tcPr>
            <w:tcW w:w="6299" w:type="dxa"/>
            <w:vAlign w:val="center"/>
          </w:tcPr>
          <w:p w:rsidR="00FF2C65" w:rsidRPr="00CB23F8" w:rsidRDefault="00FF2C65" w:rsidP="00DC3EA8">
            <w:pPr>
              <w:autoSpaceDE w:val="0"/>
              <w:autoSpaceDN w:val="0"/>
              <w:spacing w:line="240" w:lineRule="exact"/>
              <w:rPr>
                <w:color w:val="000000"/>
                <w:szCs w:val="21"/>
              </w:rPr>
            </w:pPr>
            <w:r w:rsidRPr="00CB23F8">
              <w:rPr>
                <w:rFonts w:hAnsi="宋体"/>
                <w:color w:val="000000"/>
                <w:szCs w:val="21"/>
              </w:rPr>
              <w:t>履约保证金金额：合同金额的</w:t>
            </w:r>
            <w:r w:rsidRPr="00CB23F8">
              <w:rPr>
                <w:color w:val="000000"/>
                <w:szCs w:val="21"/>
                <w:u w:val="single"/>
              </w:rPr>
              <w:t xml:space="preserve">   </w:t>
            </w:r>
            <w:r w:rsidRPr="00CB23F8">
              <w:rPr>
                <w:color w:val="000000"/>
                <w:szCs w:val="21"/>
              </w:rPr>
              <w:t>%</w:t>
            </w:r>
          </w:p>
          <w:p w:rsidR="00FF2C65" w:rsidRPr="00CB23F8" w:rsidRDefault="00FF2C65" w:rsidP="00DC3EA8">
            <w:pPr>
              <w:autoSpaceDE w:val="0"/>
              <w:autoSpaceDN w:val="0"/>
              <w:spacing w:line="240" w:lineRule="exact"/>
              <w:rPr>
                <w:color w:val="000000"/>
                <w:szCs w:val="21"/>
              </w:rPr>
            </w:pPr>
            <w:r w:rsidRPr="00CB23F8">
              <w:rPr>
                <w:rFonts w:hAnsi="宋体"/>
                <w:color w:val="000000"/>
                <w:szCs w:val="21"/>
              </w:rPr>
              <w:t>币种：人民币</w:t>
            </w:r>
          </w:p>
          <w:p w:rsidR="00FF2C65" w:rsidRPr="00CB23F8" w:rsidRDefault="00FF2C65" w:rsidP="00DC3EA8">
            <w:pPr>
              <w:autoSpaceDE w:val="0"/>
              <w:autoSpaceDN w:val="0"/>
              <w:spacing w:line="240" w:lineRule="exact"/>
              <w:rPr>
                <w:color w:val="000000"/>
                <w:szCs w:val="21"/>
              </w:rPr>
            </w:pPr>
            <w:r w:rsidRPr="00CB23F8">
              <w:rPr>
                <w:rFonts w:hAnsi="宋体"/>
                <w:color w:val="000000"/>
                <w:szCs w:val="21"/>
              </w:rPr>
              <w:t>形式：</w:t>
            </w:r>
          </w:p>
        </w:tc>
      </w:tr>
      <w:tr w:rsidR="00FF2C65" w:rsidRPr="00CB23F8" w:rsidTr="00DC3EA8">
        <w:trPr>
          <w:trHeight w:val="395"/>
        </w:trPr>
        <w:tc>
          <w:tcPr>
            <w:tcW w:w="882" w:type="dxa"/>
            <w:vAlign w:val="center"/>
          </w:tcPr>
          <w:p w:rsidR="00FF2C65" w:rsidRPr="00CB23F8" w:rsidRDefault="00FF2C65" w:rsidP="00DC3EA8">
            <w:pPr>
              <w:autoSpaceDE w:val="0"/>
              <w:autoSpaceDN w:val="0"/>
              <w:spacing w:line="240" w:lineRule="exact"/>
              <w:jc w:val="center"/>
              <w:rPr>
                <w:color w:val="000000"/>
                <w:szCs w:val="21"/>
              </w:rPr>
            </w:pPr>
            <w:r w:rsidRPr="00CB23F8">
              <w:rPr>
                <w:color w:val="000000"/>
                <w:szCs w:val="21"/>
              </w:rPr>
              <w:t>3.13</w:t>
            </w:r>
          </w:p>
        </w:tc>
        <w:tc>
          <w:tcPr>
            <w:tcW w:w="1302" w:type="dxa"/>
            <w:vAlign w:val="center"/>
          </w:tcPr>
          <w:p w:rsidR="00FF2C65" w:rsidRPr="00CB23F8" w:rsidRDefault="00FF2C65" w:rsidP="00DC3EA8">
            <w:pPr>
              <w:autoSpaceDE w:val="0"/>
              <w:autoSpaceDN w:val="0"/>
              <w:spacing w:line="240" w:lineRule="exact"/>
              <w:jc w:val="center"/>
              <w:rPr>
                <w:color w:val="000000"/>
                <w:szCs w:val="21"/>
              </w:rPr>
            </w:pPr>
            <w:r w:rsidRPr="00CB23F8">
              <w:rPr>
                <w:rFonts w:hAnsi="宋体"/>
                <w:color w:val="000000"/>
                <w:szCs w:val="21"/>
              </w:rPr>
              <w:t>交货期</w:t>
            </w:r>
          </w:p>
        </w:tc>
        <w:tc>
          <w:tcPr>
            <w:tcW w:w="6299" w:type="dxa"/>
            <w:vAlign w:val="center"/>
          </w:tcPr>
          <w:p w:rsidR="00FF2C65" w:rsidRPr="00CB23F8" w:rsidRDefault="00FF2C65" w:rsidP="00DC3EA8">
            <w:pPr>
              <w:autoSpaceDE w:val="0"/>
              <w:autoSpaceDN w:val="0"/>
              <w:spacing w:line="240" w:lineRule="exact"/>
              <w:rPr>
                <w:color w:val="000000"/>
                <w:szCs w:val="21"/>
              </w:rPr>
            </w:pPr>
            <w:r w:rsidRPr="00CB23F8">
              <w:rPr>
                <w:rFonts w:hAnsi="宋体"/>
                <w:color w:val="000000"/>
                <w:szCs w:val="21"/>
              </w:rPr>
              <w:t>交货期：</w:t>
            </w:r>
            <w:r w:rsidRPr="00CB23F8">
              <w:rPr>
                <w:color w:val="000000"/>
                <w:szCs w:val="21"/>
                <w:u w:val="single"/>
              </w:rPr>
              <w:t xml:space="preserve">        </w:t>
            </w:r>
          </w:p>
        </w:tc>
      </w:tr>
      <w:tr w:rsidR="00FF2C65" w:rsidRPr="00CB23F8" w:rsidTr="00DC3EA8">
        <w:trPr>
          <w:trHeight w:val="786"/>
        </w:trPr>
        <w:tc>
          <w:tcPr>
            <w:tcW w:w="882" w:type="dxa"/>
            <w:vAlign w:val="center"/>
          </w:tcPr>
          <w:p w:rsidR="00FF2C65" w:rsidRPr="00CB23F8" w:rsidRDefault="00FF2C65" w:rsidP="00DC3EA8">
            <w:pPr>
              <w:autoSpaceDE w:val="0"/>
              <w:autoSpaceDN w:val="0"/>
              <w:spacing w:line="240" w:lineRule="exact"/>
              <w:jc w:val="center"/>
              <w:rPr>
                <w:color w:val="000000"/>
                <w:szCs w:val="21"/>
              </w:rPr>
            </w:pPr>
            <w:r w:rsidRPr="00CB23F8">
              <w:rPr>
                <w:color w:val="000000"/>
                <w:szCs w:val="21"/>
              </w:rPr>
              <w:t>3.16</w:t>
            </w:r>
          </w:p>
        </w:tc>
        <w:tc>
          <w:tcPr>
            <w:tcW w:w="1302" w:type="dxa"/>
            <w:vAlign w:val="center"/>
          </w:tcPr>
          <w:p w:rsidR="00FF2C65" w:rsidRPr="00CB23F8" w:rsidRDefault="00FF2C65" w:rsidP="00DC3EA8">
            <w:pPr>
              <w:autoSpaceDE w:val="0"/>
              <w:autoSpaceDN w:val="0"/>
              <w:spacing w:line="240" w:lineRule="exact"/>
              <w:jc w:val="center"/>
              <w:rPr>
                <w:color w:val="000000"/>
                <w:szCs w:val="21"/>
              </w:rPr>
            </w:pPr>
            <w:r w:rsidRPr="00CB23F8">
              <w:rPr>
                <w:rFonts w:hAnsi="宋体"/>
                <w:color w:val="000000"/>
                <w:szCs w:val="21"/>
              </w:rPr>
              <w:t>伴随服务</w:t>
            </w:r>
          </w:p>
        </w:tc>
        <w:tc>
          <w:tcPr>
            <w:tcW w:w="6299" w:type="dxa"/>
            <w:vAlign w:val="center"/>
          </w:tcPr>
          <w:p w:rsidR="00FF2C65" w:rsidRPr="00CB23F8" w:rsidRDefault="00FF2C65" w:rsidP="00DC3EA8">
            <w:pPr>
              <w:autoSpaceDE w:val="0"/>
              <w:autoSpaceDN w:val="0"/>
              <w:spacing w:line="240" w:lineRule="exact"/>
              <w:rPr>
                <w:color w:val="000000"/>
                <w:szCs w:val="21"/>
              </w:rPr>
            </w:pPr>
            <w:r w:rsidRPr="00CB23F8">
              <w:rPr>
                <w:rFonts w:hAnsi="宋体"/>
                <w:color w:val="000000"/>
                <w:szCs w:val="21"/>
              </w:rPr>
              <w:t>应提供的伴随服务有：</w:t>
            </w:r>
            <w:r w:rsidRPr="00CB23F8">
              <w:rPr>
                <w:color w:val="000000"/>
                <w:szCs w:val="21"/>
              </w:rPr>
              <w:t xml:space="preserve"> </w:t>
            </w:r>
          </w:p>
          <w:p w:rsidR="00FF2C65" w:rsidRPr="00CB23F8" w:rsidRDefault="00FF2C65" w:rsidP="00DC3EA8">
            <w:pPr>
              <w:numPr>
                <w:ilvl w:val="0"/>
                <w:numId w:val="16"/>
              </w:numPr>
              <w:autoSpaceDE w:val="0"/>
              <w:autoSpaceDN w:val="0"/>
              <w:spacing w:line="240" w:lineRule="exact"/>
              <w:ind w:left="0" w:firstLine="0"/>
              <w:rPr>
                <w:color w:val="000000"/>
                <w:szCs w:val="21"/>
              </w:rPr>
            </w:pPr>
            <w:r w:rsidRPr="00CB23F8">
              <w:rPr>
                <w:rFonts w:hAnsi="宋体"/>
                <w:color w:val="000000"/>
                <w:szCs w:val="21"/>
              </w:rPr>
              <w:t>供应商应负责对业主的日常维护人员进行现场培训。</w:t>
            </w:r>
          </w:p>
          <w:p w:rsidR="00FF2C65" w:rsidRPr="00CB23F8" w:rsidRDefault="00FF2C65" w:rsidP="00DC3EA8">
            <w:pPr>
              <w:numPr>
                <w:ilvl w:val="0"/>
                <w:numId w:val="16"/>
              </w:numPr>
              <w:autoSpaceDE w:val="0"/>
              <w:autoSpaceDN w:val="0"/>
              <w:spacing w:line="240" w:lineRule="exact"/>
              <w:ind w:left="0" w:firstLine="0"/>
              <w:rPr>
                <w:color w:val="000000"/>
                <w:szCs w:val="21"/>
              </w:rPr>
            </w:pPr>
            <w:r w:rsidRPr="00CB23F8">
              <w:rPr>
                <w:rFonts w:hAnsi="宋体"/>
                <w:color w:val="000000"/>
                <w:szCs w:val="21"/>
              </w:rPr>
              <w:t>设备的督导安装及其它售后服务。</w:t>
            </w:r>
          </w:p>
        </w:tc>
      </w:tr>
      <w:tr w:rsidR="00FF2C65" w:rsidRPr="00CB23F8" w:rsidTr="00DC3EA8">
        <w:trPr>
          <w:trHeight w:val="367"/>
        </w:trPr>
        <w:tc>
          <w:tcPr>
            <w:tcW w:w="882" w:type="dxa"/>
            <w:vAlign w:val="center"/>
          </w:tcPr>
          <w:p w:rsidR="00FF2C65" w:rsidRPr="00CB23F8" w:rsidRDefault="00FF2C65" w:rsidP="00DC3EA8">
            <w:pPr>
              <w:autoSpaceDE w:val="0"/>
              <w:autoSpaceDN w:val="0"/>
              <w:spacing w:line="240" w:lineRule="exact"/>
              <w:jc w:val="center"/>
              <w:rPr>
                <w:color w:val="000000"/>
                <w:szCs w:val="21"/>
              </w:rPr>
            </w:pPr>
            <w:r w:rsidRPr="00CB23F8">
              <w:rPr>
                <w:color w:val="000000"/>
                <w:szCs w:val="21"/>
              </w:rPr>
              <w:t>3.17</w:t>
            </w:r>
          </w:p>
        </w:tc>
        <w:tc>
          <w:tcPr>
            <w:tcW w:w="1302" w:type="dxa"/>
            <w:vAlign w:val="center"/>
          </w:tcPr>
          <w:p w:rsidR="00FF2C65" w:rsidRPr="00CB23F8" w:rsidRDefault="00FF2C65" w:rsidP="00DC3EA8">
            <w:pPr>
              <w:autoSpaceDE w:val="0"/>
              <w:autoSpaceDN w:val="0"/>
              <w:spacing w:line="240" w:lineRule="exact"/>
              <w:jc w:val="center"/>
              <w:rPr>
                <w:color w:val="000000"/>
                <w:szCs w:val="21"/>
              </w:rPr>
            </w:pPr>
            <w:r w:rsidRPr="00CB23F8">
              <w:rPr>
                <w:rFonts w:hAnsi="宋体"/>
                <w:color w:val="000000"/>
                <w:szCs w:val="21"/>
              </w:rPr>
              <w:t>备件</w:t>
            </w:r>
          </w:p>
        </w:tc>
        <w:tc>
          <w:tcPr>
            <w:tcW w:w="6299" w:type="dxa"/>
            <w:vAlign w:val="center"/>
          </w:tcPr>
          <w:p w:rsidR="00FF2C65" w:rsidRPr="00CB23F8" w:rsidRDefault="00FF2C65" w:rsidP="00DC3EA8">
            <w:pPr>
              <w:autoSpaceDE w:val="0"/>
              <w:autoSpaceDN w:val="0"/>
              <w:spacing w:line="240" w:lineRule="exact"/>
              <w:rPr>
                <w:color w:val="000000"/>
                <w:szCs w:val="21"/>
              </w:rPr>
            </w:pPr>
            <w:r w:rsidRPr="00CB23F8">
              <w:rPr>
                <w:rFonts w:hAnsi="宋体"/>
                <w:color w:val="000000"/>
                <w:szCs w:val="21"/>
              </w:rPr>
              <w:t>要求的备件有：</w:t>
            </w:r>
            <w:r w:rsidRPr="00CB23F8">
              <w:rPr>
                <w:color w:val="000000"/>
                <w:szCs w:val="21"/>
              </w:rPr>
              <w:t xml:space="preserve"> </w:t>
            </w:r>
          </w:p>
        </w:tc>
      </w:tr>
      <w:tr w:rsidR="00FF2C65" w:rsidRPr="00CB23F8" w:rsidTr="00DC3EA8">
        <w:trPr>
          <w:trHeight w:val="828"/>
        </w:trPr>
        <w:tc>
          <w:tcPr>
            <w:tcW w:w="882" w:type="dxa"/>
            <w:vAlign w:val="center"/>
          </w:tcPr>
          <w:p w:rsidR="00FF2C65" w:rsidRPr="00CB23F8" w:rsidRDefault="00FF2C65" w:rsidP="00DC3EA8">
            <w:pPr>
              <w:autoSpaceDE w:val="0"/>
              <w:autoSpaceDN w:val="0"/>
              <w:spacing w:line="240" w:lineRule="exact"/>
              <w:jc w:val="center"/>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CB23F8">
                <w:rPr>
                  <w:color w:val="000000"/>
                  <w:szCs w:val="21"/>
                </w:rPr>
                <w:t>3.18.2</w:t>
              </w:r>
            </w:smartTag>
          </w:p>
        </w:tc>
        <w:tc>
          <w:tcPr>
            <w:tcW w:w="1302" w:type="dxa"/>
            <w:vAlign w:val="center"/>
          </w:tcPr>
          <w:p w:rsidR="00FF2C65" w:rsidRPr="00CB23F8" w:rsidRDefault="00FF2C65" w:rsidP="00DC3EA8">
            <w:pPr>
              <w:autoSpaceDE w:val="0"/>
              <w:autoSpaceDN w:val="0"/>
              <w:spacing w:line="240" w:lineRule="exact"/>
              <w:jc w:val="center"/>
              <w:rPr>
                <w:color w:val="000000"/>
                <w:szCs w:val="21"/>
              </w:rPr>
            </w:pPr>
            <w:r w:rsidRPr="00CB23F8">
              <w:rPr>
                <w:rFonts w:hAnsi="宋体"/>
                <w:color w:val="000000"/>
                <w:szCs w:val="21"/>
              </w:rPr>
              <w:t>质量保证期</w:t>
            </w:r>
          </w:p>
        </w:tc>
        <w:tc>
          <w:tcPr>
            <w:tcW w:w="6299" w:type="dxa"/>
            <w:vAlign w:val="center"/>
          </w:tcPr>
          <w:p w:rsidR="00FF2C65" w:rsidRPr="00CB23F8" w:rsidRDefault="00FF2C65" w:rsidP="00DC3EA8">
            <w:pPr>
              <w:autoSpaceDE w:val="0"/>
              <w:autoSpaceDN w:val="0"/>
              <w:spacing w:line="240" w:lineRule="exact"/>
              <w:rPr>
                <w:color w:val="000000"/>
                <w:szCs w:val="21"/>
              </w:rPr>
            </w:pPr>
            <w:r w:rsidRPr="00CB23F8">
              <w:rPr>
                <w:rFonts w:hAnsi="宋体"/>
                <w:color w:val="000000"/>
                <w:szCs w:val="21"/>
              </w:rPr>
              <w:t>保修期为</w:t>
            </w:r>
            <w:r w:rsidRPr="00CB23F8">
              <w:rPr>
                <w:color w:val="000000"/>
                <w:szCs w:val="21"/>
                <w:u w:val="single"/>
              </w:rPr>
              <w:t xml:space="preserve">  </w:t>
            </w:r>
            <w:r w:rsidRPr="00CB23F8">
              <w:rPr>
                <w:rFonts w:hAnsi="宋体"/>
                <w:color w:val="000000"/>
                <w:szCs w:val="21"/>
              </w:rPr>
              <w:t>年，保修期从安装调试合格及整个数据项目项目最终验合格后开始计算。</w:t>
            </w:r>
          </w:p>
          <w:p w:rsidR="00FF2C65" w:rsidRPr="00C16F98" w:rsidRDefault="00FF2C65" w:rsidP="00DC3EA8">
            <w:pPr>
              <w:autoSpaceDE w:val="0"/>
              <w:autoSpaceDN w:val="0"/>
              <w:spacing w:line="240" w:lineRule="exact"/>
              <w:rPr>
                <w:color w:val="000000"/>
                <w:spacing w:val="-4"/>
                <w:szCs w:val="21"/>
              </w:rPr>
            </w:pPr>
            <w:r w:rsidRPr="00C16F98">
              <w:rPr>
                <w:rFonts w:hAnsi="宋体"/>
                <w:color w:val="000000"/>
                <w:spacing w:val="-4"/>
                <w:szCs w:val="21"/>
              </w:rPr>
              <w:t>试运行</w:t>
            </w:r>
            <w:r w:rsidRPr="00C16F98">
              <w:rPr>
                <w:color w:val="000000"/>
                <w:spacing w:val="-4"/>
                <w:szCs w:val="21"/>
                <w:u w:val="single"/>
              </w:rPr>
              <w:t xml:space="preserve">  </w:t>
            </w:r>
            <w:r w:rsidRPr="00C16F98">
              <w:rPr>
                <w:rFonts w:hAnsi="宋体"/>
                <w:color w:val="000000"/>
                <w:spacing w:val="-4"/>
                <w:szCs w:val="21"/>
              </w:rPr>
              <w:t>年，各项指标均达到技术规范书的要求后方签署终验证书；</w:t>
            </w:r>
          </w:p>
        </w:tc>
      </w:tr>
      <w:tr w:rsidR="00FF2C65" w:rsidRPr="00CB23F8" w:rsidTr="00DC3EA8">
        <w:trPr>
          <w:trHeight w:val="758"/>
        </w:trPr>
        <w:tc>
          <w:tcPr>
            <w:tcW w:w="882" w:type="dxa"/>
            <w:vAlign w:val="center"/>
          </w:tcPr>
          <w:p w:rsidR="00FF2C65" w:rsidRPr="00CB23F8" w:rsidRDefault="00FF2C65" w:rsidP="00DC3EA8">
            <w:pPr>
              <w:autoSpaceDE w:val="0"/>
              <w:autoSpaceDN w:val="0"/>
              <w:spacing w:line="240" w:lineRule="exact"/>
              <w:jc w:val="center"/>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CB23F8">
                <w:rPr>
                  <w:color w:val="000000"/>
                  <w:szCs w:val="21"/>
                </w:rPr>
                <w:t>3.18.4</w:t>
              </w:r>
            </w:smartTag>
          </w:p>
        </w:tc>
        <w:tc>
          <w:tcPr>
            <w:tcW w:w="1302" w:type="dxa"/>
            <w:vAlign w:val="center"/>
          </w:tcPr>
          <w:p w:rsidR="00FF2C65" w:rsidRPr="00CB23F8" w:rsidRDefault="00FF2C65" w:rsidP="00DC3EA8">
            <w:pPr>
              <w:autoSpaceDE w:val="0"/>
              <w:autoSpaceDN w:val="0"/>
              <w:spacing w:line="240" w:lineRule="exact"/>
              <w:jc w:val="center"/>
              <w:rPr>
                <w:color w:val="000000"/>
                <w:szCs w:val="21"/>
              </w:rPr>
            </w:pPr>
            <w:r w:rsidRPr="00CB23F8">
              <w:rPr>
                <w:rFonts w:hAnsi="宋体"/>
                <w:color w:val="000000"/>
                <w:szCs w:val="21"/>
              </w:rPr>
              <w:t>故障响应</w:t>
            </w:r>
          </w:p>
        </w:tc>
        <w:tc>
          <w:tcPr>
            <w:tcW w:w="6299" w:type="dxa"/>
            <w:vAlign w:val="center"/>
          </w:tcPr>
          <w:p w:rsidR="00FF2C65" w:rsidRPr="00CB23F8" w:rsidRDefault="00FF2C65" w:rsidP="00DC3EA8">
            <w:pPr>
              <w:autoSpaceDE w:val="0"/>
              <w:autoSpaceDN w:val="0"/>
              <w:spacing w:line="240" w:lineRule="exact"/>
              <w:rPr>
                <w:color w:val="000000"/>
                <w:szCs w:val="21"/>
              </w:rPr>
            </w:pPr>
            <w:r w:rsidRPr="00CB23F8">
              <w:rPr>
                <w:rFonts w:hAnsi="宋体"/>
                <w:color w:val="000000"/>
                <w:szCs w:val="21"/>
              </w:rPr>
              <w:t>免费维修与更换缺陷部件的期限为卖方收到买方通知后</w:t>
            </w:r>
            <w:r w:rsidRPr="00CB23F8">
              <w:rPr>
                <w:color w:val="000000"/>
                <w:szCs w:val="21"/>
              </w:rPr>
              <w:t xml:space="preserve">  </w:t>
            </w:r>
            <w:r w:rsidRPr="00CB23F8">
              <w:rPr>
                <w:rFonts w:hAnsi="宋体"/>
                <w:color w:val="000000"/>
                <w:szCs w:val="21"/>
              </w:rPr>
              <w:t>小时内提出解决问题的办法，如需到现场进行维修，</w:t>
            </w:r>
            <w:r w:rsidRPr="00CB23F8">
              <w:rPr>
                <w:color w:val="000000"/>
                <w:szCs w:val="21"/>
              </w:rPr>
              <w:t xml:space="preserve">  </w:t>
            </w:r>
            <w:r w:rsidRPr="00CB23F8">
              <w:rPr>
                <w:rFonts w:hAnsi="宋体"/>
                <w:color w:val="000000"/>
                <w:szCs w:val="21"/>
              </w:rPr>
              <w:t>小时内，生产厂家技术人员到设备现场进行维修。</w:t>
            </w:r>
          </w:p>
        </w:tc>
      </w:tr>
      <w:tr w:rsidR="00FF2C65" w:rsidRPr="00CB23F8" w:rsidTr="00DC3EA8">
        <w:trPr>
          <w:trHeight w:val="3707"/>
        </w:trPr>
        <w:tc>
          <w:tcPr>
            <w:tcW w:w="882" w:type="dxa"/>
            <w:vAlign w:val="center"/>
          </w:tcPr>
          <w:p w:rsidR="00FF2C65" w:rsidRPr="00CB23F8" w:rsidRDefault="00FF2C65" w:rsidP="00DC3EA8">
            <w:pPr>
              <w:autoSpaceDE w:val="0"/>
              <w:autoSpaceDN w:val="0"/>
              <w:spacing w:line="240" w:lineRule="exact"/>
              <w:jc w:val="center"/>
              <w:rPr>
                <w:color w:val="000000"/>
                <w:szCs w:val="21"/>
              </w:rPr>
            </w:pPr>
            <w:r w:rsidRPr="00CB23F8">
              <w:rPr>
                <w:color w:val="000000"/>
                <w:szCs w:val="21"/>
              </w:rPr>
              <w:t>3.20</w:t>
            </w:r>
          </w:p>
        </w:tc>
        <w:tc>
          <w:tcPr>
            <w:tcW w:w="1302" w:type="dxa"/>
            <w:vAlign w:val="center"/>
          </w:tcPr>
          <w:p w:rsidR="00FF2C65" w:rsidRPr="00CB23F8" w:rsidRDefault="00FF2C65" w:rsidP="00DC3EA8">
            <w:pPr>
              <w:adjustRightInd w:val="0"/>
              <w:snapToGrid w:val="0"/>
              <w:spacing w:line="240" w:lineRule="exact"/>
              <w:jc w:val="center"/>
              <w:rPr>
                <w:color w:val="000000"/>
                <w:szCs w:val="21"/>
              </w:rPr>
            </w:pPr>
            <w:r w:rsidRPr="00CB23F8">
              <w:rPr>
                <w:rFonts w:hAnsi="宋体"/>
                <w:color w:val="000000"/>
                <w:szCs w:val="21"/>
              </w:rPr>
              <w:t>付款</w:t>
            </w:r>
          </w:p>
        </w:tc>
        <w:tc>
          <w:tcPr>
            <w:tcW w:w="6299" w:type="dxa"/>
            <w:vAlign w:val="center"/>
          </w:tcPr>
          <w:p w:rsidR="00FF2C65" w:rsidRPr="00CB23F8" w:rsidRDefault="00FF2C65" w:rsidP="00DC3EA8">
            <w:pPr>
              <w:adjustRightInd w:val="0"/>
              <w:snapToGrid w:val="0"/>
              <w:spacing w:line="240" w:lineRule="exact"/>
              <w:rPr>
                <w:color w:val="000000"/>
                <w:szCs w:val="21"/>
              </w:rPr>
            </w:pPr>
            <w:r w:rsidRPr="00CB23F8">
              <w:rPr>
                <w:color w:val="000000"/>
                <w:szCs w:val="21"/>
              </w:rPr>
              <w:t>1</w:t>
            </w:r>
            <w:r w:rsidRPr="00CB23F8">
              <w:rPr>
                <w:rFonts w:hAnsi="宋体"/>
                <w:color w:val="000000"/>
                <w:szCs w:val="21"/>
              </w:rPr>
              <w:t>．</w:t>
            </w:r>
            <w:r w:rsidRPr="00CB23F8">
              <w:rPr>
                <w:color w:val="000000"/>
                <w:szCs w:val="21"/>
              </w:rPr>
              <w:t xml:space="preserve"> </w:t>
            </w:r>
            <w:r w:rsidRPr="00CB23F8">
              <w:rPr>
                <w:rFonts w:hAnsi="宋体"/>
                <w:color w:val="000000"/>
                <w:szCs w:val="21"/>
              </w:rPr>
              <w:t>货款按以下比例支付：</w:t>
            </w:r>
          </w:p>
          <w:p w:rsidR="00FF2C65" w:rsidRPr="00CB23F8" w:rsidRDefault="00FF2C65" w:rsidP="00DC3EA8">
            <w:pPr>
              <w:adjustRightInd w:val="0"/>
              <w:snapToGrid w:val="0"/>
              <w:spacing w:line="240" w:lineRule="exact"/>
              <w:rPr>
                <w:color w:val="000000"/>
                <w:szCs w:val="21"/>
              </w:rPr>
            </w:pPr>
            <w:r w:rsidRPr="00CB23F8">
              <w:rPr>
                <w:color w:val="000000"/>
                <w:szCs w:val="21"/>
              </w:rPr>
              <w:t>I</w:t>
            </w:r>
            <w:r w:rsidRPr="00CB23F8">
              <w:rPr>
                <w:rFonts w:hAnsi="宋体"/>
                <w:color w:val="000000"/>
                <w:szCs w:val="21"/>
              </w:rPr>
              <w:t>）预付款</w:t>
            </w:r>
            <w:r w:rsidRPr="00CB23F8">
              <w:rPr>
                <w:color w:val="000000"/>
                <w:szCs w:val="21"/>
                <w:u w:val="single"/>
              </w:rPr>
              <w:t xml:space="preserve">      </w:t>
            </w:r>
            <w:r w:rsidRPr="00CB23F8">
              <w:rPr>
                <w:color w:val="000000"/>
                <w:szCs w:val="21"/>
              </w:rPr>
              <w:t>%</w:t>
            </w:r>
            <w:r w:rsidRPr="00CB23F8">
              <w:rPr>
                <w:rFonts w:hAnsi="宋体"/>
                <w:color w:val="000000"/>
                <w:szCs w:val="21"/>
              </w:rPr>
              <w:t>合同金额于合同签订后</w:t>
            </w:r>
            <w:r w:rsidRPr="00CB23F8">
              <w:rPr>
                <w:color w:val="000000"/>
                <w:szCs w:val="21"/>
              </w:rPr>
              <w:t xml:space="preserve">  </w:t>
            </w:r>
            <w:r w:rsidRPr="00CB23F8">
              <w:rPr>
                <w:rFonts w:hAnsi="宋体"/>
                <w:color w:val="000000"/>
                <w:szCs w:val="21"/>
              </w:rPr>
              <w:t>日内凭以下单据支付：</w:t>
            </w:r>
          </w:p>
          <w:p w:rsidR="00FF2C65" w:rsidRPr="00CB23F8" w:rsidRDefault="00FF2C65" w:rsidP="00DC3EA8">
            <w:pPr>
              <w:numPr>
                <w:ilvl w:val="1"/>
                <w:numId w:val="13"/>
              </w:numPr>
              <w:tabs>
                <w:tab w:val="clear" w:pos="1575"/>
                <w:tab w:val="num" w:pos="601"/>
              </w:tabs>
              <w:adjustRightInd w:val="0"/>
              <w:snapToGrid w:val="0"/>
              <w:spacing w:line="240" w:lineRule="exact"/>
              <w:ind w:left="0" w:firstLine="0"/>
              <w:rPr>
                <w:color w:val="000000"/>
                <w:szCs w:val="21"/>
              </w:rPr>
            </w:pPr>
            <w:r w:rsidRPr="00CB23F8">
              <w:rPr>
                <w:color w:val="000000"/>
                <w:szCs w:val="21"/>
                <w:u w:val="single"/>
              </w:rPr>
              <w:t xml:space="preserve">      </w:t>
            </w:r>
            <w:r w:rsidRPr="00CB23F8">
              <w:rPr>
                <w:color w:val="000000"/>
                <w:szCs w:val="21"/>
              </w:rPr>
              <w:t>%</w:t>
            </w:r>
            <w:r w:rsidRPr="00CB23F8">
              <w:rPr>
                <w:rFonts w:hAnsi="宋体"/>
                <w:color w:val="000000"/>
                <w:szCs w:val="21"/>
              </w:rPr>
              <w:t>合同金额的商业发票（即增值税发票）一份；</w:t>
            </w:r>
          </w:p>
          <w:p w:rsidR="00FF2C65" w:rsidRPr="00CB23F8" w:rsidRDefault="00FF2C65" w:rsidP="00DC3EA8">
            <w:pPr>
              <w:numPr>
                <w:ilvl w:val="1"/>
                <w:numId w:val="13"/>
              </w:numPr>
              <w:tabs>
                <w:tab w:val="clear" w:pos="1575"/>
                <w:tab w:val="num" w:pos="601"/>
              </w:tabs>
              <w:adjustRightInd w:val="0"/>
              <w:snapToGrid w:val="0"/>
              <w:spacing w:line="240" w:lineRule="exact"/>
              <w:ind w:left="0" w:firstLine="0"/>
              <w:rPr>
                <w:color w:val="000000"/>
                <w:szCs w:val="21"/>
              </w:rPr>
            </w:pPr>
            <w:r w:rsidRPr="00CB23F8">
              <w:rPr>
                <w:rFonts w:hAnsi="宋体"/>
                <w:color w:val="000000"/>
                <w:szCs w:val="21"/>
              </w:rPr>
              <w:t>所有技术规范及图纸已经设备生产商及最终用户确认的确认书副本。</w:t>
            </w:r>
          </w:p>
          <w:p w:rsidR="00FF2C65" w:rsidRPr="00CB23F8" w:rsidRDefault="00FF2C65" w:rsidP="00DC3EA8">
            <w:pPr>
              <w:adjustRightInd w:val="0"/>
              <w:snapToGrid w:val="0"/>
              <w:spacing w:line="240" w:lineRule="exact"/>
              <w:rPr>
                <w:color w:val="000000"/>
                <w:szCs w:val="21"/>
              </w:rPr>
            </w:pPr>
            <w:r w:rsidRPr="00CB23F8">
              <w:rPr>
                <w:color w:val="000000"/>
                <w:szCs w:val="21"/>
              </w:rPr>
              <w:t>II</w:t>
            </w:r>
            <w:r w:rsidRPr="00CB23F8">
              <w:rPr>
                <w:rFonts w:hAnsi="宋体"/>
                <w:color w:val="000000"/>
                <w:szCs w:val="21"/>
              </w:rPr>
              <w:t>）到货款</w:t>
            </w:r>
            <w:r w:rsidRPr="00CB23F8">
              <w:rPr>
                <w:color w:val="000000"/>
                <w:szCs w:val="21"/>
                <w:u w:val="single"/>
              </w:rPr>
              <w:t xml:space="preserve">     </w:t>
            </w:r>
            <w:r w:rsidRPr="00CB23F8">
              <w:rPr>
                <w:color w:val="000000"/>
                <w:szCs w:val="21"/>
              </w:rPr>
              <w:t>%</w:t>
            </w:r>
            <w:r w:rsidRPr="00CB23F8">
              <w:rPr>
                <w:rFonts w:hAnsi="宋体"/>
                <w:color w:val="000000"/>
                <w:szCs w:val="21"/>
              </w:rPr>
              <w:t>合同金额在设备到达现场并安装调试运行正常后，凭以下单据支付：</w:t>
            </w:r>
          </w:p>
          <w:p w:rsidR="00FF2C65" w:rsidRPr="00CB23F8" w:rsidRDefault="00FF2C65" w:rsidP="00DC3EA8">
            <w:pPr>
              <w:numPr>
                <w:ilvl w:val="0"/>
                <w:numId w:val="14"/>
              </w:numPr>
              <w:tabs>
                <w:tab w:val="clear" w:pos="1575"/>
                <w:tab w:val="num" w:pos="601"/>
              </w:tabs>
              <w:adjustRightInd w:val="0"/>
              <w:snapToGrid w:val="0"/>
              <w:spacing w:line="240" w:lineRule="exact"/>
              <w:ind w:left="0" w:firstLine="0"/>
              <w:rPr>
                <w:color w:val="000000"/>
                <w:szCs w:val="21"/>
              </w:rPr>
            </w:pPr>
            <w:r w:rsidRPr="00CB23F8">
              <w:rPr>
                <w:color w:val="000000"/>
                <w:szCs w:val="21"/>
                <w:u w:val="single"/>
              </w:rPr>
              <w:t xml:space="preserve">     </w:t>
            </w:r>
            <w:r w:rsidRPr="00CB23F8">
              <w:rPr>
                <w:color w:val="000000"/>
                <w:szCs w:val="21"/>
              </w:rPr>
              <w:t>%</w:t>
            </w:r>
            <w:r w:rsidRPr="00CB23F8">
              <w:rPr>
                <w:rFonts w:hAnsi="宋体"/>
                <w:color w:val="000000"/>
                <w:szCs w:val="21"/>
              </w:rPr>
              <w:t>合同金额的商业发票（即增值税发票）一份；</w:t>
            </w:r>
          </w:p>
          <w:p w:rsidR="00FF2C65" w:rsidRPr="00CB23F8" w:rsidRDefault="00FF2C65" w:rsidP="00DC3EA8">
            <w:pPr>
              <w:numPr>
                <w:ilvl w:val="0"/>
                <w:numId w:val="14"/>
              </w:numPr>
              <w:tabs>
                <w:tab w:val="clear" w:pos="1575"/>
                <w:tab w:val="num" w:pos="601"/>
              </w:tabs>
              <w:adjustRightInd w:val="0"/>
              <w:snapToGrid w:val="0"/>
              <w:spacing w:line="240" w:lineRule="exact"/>
              <w:ind w:left="0" w:firstLine="0"/>
              <w:rPr>
                <w:color w:val="000000"/>
                <w:szCs w:val="21"/>
              </w:rPr>
            </w:pPr>
            <w:r w:rsidRPr="00CB23F8">
              <w:rPr>
                <w:rFonts w:hAnsi="宋体"/>
                <w:color w:val="000000"/>
                <w:szCs w:val="21"/>
              </w:rPr>
              <w:t>一份生产商出具的质量及数量证明书。</w:t>
            </w:r>
          </w:p>
          <w:p w:rsidR="00FF2C65" w:rsidRPr="00CB23F8" w:rsidRDefault="00FF2C65" w:rsidP="00DC3EA8">
            <w:pPr>
              <w:numPr>
                <w:ilvl w:val="0"/>
                <w:numId w:val="14"/>
              </w:numPr>
              <w:tabs>
                <w:tab w:val="clear" w:pos="1575"/>
                <w:tab w:val="num" w:pos="601"/>
              </w:tabs>
              <w:adjustRightInd w:val="0"/>
              <w:snapToGrid w:val="0"/>
              <w:spacing w:line="240" w:lineRule="exact"/>
              <w:ind w:left="0" w:firstLine="0"/>
              <w:rPr>
                <w:color w:val="000000"/>
                <w:szCs w:val="21"/>
              </w:rPr>
            </w:pPr>
            <w:r w:rsidRPr="00CB23F8">
              <w:rPr>
                <w:rFonts w:hAnsi="宋体"/>
                <w:color w:val="000000"/>
                <w:szCs w:val="21"/>
              </w:rPr>
              <w:t>相关机构出具的设备原产地证明书正本一份，副本一份。</w:t>
            </w:r>
          </w:p>
          <w:p w:rsidR="00FF2C65" w:rsidRPr="00CB23F8" w:rsidRDefault="00FF2C65" w:rsidP="00DC3EA8">
            <w:pPr>
              <w:numPr>
                <w:ilvl w:val="0"/>
                <w:numId w:val="14"/>
              </w:numPr>
              <w:tabs>
                <w:tab w:val="clear" w:pos="1575"/>
                <w:tab w:val="num" w:pos="601"/>
              </w:tabs>
              <w:adjustRightInd w:val="0"/>
              <w:snapToGrid w:val="0"/>
              <w:spacing w:line="240" w:lineRule="exact"/>
              <w:ind w:left="0" w:firstLine="0"/>
              <w:rPr>
                <w:color w:val="000000"/>
                <w:szCs w:val="21"/>
              </w:rPr>
            </w:pPr>
            <w:r w:rsidRPr="00CB23F8">
              <w:rPr>
                <w:rFonts w:hAnsi="宋体"/>
                <w:color w:val="000000"/>
                <w:szCs w:val="21"/>
              </w:rPr>
              <w:t>到货签收单及安装调试合格接受书一份。</w:t>
            </w:r>
          </w:p>
          <w:p w:rsidR="00FF2C65" w:rsidRPr="00CB23F8" w:rsidRDefault="00FF2C65" w:rsidP="00DC3EA8">
            <w:pPr>
              <w:adjustRightInd w:val="0"/>
              <w:snapToGrid w:val="0"/>
              <w:spacing w:line="240" w:lineRule="exact"/>
              <w:rPr>
                <w:color w:val="000000"/>
                <w:szCs w:val="21"/>
              </w:rPr>
            </w:pPr>
            <w:r w:rsidRPr="00CB23F8">
              <w:rPr>
                <w:color w:val="000000"/>
                <w:szCs w:val="21"/>
              </w:rPr>
              <w:t>III</w:t>
            </w:r>
            <w:r w:rsidRPr="00CB23F8">
              <w:rPr>
                <w:rFonts w:hAnsi="宋体"/>
                <w:color w:val="000000"/>
                <w:szCs w:val="21"/>
              </w:rPr>
              <w:t>）</w:t>
            </w:r>
            <w:r w:rsidRPr="00CB23F8">
              <w:rPr>
                <w:color w:val="000000"/>
                <w:szCs w:val="21"/>
                <w:u w:val="single"/>
              </w:rPr>
              <w:t xml:space="preserve">     </w:t>
            </w:r>
            <w:r w:rsidRPr="00CB23F8">
              <w:rPr>
                <w:color w:val="000000"/>
                <w:szCs w:val="21"/>
              </w:rPr>
              <w:t>%</w:t>
            </w:r>
            <w:r w:rsidRPr="00CB23F8">
              <w:rPr>
                <w:rFonts w:hAnsi="宋体"/>
                <w:color w:val="000000"/>
                <w:szCs w:val="21"/>
              </w:rPr>
              <w:t>合同金额为验收后付款，卖方提供以下所列单据作为付款单证：</w:t>
            </w:r>
          </w:p>
          <w:p w:rsidR="00FF2C65" w:rsidRPr="00CB23F8" w:rsidRDefault="00FF2C65" w:rsidP="00DC3EA8">
            <w:pPr>
              <w:numPr>
                <w:ilvl w:val="0"/>
                <w:numId w:val="15"/>
              </w:numPr>
              <w:tabs>
                <w:tab w:val="clear" w:pos="1485"/>
                <w:tab w:val="num" w:pos="601"/>
              </w:tabs>
              <w:adjustRightInd w:val="0"/>
              <w:snapToGrid w:val="0"/>
              <w:spacing w:line="240" w:lineRule="exact"/>
              <w:ind w:left="0" w:firstLine="0"/>
              <w:rPr>
                <w:color w:val="000000"/>
                <w:szCs w:val="21"/>
              </w:rPr>
            </w:pPr>
            <w:r w:rsidRPr="00CB23F8">
              <w:rPr>
                <w:color w:val="000000"/>
                <w:szCs w:val="21"/>
                <w:u w:val="single"/>
              </w:rPr>
              <w:t xml:space="preserve">     </w:t>
            </w:r>
            <w:r w:rsidRPr="00CB23F8">
              <w:rPr>
                <w:color w:val="000000"/>
                <w:szCs w:val="21"/>
              </w:rPr>
              <w:t>%</w:t>
            </w:r>
            <w:r w:rsidRPr="00CB23F8">
              <w:rPr>
                <w:rFonts w:hAnsi="宋体"/>
                <w:color w:val="000000"/>
                <w:szCs w:val="21"/>
              </w:rPr>
              <w:t>合同金额的商业发票（即增值税发票）一份；</w:t>
            </w:r>
          </w:p>
          <w:p w:rsidR="00FF2C65" w:rsidRPr="00CB23F8" w:rsidRDefault="00FF2C65" w:rsidP="00DC3EA8">
            <w:pPr>
              <w:numPr>
                <w:ilvl w:val="0"/>
                <w:numId w:val="15"/>
              </w:numPr>
              <w:tabs>
                <w:tab w:val="clear" w:pos="1485"/>
                <w:tab w:val="num" w:pos="601"/>
              </w:tabs>
              <w:adjustRightInd w:val="0"/>
              <w:snapToGrid w:val="0"/>
              <w:spacing w:line="240" w:lineRule="exact"/>
              <w:ind w:left="0" w:firstLine="0"/>
              <w:rPr>
                <w:color w:val="000000"/>
                <w:szCs w:val="21"/>
              </w:rPr>
            </w:pPr>
            <w:r w:rsidRPr="00CB23F8">
              <w:rPr>
                <w:rFonts w:hAnsi="宋体"/>
                <w:color w:val="000000"/>
                <w:szCs w:val="21"/>
              </w:rPr>
              <w:t>由最终用户签署的验收合格证明书正本一份副本</w:t>
            </w:r>
            <w:r w:rsidRPr="00CB23F8">
              <w:rPr>
                <w:color w:val="000000"/>
                <w:szCs w:val="21"/>
              </w:rPr>
              <w:t>—</w:t>
            </w:r>
            <w:r w:rsidRPr="00CB23F8">
              <w:rPr>
                <w:rFonts w:hAnsi="宋体"/>
                <w:color w:val="000000"/>
                <w:szCs w:val="21"/>
              </w:rPr>
              <w:t>份。</w:t>
            </w:r>
          </w:p>
        </w:tc>
      </w:tr>
      <w:tr w:rsidR="00FF2C65" w:rsidRPr="00CB23F8" w:rsidTr="00DC3EA8">
        <w:trPr>
          <w:trHeight w:val="856"/>
        </w:trPr>
        <w:tc>
          <w:tcPr>
            <w:tcW w:w="882" w:type="dxa"/>
            <w:vAlign w:val="center"/>
          </w:tcPr>
          <w:p w:rsidR="00FF2C65" w:rsidRPr="00CB23F8" w:rsidRDefault="00FF2C65" w:rsidP="00DC3EA8">
            <w:pPr>
              <w:autoSpaceDE w:val="0"/>
              <w:autoSpaceDN w:val="0"/>
              <w:spacing w:line="240" w:lineRule="exact"/>
              <w:jc w:val="center"/>
              <w:rPr>
                <w:color w:val="000000"/>
                <w:szCs w:val="21"/>
              </w:rPr>
            </w:pPr>
            <w:r w:rsidRPr="00CB23F8">
              <w:rPr>
                <w:color w:val="000000"/>
                <w:szCs w:val="21"/>
              </w:rPr>
              <w:t>3.27</w:t>
            </w:r>
          </w:p>
        </w:tc>
        <w:tc>
          <w:tcPr>
            <w:tcW w:w="1302" w:type="dxa"/>
            <w:vAlign w:val="center"/>
          </w:tcPr>
          <w:p w:rsidR="00FF2C65" w:rsidRPr="00CB23F8" w:rsidRDefault="00FF2C65" w:rsidP="00DC3EA8">
            <w:pPr>
              <w:autoSpaceDE w:val="0"/>
              <w:autoSpaceDN w:val="0"/>
              <w:spacing w:line="240" w:lineRule="exact"/>
              <w:jc w:val="center"/>
              <w:rPr>
                <w:color w:val="000000"/>
                <w:szCs w:val="21"/>
              </w:rPr>
            </w:pPr>
            <w:r w:rsidRPr="00CB23F8">
              <w:rPr>
                <w:rFonts w:hAnsi="宋体"/>
                <w:color w:val="000000"/>
                <w:szCs w:val="21"/>
              </w:rPr>
              <w:t>误期赔偿</w:t>
            </w:r>
          </w:p>
        </w:tc>
        <w:tc>
          <w:tcPr>
            <w:tcW w:w="6299" w:type="dxa"/>
            <w:vAlign w:val="center"/>
          </w:tcPr>
          <w:p w:rsidR="00FF2C65" w:rsidRPr="00CB23F8" w:rsidRDefault="00FF2C65" w:rsidP="00DC3EA8">
            <w:pPr>
              <w:autoSpaceDE w:val="0"/>
              <w:autoSpaceDN w:val="0"/>
              <w:spacing w:line="240" w:lineRule="exact"/>
              <w:rPr>
                <w:color w:val="000000"/>
                <w:szCs w:val="21"/>
              </w:rPr>
            </w:pPr>
            <w:r w:rsidRPr="00CB23F8">
              <w:rPr>
                <w:rFonts w:hAnsi="宋体"/>
                <w:color w:val="000000"/>
                <w:szCs w:val="21"/>
              </w:rPr>
              <w:t>误期赔偿费：每延迟</w:t>
            </w:r>
            <w:r w:rsidRPr="00CB23F8">
              <w:rPr>
                <w:color w:val="000000"/>
                <w:szCs w:val="21"/>
                <w:u w:val="single"/>
              </w:rPr>
              <w:t xml:space="preserve">    </w:t>
            </w:r>
            <w:r w:rsidRPr="00CB23F8">
              <w:rPr>
                <w:rFonts w:hAnsi="宋体"/>
                <w:color w:val="000000"/>
                <w:szCs w:val="21"/>
              </w:rPr>
              <w:t>天交货的赔偿费按迟交货物交货价或被提供服务的服务费用的</w:t>
            </w:r>
            <w:r w:rsidRPr="00CB23F8">
              <w:rPr>
                <w:color w:val="000000"/>
                <w:szCs w:val="21"/>
                <w:u w:val="single"/>
              </w:rPr>
              <w:t xml:space="preserve">   </w:t>
            </w:r>
            <w:r w:rsidRPr="00CB23F8">
              <w:rPr>
                <w:color w:val="000000"/>
                <w:szCs w:val="21"/>
              </w:rPr>
              <w:t>%</w:t>
            </w:r>
            <w:r w:rsidRPr="00CB23F8">
              <w:rPr>
                <w:rFonts w:hAnsi="宋体"/>
                <w:color w:val="000000"/>
                <w:szCs w:val="21"/>
              </w:rPr>
              <w:t>计收，直至交货或提供服务为止。误期赔偿费的最高限额为合同价格的</w:t>
            </w:r>
            <w:r w:rsidRPr="00CB23F8">
              <w:rPr>
                <w:color w:val="000000"/>
                <w:szCs w:val="21"/>
              </w:rPr>
              <w:t>10%</w:t>
            </w:r>
            <w:r w:rsidRPr="00CB23F8">
              <w:rPr>
                <w:rFonts w:hAnsi="宋体"/>
                <w:color w:val="000000"/>
                <w:szCs w:val="21"/>
              </w:rPr>
              <w:t>。</w:t>
            </w:r>
          </w:p>
        </w:tc>
      </w:tr>
      <w:tr w:rsidR="00FF2C65" w:rsidRPr="00CB23F8" w:rsidTr="00DC3EA8">
        <w:trPr>
          <w:trHeight w:val="367"/>
        </w:trPr>
        <w:tc>
          <w:tcPr>
            <w:tcW w:w="882" w:type="dxa"/>
            <w:vAlign w:val="center"/>
          </w:tcPr>
          <w:p w:rsidR="00FF2C65" w:rsidRPr="00CB23F8" w:rsidRDefault="00FF2C65" w:rsidP="00DC3EA8">
            <w:pPr>
              <w:autoSpaceDE w:val="0"/>
              <w:autoSpaceDN w:val="0"/>
              <w:spacing w:line="240" w:lineRule="exact"/>
              <w:jc w:val="center"/>
              <w:rPr>
                <w:color w:val="000000"/>
                <w:szCs w:val="21"/>
              </w:rPr>
            </w:pPr>
            <w:r w:rsidRPr="00CB23F8">
              <w:rPr>
                <w:color w:val="000000"/>
                <w:szCs w:val="21"/>
              </w:rPr>
              <w:t>3.31</w:t>
            </w:r>
          </w:p>
        </w:tc>
        <w:tc>
          <w:tcPr>
            <w:tcW w:w="1302" w:type="dxa"/>
            <w:vAlign w:val="center"/>
          </w:tcPr>
          <w:p w:rsidR="00FF2C65" w:rsidRPr="00CB23F8" w:rsidRDefault="00FF2C65" w:rsidP="00DC3EA8">
            <w:pPr>
              <w:autoSpaceDE w:val="0"/>
              <w:autoSpaceDN w:val="0"/>
              <w:spacing w:line="240" w:lineRule="exact"/>
              <w:jc w:val="center"/>
              <w:rPr>
                <w:color w:val="000000"/>
                <w:szCs w:val="21"/>
              </w:rPr>
            </w:pPr>
            <w:r w:rsidRPr="00CB23F8">
              <w:rPr>
                <w:rFonts w:hAnsi="宋体"/>
                <w:color w:val="000000"/>
                <w:szCs w:val="21"/>
              </w:rPr>
              <w:t>争议的解决</w:t>
            </w:r>
          </w:p>
        </w:tc>
        <w:tc>
          <w:tcPr>
            <w:tcW w:w="6299" w:type="dxa"/>
            <w:vAlign w:val="center"/>
          </w:tcPr>
          <w:p w:rsidR="00FF2C65" w:rsidRPr="00CB23F8" w:rsidRDefault="00FF2C65" w:rsidP="00DC3EA8">
            <w:pPr>
              <w:autoSpaceDE w:val="0"/>
              <w:autoSpaceDN w:val="0"/>
              <w:spacing w:line="240" w:lineRule="exact"/>
              <w:rPr>
                <w:color w:val="000000"/>
                <w:szCs w:val="21"/>
              </w:rPr>
            </w:pPr>
            <w:r w:rsidRPr="00CB23F8">
              <w:rPr>
                <w:rFonts w:hAnsi="宋体"/>
                <w:color w:val="000000"/>
                <w:szCs w:val="21"/>
              </w:rPr>
              <w:t>友好协商</w:t>
            </w:r>
            <w:r w:rsidRPr="00CB23F8">
              <w:rPr>
                <w:color w:val="000000"/>
                <w:szCs w:val="21"/>
              </w:rPr>
              <w:t>/</w:t>
            </w:r>
            <w:r w:rsidRPr="00CB23F8">
              <w:rPr>
                <w:rFonts w:hAnsi="宋体"/>
                <w:color w:val="000000"/>
                <w:szCs w:val="21"/>
              </w:rPr>
              <w:t>仲裁</w:t>
            </w:r>
            <w:r w:rsidRPr="00CB23F8">
              <w:rPr>
                <w:color w:val="000000"/>
                <w:szCs w:val="21"/>
              </w:rPr>
              <w:t>/</w:t>
            </w:r>
            <w:r w:rsidRPr="00CB23F8">
              <w:rPr>
                <w:rFonts w:hAnsi="宋体"/>
                <w:color w:val="000000"/>
                <w:szCs w:val="21"/>
              </w:rPr>
              <w:t>向人民法院提起诉讼。</w:t>
            </w:r>
          </w:p>
        </w:tc>
      </w:tr>
      <w:tr w:rsidR="00FF2C65" w:rsidRPr="00CB23F8" w:rsidTr="00DC3EA8">
        <w:trPr>
          <w:trHeight w:val="367"/>
        </w:trPr>
        <w:tc>
          <w:tcPr>
            <w:tcW w:w="882" w:type="dxa"/>
            <w:vAlign w:val="center"/>
          </w:tcPr>
          <w:p w:rsidR="00FF2C65" w:rsidRPr="00CB23F8" w:rsidRDefault="00FF2C65" w:rsidP="00DC3EA8">
            <w:pPr>
              <w:autoSpaceDE w:val="0"/>
              <w:autoSpaceDN w:val="0"/>
              <w:spacing w:line="240" w:lineRule="exact"/>
              <w:jc w:val="center"/>
              <w:rPr>
                <w:color w:val="000000"/>
                <w:szCs w:val="21"/>
              </w:rPr>
            </w:pPr>
          </w:p>
        </w:tc>
        <w:tc>
          <w:tcPr>
            <w:tcW w:w="1302" w:type="dxa"/>
            <w:vAlign w:val="center"/>
          </w:tcPr>
          <w:p w:rsidR="00FF2C65" w:rsidRPr="00CB23F8" w:rsidRDefault="00FF2C65" w:rsidP="00DC3EA8">
            <w:pPr>
              <w:autoSpaceDE w:val="0"/>
              <w:autoSpaceDN w:val="0"/>
              <w:spacing w:line="240" w:lineRule="exact"/>
              <w:jc w:val="center"/>
              <w:rPr>
                <w:color w:val="000000"/>
                <w:szCs w:val="21"/>
              </w:rPr>
            </w:pPr>
          </w:p>
        </w:tc>
        <w:tc>
          <w:tcPr>
            <w:tcW w:w="6299" w:type="dxa"/>
            <w:vAlign w:val="center"/>
          </w:tcPr>
          <w:p w:rsidR="00FF2C65" w:rsidRPr="00CB23F8" w:rsidRDefault="00FF2C65" w:rsidP="00DC3EA8">
            <w:pPr>
              <w:autoSpaceDE w:val="0"/>
              <w:autoSpaceDN w:val="0"/>
              <w:spacing w:line="240" w:lineRule="exact"/>
              <w:rPr>
                <w:color w:val="000000"/>
                <w:szCs w:val="21"/>
              </w:rPr>
            </w:pPr>
            <w:r w:rsidRPr="00CB23F8">
              <w:rPr>
                <w:color w:val="000000"/>
                <w:szCs w:val="21"/>
              </w:rPr>
              <w:t>……</w:t>
            </w:r>
          </w:p>
        </w:tc>
      </w:tr>
      <w:tr w:rsidR="00FF2C65" w:rsidRPr="00CB23F8" w:rsidTr="00DC3EA8">
        <w:tblPrEx>
          <w:tblCellMar>
            <w:left w:w="28" w:type="dxa"/>
            <w:right w:w="28" w:type="dxa"/>
          </w:tblCellMar>
        </w:tblPrEx>
        <w:trPr>
          <w:trHeight w:val="436"/>
        </w:trPr>
        <w:tc>
          <w:tcPr>
            <w:tcW w:w="8483" w:type="dxa"/>
            <w:gridSpan w:val="3"/>
            <w:vAlign w:val="center"/>
          </w:tcPr>
          <w:p w:rsidR="00FF2C65" w:rsidRPr="00CB23F8" w:rsidRDefault="00FF2C65" w:rsidP="00DC3EA8">
            <w:pPr>
              <w:autoSpaceDE w:val="0"/>
              <w:autoSpaceDN w:val="0"/>
              <w:spacing w:line="240" w:lineRule="exact"/>
              <w:rPr>
                <w:color w:val="000000"/>
                <w:szCs w:val="21"/>
              </w:rPr>
            </w:pPr>
            <w:r w:rsidRPr="00CB23F8">
              <w:rPr>
                <w:color w:val="000000"/>
                <w:szCs w:val="21"/>
              </w:rPr>
              <w:t>注</w:t>
            </w:r>
            <w:r w:rsidRPr="00CB23F8">
              <w:rPr>
                <w:color w:val="000000"/>
                <w:szCs w:val="21"/>
              </w:rPr>
              <w:t>:</w:t>
            </w:r>
            <w:r w:rsidRPr="00CB23F8">
              <w:rPr>
                <w:color w:val="000000"/>
                <w:szCs w:val="21"/>
              </w:rPr>
              <w:t>以上内容可按实际情况增加或减少</w:t>
            </w:r>
          </w:p>
        </w:tc>
      </w:tr>
    </w:tbl>
    <w:p w:rsidR="00FF2C65" w:rsidRDefault="00FF2C65" w:rsidP="00FF2C65">
      <w:pPr>
        <w:spacing w:after="120"/>
        <w:ind w:firstLineChars="200" w:firstLine="420"/>
        <w:rPr>
          <w:color w:val="000000"/>
        </w:rPr>
      </w:pPr>
      <w:r>
        <w:rPr>
          <w:rFonts w:ascii="宋体" w:hAnsi="宋体"/>
          <w:color w:val="000000"/>
          <w:szCs w:val="21"/>
        </w:rPr>
        <w:t>本表关于要采购的货物的具体资料是对</w:t>
      </w:r>
      <w:r>
        <w:rPr>
          <w:rFonts w:ascii="宋体" w:hAnsi="宋体" w:hint="eastAsia"/>
          <w:color w:val="000000"/>
          <w:szCs w:val="21"/>
        </w:rPr>
        <w:t>合同条款</w:t>
      </w:r>
      <w:r>
        <w:rPr>
          <w:rFonts w:ascii="宋体" w:hAnsi="宋体"/>
          <w:color w:val="000000"/>
          <w:szCs w:val="21"/>
        </w:rPr>
        <w:t>的具体补充和修改，如有矛盾，应以本前附表为准。</w:t>
      </w:r>
    </w:p>
    <w:p w:rsidR="00FF2C65" w:rsidRPr="00090D90" w:rsidRDefault="00FF2C65" w:rsidP="00FF2C65">
      <w:pPr>
        <w:pStyle w:val="a"/>
        <w:numPr>
          <w:ilvl w:val="0"/>
          <w:numId w:val="0"/>
        </w:numPr>
        <w:outlineLvl w:val="0"/>
      </w:pPr>
      <w:bookmarkStart w:id="167" w:name="_Toc488655869"/>
      <w:bookmarkStart w:id="168" w:name="_Toc107822521"/>
      <w:bookmarkStart w:id="169" w:name="_Toc226969318"/>
      <w:bookmarkStart w:id="170" w:name="_Toc227057924"/>
      <w:r>
        <w:rPr>
          <w:rFonts w:hint="eastAsia"/>
        </w:rPr>
        <w:lastRenderedPageBreak/>
        <w:t xml:space="preserve">3.1  </w:t>
      </w:r>
      <w:r w:rsidRPr="00090D90">
        <w:t>定义</w:t>
      </w:r>
      <w:bookmarkEnd w:id="167"/>
      <w:bookmarkEnd w:id="168"/>
      <w:bookmarkEnd w:id="169"/>
      <w:bookmarkEnd w:id="170"/>
    </w:p>
    <w:p w:rsidR="00FF2C65" w:rsidRPr="00090D90" w:rsidRDefault="00FF2C65" w:rsidP="00FF2C65">
      <w:pPr>
        <w:spacing w:after="1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090D90">
          <w:rPr>
            <w:color w:val="000000"/>
            <w:szCs w:val="21"/>
          </w:rPr>
          <w:t>3.1.1</w:t>
        </w:r>
      </w:smartTag>
      <w:r w:rsidRPr="00090D90">
        <w:rPr>
          <w:color w:val="000000"/>
          <w:szCs w:val="21"/>
        </w:rPr>
        <w:t xml:space="preserve"> </w:t>
      </w:r>
      <w:r w:rsidRPr="00090D90">
        <w:rPr>
          <w:rFonts w:hAnsi="宋体"/>
          <w:color w:val="000000"/>
          <w:szCs w:val="21"/>
        </w:rPr>
        <w:t>本合同下列术语应解释为：</w:t>
      </w:r>
    </w:p>
    <w:p w:rsidR="00FF2C65" w:rsidRPr="00090D90" w:rsidRDefault="00FF2C65" w:rsidP="00FF2C65">
      <w:pPr>
        <w:ind w:leftChars="200" w:left="420"/>
        <w:rPr>
          <w:color w:val="000000"/>
          <w:szCs w:val="21"/>
        </w:rPr>
      </w:pPr>
      <w:r w:rsidRPr="00090D90">
        <w:rPr>
          <w:color w:val="000000"/>
          <w:szCs w:val="21"/>
        </w:rPr>
        <w:t>1</w:t>
      </w:r>
      <w:r w:rsidRPr="00090D90">
        <w:rPr>
          <w:rFonts w:hAnsi="宋体"/>
          <w:color w:val="000000"/>
          <w:szCs w:val="21"/>
        </w:rPr>
        <w:t>）</w:t>
      </w:r>
      <w:r w:rsidRPr="00090D90">
        <w:rPr>
          <w:color w:val="000000"/>
          <w:szCs w:val="21"/>
        </w:rPr>
        <w:t>“</w:t>
      </w:r>
      <w:r w:rsidRPr="00090D90">
        <w:rPr>
          <w:rFonts w:hAnsi="宋体"/>
          <w:color w:val="000000"/>
          <w:szCs w:val="21"/>
        </w:rPr>
        <w:t>合同</w:t>
      </w:r>
      <w:r w:rsidRPr="00090D90">
        <w:rPr>
          <w:color w:val="000000"/>
          <w:szCs w:val="21"/>
        </w:rPr>
        <w:t>”</w:t>
      </w:r>
      <w:r w:rsidRPr="00090D90">
        <w:rPr>
          <w:rFonts w:hAnsi="宋体"/>
          <w:color w:val="000000"/>
          <w:szCs w:val="21"/>
        </w:rPr>
        <w:t>系指买卖双方签署的、合同格式中载明的买卖双方所达成的协议，包括所有的附件、附录和上述文件所提到的构成合同的所有文件。</w:t>
      </w:r>
    </w:p>
    <w:p w:rsidR="00FF2C65" w:rsidRPr="00090D90" w:rsidRDefault="00FF2C65" w:rsidP="00FF2C65">
      <w:pPr>
        <w:ind w:leftChars="200" w:left="420"/>
        <w:rPr>
          <w:color w:val="000000"/>
          <w:szCs w:val="21"/>
        </w:rPr>
      </w:pPr>
      <w:r w:rsidRPr="00090D90">
        <w:rPr>
          <w:color w:val="000000"/>
          <w:szCs w:val="21"/>
        </w:rPr>
        <w:t>2</w:t>
      </w:r>
      <w:r w:rsidRPr="00090D90">
        <w:rPr>
          <w:rFonts w:hAnsi="宋体"/>
          <w:color w:val="000000"/>
          <w:szCs w:val="21"/>
        </w:rPr>
        <w:t>）</w:t>
      </w:r>
      <w:r w:rsidRPr="00090D90">
        <w:rPr>
          <w:color w:val="000000"/>
          <w:szCs w:val="21"/>
        </w:rPr>
        <w:t>“</w:t>
      </w:r>
      <w:r w:rsidRPr="00090D90">
        <w:rPr>
          <w:rFonts w:hAnsi="宋体"/>
          <w:color w:val="000000"/>
          <w:szCs w:val="21"/>
        </w:rPr>
        <w:t>合同价</w:t>
      </w:r>
      <w:r w:rsidRPr="00090D90">
        <w:rPr>
          <w:color w:val="000000"/>
          <w:szCs w:val="21"/>
        </w:rPr>
        <w:t>”</w:t>
      </w:r>
      <w:r w:rsidRPr="00090D90">
        <w:rPr>
          <w:rFonts w:hAnsi="宋体"/>
          <w:color w:val="000000"/>
          <w:szCs w:val="21"/>
        </w:rPr>
        <w:t>系指根据本合同规定卖方在正确地完成履行合同义务后买方应支付给卖方的价格。</w:t>
      </w:r>
    </w:p>
    <w:p w:rsidR="00FF2C65" w:rsidRPr="00090D90" w:rsidRDefault="00FF2C65" w:rsidP="00FF2C65">
      <w:pPr>
        <w:ind w:leftChars="200" w:left="420"/>
        <w:rPr>
          <w:color w:val="000000"/>
          <w:szCs w:val="21"/>
        </w:rPr>
      </w:pPr>
      <w:r w:rsidRPr="00090D90">
        <w:rPr>
          <w:color w:val="000000"/>
          <w:szCs w:val="21"/>
        </w:rPr>
        <w:t>3</w:t>
      </w:r>
      <w:r w:rsidRPr="00090D90">
        <w:rPr>
          <w:rFonts w:hAnsi="宋体"/>
          <w:color w:val="000000"/>
          <w:szCs w:val="21"/>
        </w:rPr>
        <w:t>）</w:t>
      </w:r>
      <w:r w:rsidRPr="00090D90">
        <w:rPr>
          <w:color w:val="000000"/>
          <w:szCs w:val="21"/>
        </w:rPr>
        <w:t>“</w:t>
      </w:r>
      <w:r w:rsidRPr="00090D90">
        <w:rPr>
          <w:rFonts w:hAnsi="宋体"/>
          <w:color w:val="000000"/>
          <w:szCs w:val="21"/>
        </w:rPr>
        <w:t>货物</w:t>
      </w:r>
      <w:r w:rsidRPr="00090D90">
        <w:rPr>
          <w:color w:val="000000"/>
          <w:szCs w:val="21"/>
        </w:rPr>
        <w:t>”</w:t>
      </w:r>
      <w:r w:rsidRPr="00090D90">
        <w:rPr>
          <w:rFonts w:hAnsi="宋体"/>
          <w:color w:val="000000"/>
          <w:szCs w:val="21"/>
        </w:rPr>
        <w:t>系指卖方根据本合同规定须向买方提供的一切设备、机械和</w:t>
      </w:r>
      <w:r w:rsidRPr="00090D90">
        <w:rPr>
          <w:color w:val="000000"/>
          <w:szCs w:val="21"/>
        </w:rPr>
        <w:t>/</w:t>
      </w:r>
      <w:r w:rsidRPr="00090D90">
        <w:rPr>
          <w:rFonts w:hAnsi="宋体"/>
          <w:color w:val="000000"/>
          <w:szCs w:val="21"/>
        </w:rPr>
        <w:t>或其它材料。</w:t>
      </w:r>
    </w:p>
    <w:p w:rsidR="00FF2C65" w:rsidRPr="00090D90" w:rsidRDefault="00FF2C65" w:rsidP="00FF2C65">
      <w:pPr>
        <w:ind w:leftChars="200" w:left="420"/>
        <w:rPr>
          <w:color w:val="000000"/>
          <w:szCs w:val="21"/>
        </w:rPr>
      </w:pPr>
      <w:r w:rsidRPr="00090D90">
        <w:rPr>
          <w:color w:val="000000"/>
          <w:szCs w:val="21"/>
        </w:rPr>
        <w:t>4</w:t>
      </w:r>
      <w:r w:rsidRPr="00090D90">
        <w:rPr>
          <w:rFonts w:hAnsi="宋体"/>
          <w:color w:val="000000"/>
          <w:szCs w:val="21"/>
        </w:rPr>
        <w:t>）</w:t>
      </w:r>
      <w:r w:rsidRPr="00090D90">
        <w:rPr>
          <w:color w:val="000000"/>
          <w:szCs w:val="21"/>
        </w:rPr>
        <w:t>“</w:t>
      </w:r>
      <w:r w:rsidRPr="00090D90">
        <w:rPr>
          <w:rFonts w:hAnsi="宋体"/>
          <w:color w:val="000000"/>
          <w:szCs w:val="21"/>
        </w:rPr>
        <w:t>服务</w:t>
      </w:r>
      <w:r w:rsidRPr="00090D90">
        <w:rPr>
          <w:color w:val="000000"/>
          <w:szCs w:val="21"/>
        </w:rPr>
        <w:t>”</w:t>
      </w:r>
      <w:r w:rsidRPr="00090D90">
        <w:rPr>
          <w:rFonts w:hAnsi="宋体"/>
          <w:color w:val="000000"/>
          <w:szCs w:val="21"/>
        </w:rPr>
        <w:t>系指根据本合同规定卖方承担与供货有关的辅助服务，如运输、保险和合同中规定卖方应承担的其它义务。</w:t>
      </w:r>
    </w:p>
    <w:p w:rsidR="00FF2C65" w:rsidRPr="00090D90" w:rsidRDefault="00FF2C65" w:rsidP="00FF2C65">
      <w:pPr>
        <w:ind w:leftChars="200" w:left="420"/>
        <w:rPr>
          <w:color w:val="000000"/>
          <w:szCs w:val="21"/>
        </w:rPr>
      </w:pPr>
      <w:r w:rsidRPr="00090D90">
        <w:rPr>
          <w:color w:val="000000"/>
          <w:szCs w:val="21"/>
        </w:rPr>
        <w:t>5</w:t>
      </w:r>
      <w:r w:rsidRPr="00090D90">
        <w:rPr>
          <w:rFonts w:hAnsi="宋体"/>
          <w:color w:val="000000"/>
          <w:szCs w:val="21"/>
        </w:rPr>
        <w:t>）</w:t>
      </w:r>
      <w:r w:rsidRPr="00090D90">
        <w:rPr>
          <w:color w:val="000000"/>
          <w:szCs w:val="21"/>
        </w:rPr>
        <w:t>“</w:t>
      </w:r>
      <w:r w:rsidRPr="00090D90">
        <w:rPr>
          <w:rFonts w:hAnsi="宋体"/>
          <w:color w:val="000000"/>
          <w:szCs w:val="21"/>
        </w:rPr>
        <w:t>合同条款</w:t>
      </w:r>
      <w:r w:rsidRPr="00090D90">
        <w:rPr>
          <w:color w:val="000000"/>
          <w:szCs w:val="21"/>
        </w:rPr>
        <w:t>”</w:t>
      </w:r>
      <w:r w:rsidRPr="00090D90">
        <w:rPr>
          <w:rFonts w:hAnsi="宋体"/>
          <w:color w:val="000000"/>
          <w:szCs w:val="21"/>
        </w:rPr>
        <w:t>系指本合同条款。</w:t>
      </w:r>
    </w:p>
    <w:p w:rsidR="00FF2C65" w:rsidRPr="00090D90" w:rsidRDefault="00FF2C65" w:rsidP="00FF2C65">
      <w:pPr>
        <w:ind w:leftChars="200" w:left="420"/>
        <w:rPr>
          <w:color w:val="000000"/>
          <w:szCs w:val="21"/>
        </w:rPr>
      </w:pPr>
      <w:r w:rsidRPr="00090D90">
        <w:rPr>
          <w:color w:val="000000"/>
          <w:szCs w:val="21"/>
        </w:rPr>
        <w:t>6</w:t>
      </w:r>
      <w:r w:rsidRPr="00090D90">
        <w:rPr>
          <w:rFonts w:hAnsi="宋体"/>
          <w:color w:val="000000"/>
          <w:szCs w:val="21"/>
        </w:rPr>
        <w:t>）</w:t>
      </w:r>
      <w:r w:rsidRPr="00090D90">
        <w:rPr>
          <w:color w:val="000000"/>
          <w:szCs w:val="21"/>
        </w:rPr>
        <w:t>“</w:t>
      </w:r>
      <w:r w:rsidRPr="00090D90">
        <w:rPr>
          <w:rFonts w:hAnsi="宋体"/>
          <w:color w:val="000000"/>
          <w:szCs w:val="21"/>
        </w:rPr>
        <w:t>买方</w:t>
      </w:r>
      <w:r w:rsidRPr="00090D90">
        <w:rPr>
          <w:color w:val="000000"/>
          <w:szCs w:val="21"/>
        </w:rPr>
        <w:t>”</w:t>
      </w:r>
      <w:r w:rsidRPr="00090D90">
        <w:rPr>
          <w:rFonts w:hAnsi="宋体"/>
          <w:color w:val="000000"/>
          <w:szCs w:val="21"/>
        </w:rPr>
        <w:t>系指在合同条款前附表中指明的购买货物和服务的单位。</w:t>
      </w:r>
    </w:p>
    <w:p w:rsidR="00FF2C65" w:rsidRPr="00090D90" w:rsidRDefault="00FF2C65" w:rsidP="00FF2C65">
      <w:pPr>
        <w:ind w:leftChars="200" w:left="420"/>
        <w:rPr>
          <w:color w:val="000000"/>
          <w:szCs w:val="21"/>
        </w:rPr>
      </w:pPr>
      <w:r w:rsidRPr="00090D90">
        <w:rPr>
          <w:color w:val="000000"/>
          <w:szCs w:val="21"/>
        </w:rPr>
        <w:t>7</w:t>
      </w:r>
      <w:r w:rsidRPr="00090D90">
        <w:rPr>
          <w:rFonts w:hAnsi="宋体"/>
          <w:color w:val="000000"/>
          <w:szCs w:val="21"/>
        </w:rPr>
        <w:t>）</w:t>
      </w:r>
      <w:r w:rsidRPr="00090D90">
        <w:rPr>
          <w:color w:val="000000"/>
          <w:szCs w:val="21"/>
        </w:rPr>
        <w:t>“</w:t>
      </w:r>
      <w:r w:rsidRPr="00090D90">
        <w:rPr>
          <w:rFonts w:hAnsi="宋体"/>
          <w:color w:val="000000"/>
          <w:szCs w:val="21"/>
        </w:rPr>
        <w:t>卖方</w:t>
      </w:r>
      <w:r w:rsidRPr="00090D90">
        <w:rPr>
          <w:color w:val="000000"/>
          <w:szCs w:val="21"/>
        </w:rPr>
        <w:t>”</w:t>
      </w:r>
      <w:r w:rsidRPr="00090D90">
        <w:rPr>
          <w:rFonts w:hAnsi="宋体"/>
          <w:color w:val="000000"/>
          <w:szCs w:val="21"/>
        </w:rPr>
        <w:t>系指在合同条款前附表中指明的提供本合同项下货物和服务的公司或实体。</w:t>
      </w:r>
    </w:p>
    <w:p w:rsidR="00FF2C65" w:rsidRPr="00090D90" w:rsidRDefault="00FF2C65" w:rsidP="00FF2C65">
      <w:pPr>
        <w:ind w:leftChars="200" w:left="420"/>
        <w:rPr>
          <w:color w:val="000000"/>
          <w:szCs w:val="21"/>
        </w:rPr>
      </w:pPr>
      <w:r w:rsidRPr="00090D90">
        <w:rPr>
          <w:color w:val="000000"/>
          <w:szCs w:val="21"/>
        </w:rPr>
        <w:t>8</w:t>
      </w:r>
      <w:r w:rsidRPr="00090D90">
        <w:rPr>
          <w:rFonts w:hAnsi="宋体"/>
          <w:color w:val="000000"/>
          <w:szCs w:val="21"/>
        </w:rPr>
        <w:t>）</w:t>
      </w:r>
      <w:r w:rsidRPr="00090D90">
        <w:rPr>
          <w:color w:val="000000"/>
          <w:szCs w:val="21"/>
        </w:rPr>
        <w:t>“</w:t>
      </w:r>
      <w:r w:rsidRPr="00090D90">
        <w:rPr>
          <w:rFonts w:hAnsi="宋体"/>
          <w:color w:val="000000"/>
          <w:szCs w:val="21"/>
        </w:rPr>
        <w:t>项目现场</w:t>
      </w:r>
      <w:r w:rsidRPr="00090D90">
        <w:rPr>
          <w:color w:val="000000"/>
          <w:szCs w:val="21"/>
        </w:rPr>
        <w:t>”</w:t>
      </w:r>
      <w:r w:rsidRPr="00090D90">
        <w:rPr>
          <w:rFonts w:hAnsi="宋体"/>
          <w:color w:val="000000"/>
          <w:szCs w:val="21"/>
        </w:rPr>
        <w:t>系指本合同项下货物安装、运行的现场，其名称在合同条款前附表中指明。</w:t>
      </w:r>
    </w:p>
    <w:p w:rsidR="00FF2C65" w:rsidRPr="00090D90" w:rsidRDefault="00FF2C65" w:rsidP="00FF2C65">
      <w:pPr>
        <w:ind w:leftChars="200" w:left="420"/>
        <w:rPr>
          <w:color w:val="000000"/>
          <w:szCs w:val="21"/>
        </w:rPr>
      </w:pPr>
      <w:r w:rsidRPr="00090D90">
        <w:rPr>
          <w:color w:val="000000"/>
          <w:szCs w:val="21"/>
        </w:rPr>
        <w:t>9</w:t>
      </w:r>
      <w:r w:rsidRPr="00090D90">
        <w:rPr>
          <w:rFonts w:hAnsi="宋体"/>
          <w:color w:val="000000"/>
          <w:szCs w:val="21"/>
        </w:rPr>
        <w:t>）</w:t>
      </w:r>
      <w:r w:rsidRPr="00090D90">
        <w:rPr>
          <w:color w:val="000000"/>
          <w:szCs w:val="21"/>
        </w:rPr>
        <w:t>“</w:t>
      </w:r>
      <w:r w:rsidRPr="00090D90">
        <w:rPr>
          <w:rFonts w:hAnsi="宋体"/>
          <w:color w:val="000000"/>
          <w:szCs w:val="21"/>
        </w:rPr>
        <w:t>天</w:t>
      </w:r>
      <w:r w:rsidRPr="00090D90">
        <w:rPr>
          <w:color w:val="000000"/>
          <w:szCs w:val="21"/>
        </w:rPr>
        <w:t>”</w:t>
      </w:r>
      <w:r w:rsidRPr="00090D90">
        <w:rPr>
          <w:rFonts w:hAnsi="宋体"/>
          <w:color w:val="000000"/>
          <w:szCs w:val="21"/>
        </w:rPr>
        <w:t>指日历天数。</w:t>
      </w:r>
    </w:p>
    <w:p w:rsidR="00FF2C65" w:rsidRPr="00090D90" w:rsidRDefault="00FF2C65" w:rsidP="00FF2C65">
      <w:pPr>
        <w:pStyle w:val="a"/>
        <w:numPr>
          <w:ilvl w:val="0"/>
          <w:numId w:val="0"/>
        </w:numPr>
        <w:outlineLvl w:val="0"/>
      </w:pPr>
      <w:bookmarkStart w:id="171" w:name="_Toc488655870"/>
      <w:bookmarkStart w:id="172" w:name="_Toc107822522"/>
      <w:bookmarkStart w:id="173" w:name="_Toc226969319"/>
      <w:bookmarkStart w:id="174" w:name="_Toc227057925"/>
      <w:r>
        <w:rPr>
          <w:rFonts w:hint="eastAsia"/>
        </w:rPr>
        <w:t xml:space="preserve">3.2  </w:t>
      </w:r>
      <w:r w:rsidRPr="00090D90">
        <w:t>适用性</w:t>
      </w:r>
      <w:bookmarkEnd w:id="171"/>
      <w:bookmarkEnd w:id="172"/>
      <w:bookmarkEnd w:id="173"/>
      <w:bookmarkEnd w:id="174"/>
    </w:p>
    <w:p w:rsidR="00FF2C65" w:rsidRPr="00090D90" w:rsidRDefault="00FF2C65" w:rsidP="00FF2C65">
      <w:pPr>
        <w:ind w:firstLineChars="200" w:firstLine="420"/>
        <w:rPr>
          <w:bCs/>
          <w:color w:val="000000"/>
          <w:szCs w:val="21"/>
        </w:rPr>
      </w:pPr>
      <w:r w:rsidRPr="00090D90">
        <w:rPr>
          <w:rFonts w:hAnsi="宋体"/>
          <w:bCs/>
          <w:color w:val="000000"/>
          <w:szCs w:val="21"/>
        </w:rPr>
        <w:t>本合同条款适用于买方和卖方在合同协议书上签字生效所包含的所有时间和内容。</w:t>
      </w:r>
    </w:p>
    <w:p w:rsidR="00FF2C65" w:rsidRPr="00090D90" w:rsidRDefault="00FF2C65" w:rsidP="00FF2C65">
      <w:pPr>
        <w:pStyle w:val="a"/>
        <w:numPr>
          <w:ilvl w:val="0"/>
          <w:numId w:val="0"/>
        </w:numPr>
        <w:outlineLvl w:val="0"/>
      </w:pPr>
      <w:bookmarkStart w:id="175" w:name="_Toc488655871"/>
      <w:bookmarkStart w:id="176" w:name="_Toc107822523"/>
      <w:bookmarkStart w:id="177" w:name="_Toc226969320"/>
      <w:bookmarkStart w:id="178" w:name="_Toc227057926"/>
      <w:r>
        <w:rPr>
          <w:rFonts w:hint="eastAsia"/>
        </w:rPr>
        <w:t xml:space="preserve">3.3  </w:t>
      </w:r>
      <w:r w:rsidRPr="00090D90">
        <w:t>原产地</w:t>
      </w:r>
      <w:bookmarkEnd w:id="175"/>
      <w:bookmarkEnd w:id="176"/>
      <w:bookmarkEnd w:id="177"/>
      <w:bookmarkEnd w:id="178"/>
    </w:p>
    <w:p w:rsidR="00FF2C65" w:rsidRPr="00090D90" w:rsidRDefault="00FF2C65" w:rsidP="00FF2C65">
      <w:pPr>
        <w:ind w:left="567" w:hangingChars="270" w:hanging="567"/>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090D90">
          <w:rPr>
            <w:color w:val="000000"/>
            <w:szCs w:val="21"/>
          </w:rPr>
          <w:t>3.3.1</w:t>
        </w:r>
      </w:smartTag>
      <w:r w:rsidRPr="00090D90">
        <w:rPr>
          <w:rFonts w:hAnsi="宋体"/>
          <w:color w:val="000000"/>
          <w:szCs w:val="21"/>
        </w:rPr>
        <w:t>本合同项下所提供的货物及服务均应来自国内或是与中国有正常贸易往来的国家和地区（以下简称</w:t>
      </w:r>
      <w:r w:rsidRPr="00090D90">
        <w:rPr>
          <w:color w:val="000000"/>
          <w:szCs w:val="21"/>
        </w:rPr>
        <w:t>“</w:t>
      </w:r>
      <w:r w:rsidRPr="00090D90">
        <w:rPr>
          <w:rFonts w:hAnsi="宋体"/>
          <w:color w:val="000000"/>
          <w:szCs w:val="21"/>
        </w:rPr>
        <w:t>合格来源国</w:t>
      </w:r>
      <w:r w:rsidRPr="00090D90">
        <w:rPr>
          <w:color w:val="000000"/>
          <w:szCs w:val="21"/>
        </w:rPr>
        <w:t>”</w:t>
      </w:r>
      <w:r w:rsidRPr="00090D90">
        <w:rPr>
          <w:rFonts w:hAnsi="宋体"/>
          <w:color w:val="000000"/>
          <w:szCs w:val="21"/>
        </w:rPr>
        <w:t>）。</w:t>
      </w:r>
    </w:p>
    <w:p w:rsidR="00FF2C65" w:rsidRPr="00090D90" w:rsidRDefault="00FF2C65" w:rsidP="00FF2C65">
      <w:pPr>
        <w:ind w:left="567" w:hangingChars="270" w:hanging="567"/>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090D90">
          <w:rPr>
            <w:color w:val="000000"/>
            <w:szCs w:val="21"/>
          </w:rPr>
          <w:t>3.3.2</w:t>
        </w:r>
      </w:smartTag>
      <w:r w:rsidRPr="00090D90">
        <w:rPr>
          <w:color w:val="000000"/>
          <w:szCs w:val="21"/>
        </w:rPr>
        <w:t xml:space="preserve"> </w:t>
      </w:r>
      <w:r w:rsidRPr="00090D90">
        <w:rPr>
          <w:rFonts w:hAnsi="宋体"/>
          <w:color w:val="000000"/>
          <w:szCs w:val="21"/>
        </w:rPr>
        <w:t>本条款所述的</w:t>
      </w:r>
      <w:r w:rsidRPr="00090D90">
        <w:rPr>
          <w:color w:val="000000"/>
          <w:szCs w:val="21"/>
        </w:rPr>
        <w:t>“</w:t>
      </w:r>
      <w:r w:rsidRPr="00090D90">
        <w:rPr>
          <w:rFonts w:hAnsi="宋体"/>
          <w:color w:val="000000"/>
          <w:szCs w:val="21"/>
        </w:rPr>
        <w:t>原产地</w:t>
      </w:r>
      <w:r w:rsidRPr="00090D90">
        <w:rPr>
          <w:color w:val="000000"/>
          <w:szCs w:val="21"/>
        </w:rPr>
        <w:t>”</w:t>
      </w:r>
      <w:r w:rsidRPr="00090D90">
        <w:rPr>
          <w:rFonts w:hAnsi="宋体"/>
          <w:color w:val="000000"/>
          <w:szCs w:val="21"/>
        </w:rPr>
        <w:t>是指货物开采、生长或生产或提供有关服务的来源地。所述的</w:t>
      </w:r>
      <w:r w:rsidRPr="00090D90">
        <w:rPr>
          <w:color w:val="000000"/>
          <w:szCs w:val="21"/>
        </w:rPr>
        <w:t>“</w:t>
      </w:r>
      <w:r w:rsidRPr="00090D90">
        <w:rPr>
          <w:rFonts w:hAnsi="宋体"/>
          <w:color w:val="000000"/>
          <w:szCs w:val="21"/>
        </w:rPr>
        <w:t>货物</w:t>
      </w:r>
      <w:r w:rsidRPr="00090D90">
        <w:rPr>
          <w:color w:val="000000"/>
          <w:szCs w:val="21"/>
        </w:rPr>
        <w:t>”</w:t>
      </w:r>
      <w:r w:rsidRPr="00090D90">
        <w:rPr>
          <w:rFonts w:hAnsi="宋体"/>
          <w:color w:val="000000"/>
          <w:szCs w:val="21"/>
        </w:rPr>
        <w:t>是指制造、加工或实质上装配了主要部件而形成的货物。商业上公认的产品是指在基本特征、性能或功能上与部件有着实质性区别的产品。</w:t>
      </w:r>
    </w:p>
    <w:p w:rsidR="00FF2C65" w:rsidRPr="00090D90" w:rsidRDefault="00FF2C65" w:rsidP="00FF2C65">
      <w:pPr>
        <w:pStyle w:val="a"/>
        <w:numPr>
          <w:ilvl w:val="0"/>
          <w:numId w:val="0"/>
        </w:numPr>
        <w:outlineLvl w:val="0"/>
      </w:pPr>
      <w:bookmarkStart w:id="179" w:name="_Toc488655872"/>
      <w:bookmarkStart w:id="180" w:name="_Toc107822524"/>
      <w:bookmarkStart w:id="181" w:name="_Toc226969321"/>
      <w:bookmarkStart w:id="182" w:name="_Toc227057927"/>
      <w:r>
        <w:rPr>
          <w:rFonts w:hint="eastAsia"/>
        </w:rPr>
        <w:t xml:space="preserve">3.4  </w:t>
      </w:r>
      <w:r w:rsidRPr="00090D90">
        <w:t>标准</w:t>
      </w:r>
      <w:bookmarkEnd w:id="179"/>
      <w:bookmarkEnd w:id="180"/>
      <w:bookmarkEnd w:id="181"/>
      <w:bookmarkEnd w:id="182"/>
    </w:p>
    <w:p w:rsidR="00FF2C65" w:rsidRPr="00090D90" w:rsidRDefault="00FF2C65" w:rsidP="00FF2C65">
      <w:pPr>
        <w:ind w:left="567" w:hangingChars="270" w:hanging="567"/>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090D90">
          <w:rPr>
            <w:color w:val="000000"/>
            <w:szCs w:val="21"/>
          </w:rPr>
          <w:t>3.4.1</w:t>
        </w:r>
      </w:smartTag>
      <w:r w:rsidRPr="00090D90">
        <w:rPr>
          <w:color w:val="000000"/>
          <w:szCs w:val="21"/>
        </w:rPr>
        <w:t xml:space="preserve"> </w:t>
      </w:r>
      <w:r w:rsidRPr="00090D90">
        <w:rPr>
          <w:rFonts w:hAnsi="宋体"/>
          <w:color w:val="000000"/>
          <w:szCs w:val="21"/>
        </w:rPr>
        <w:t>本合同下交付的货物应符合技术规格所述的标准。如果没有提及适用标准，则应符合中国国家标准或货物来源国适用的官方标准。这些标准必须是有关机构发布的最新版本的标准。</w:t>
      </w:r>
    </w:p>
    <w:p w:rsidR="00FF2C65" w:rsidRPr="00090D90" w:rsidRDefault="00FF2C65" w:rsidP="00FF2C65">
      <w:pPr>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090D90">
          <w:rPr>
            <w:color w:val="000000"/>
            <w:szCs w:val="21"/>
          </w:rPr>
          <w:t>3.4.2</w:t>
        </w:r>
      </w:smartTag>
      <w:r w:rsidRPr="00090D90">
        <w:rPr>
          <w:color w:val="000000"/>
          <w:szCs w:val="21"/>
        </w:rPr>
        <w:t xml:space="preserve"> </w:t>
      </w:r>
      <w:r w:rsidRPr="00090D90">
        <w:rPr>
          <w:rFonts w:hAnsi="宋体"/>
          <w:color w:val="000000"/>
          <w:szCs w:val="21"/>
        </w:rPr>
        <w:t>除非技术规格中另有规定，计量单位均采用中华人民共和国法定计量单位。</w:t>
      </w:r>
    </w:p>
    <w:p w:rsidR="00FF2C65" w:rsidRPr="00090D90" w:rsidRDefault="00FF2C65" w:rsidP="00FF2C65">
      <w:pPr>
        <w:pStyle w:val="a"/>
        <w:numPr>
          <w:ilvl w:val="0"/>
          <w:numId w:val="0"/>
        </w:numPr>
        <w:outlineLvl w:val="0"/>
      </w:pPr>
      <w:bookmarkStart w:id="183" w:name="_Toc488655873"/>
      <w:bookmarkStart w:id="184" w:name="_Toc107822525"/>
      <w:bookmarkStart w:id="185" w:name="_Toc226969322"/>
      <w:bookmarkStart w:id="186" w:name="_Toc227057928"/>
      <w:r>
        <w:rPr>
          <w:rFonts w:hint="eastAsia"/>
        </w:rPr>
        <w:t xml:space="preserve">3.5  </w:t>
      </w:r>
      <w:r w:rsidRPr="00090D90">
        <w:t>使用合同文件和资料</w:t>
      </w:r>
      <w:bookmarkEnd w:id="183"/>
      <w:bookmarkEnd w:id="184"/>
      <w:bookmarkEnd w:id="185"/>
      <w:bookmarkEnd w:id="186"/>
    </w:p>
    <w:p w:rsidR="00FF2C65" w:rsidRDefault="00FF2C65" w:rsidP="00FF2C65">
      <w:pPr>
        <w:ind w:left="567" w:hangingChars="270" w:hanging="567"/>
        <w:rPr>
          <w:rFonts w:ascii="宋体" w:hAnsi="宋体"/>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090D90">
          <w:rPr>
            <w:color w:val="000000"/>
            <w:szCs w:val="21"/>
          </w:rPr>
          <w:t>3.5.1</w:t>
        </w:r>
      </w:smartTag>
      <w:r w:rsidRPr="00090D90">
        <w:rPr>
          <w:color w:val="000000"/>
          <w:szCs w:val="21"/>
        </w:rPr>
        <w:t xml:space="preserve"> </w:t>
      </w:r>
      <w:r w:rsidRPr="00090D90">
        <w:rPr>
          <w:rFonts w:hAnsi="宋体"/>
          <w:color w:val="000000"/>
          <w:szCs w:val="21"/>
        </w:rPr>
        <w:t>未经买方事先书面同意，卖方不得将由买方或代表买方提供的有关合同或任何合同条文、规格、计划、图纸、模型、样品或资料提供给与履行本合同无关的任何其他人。</w:t>
      </w:r>
      <w:r>
        <w:rPr>
          <w:rFonts w:ascii="宋体" w:hAnsi="宋体"/>
          <w:color w:val="000000"/>
          <w:szCs w:val="21"/>
        </w:rPr>
        <w:t>即使向</w:t>
      </w:r>
      <w:r>
        <w:rPr>
          <w:rFonts w:ascii="宋体" w:hAnsi="宋体"/>
          <w:color w:val="000000"/>
          <w:szCs w:val="21"/>
        </w:rPr>
        <w:lastRenderedPageBreak/>
        <w:t>与履行本合同有关的人员提供，也应注意保密并限于履行合同必须的范围。</w:t>
      </w:r>
    </w:p>
    <w:p w:rsidR="00FF2C65" w:rsidRDefault="00FF2C65" w:rsidP="00FF2C65">
      <w:pPr>
        <w:ind w:left="567" w:hangingChars="270" w:hanging="567"/>
        <w:rPr>
          <w:rFonts w:ascii="宋体" w:hAnsi="宋体"/>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color w:val="000000"/>
            <w:szCs w:val="21"/>
          </w:rPr>
          <w:t>3.5.2</w:t>
        </w:r>
      </w:smartTag>
      <w:r>
        <w:rPr>
          <w:rFonts w:ascii="宋体" w:hAnsi="宋体" w:hint="eastAsia"/>
          <w:color w:val="000000"/>
          <w:szCs w:val="21"/>
        </w:rPr>
        <w:t xml:space="preserve"> </w:t>
      </w:r>
      <w:r>
        <w:rPr>
          <w:rFonts w:ascii="宋体" w:hAnsi="宋体"/>
          <w:color w:val="000000"/>
          <w:szCs w:val="21"/>
        </w:rPr>
        <w:t>未经买方事先书面同意，除了履行本合同之外，卖方不应使用合同条款第</w:t>
      </w:r>
      <w:r>
        <w:rPr>
          <w:rFonts w:ascii="宋体" w:hAnsi="宋体" w:hint="eastAsia"/>
          <w:color w:val="000000"/>
          <w:szCs w:val="21"/>
        </w:rPr>
        <w:t>3.</w:t>
      </w:r>
      <w:r>
        <w:rPr>
          <w:rFonts w:ascii="宋体" w:hAnsi="宋体"/>
          <w:color w:val="000000"/>
          <w:szCs w:val="21"/>
        </w:rPr>
        <w:t>5.1所列举的任何文件和资料。</w:t>
      </w:r>
    </w:p>
    <w:p w:rsidR="00FF2C65" w:rsidRDefault="00FF2C65" w:rsidP="00FF2C65">
      <w:pPr>
        <w:ind w:left="567" w:hangingChars="270" w:hanging="567"/>
        <w:rPr>
          <w:rFonts w:ascii="宋体" w:hAnsi="宋体"/>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color w:val="000000"/>
            <w:szCs w:val="21"/>
          </w:rPr>
          <w:t>3.5.3</w:t>
        </w:r>
      </w:smartTag>
      <w:r>
        <w:rPr>
          <w:rFonts w:ascii="宋体" w:hAnsi="宋体" w:hint="eastAsia"/>
          <w:color w:val="000000"/>
          <w:szCs w:val="21"/>
        </w:rPr>
        <w:t xml:space="preserve"> </w:t>
      </w:r>
      <w:r>
        <w:rPr>
          <w:rFonts w:ascii="宋体" w:hAnsi="宋体"/>
          <w:color w:val="000000"/>
          <w:szCs w:val="21"/>
        </w:rPr>
        <w:t>除了合同本身以外，合同条款第</w:t>
      </w:r>
      <w:r>
        <w:rPr>
          <w:rFonts w:ascii="宋体" w:hAnsi="宋体" w:hint="eastAsia"/>
          <w:color w:val="000000"/>
          <w:szCs w:val="21"/>
        </w:rPr>
        <w:t>3.</w:t>
      </w:r>
      <w:r>
        <w:rPr>
          <w:rFonts w:ascii="宋体" w:hAnsi="宋体"/>
          <w:color w:val="000000"/>
          <w:szCs w:val="21"/>
        </w:rPr>
        <w:t>5.1所列举的任何文件是买方的财产。如果买方有要求，卖方在完成合同后应将这些文件及全部复制件还给买方。</w:t>
      </w:r>
    </w:p>
    <w:p w:rsidR="00FF2C65" w:rsidRPr="006F4D82" w:rsidRDefault="00FF2C65" w:rsidP="00FF2C65">
      <w:pPr>
        <w:pStyle w:val="a"/>
        <w:numPr>
          <w:ilvl w:val="0"/>
          <w:numId w:val="0"/>
        </w:numPr>
        <w:outlineLvl w:val="0"/>
      </w:pPr>
      <w:bookmarkStart w:id="187" w:name="_Toc488655874"/>
      <w:bookmarkStart w:id="188" w:name="_Toc107822526"/>
      <w:bookmarkStart w:id="189" w:name="_Toc226969323"/>
      <w:bookmarkStart w:id="190" w:name="_Toc227057929"/>
      <w:r>
        <w:rPr>
          <w:rFonts w:hint="eastAsia"/>
        </w:rPr>
        <w:t xml:space="preserve">3.6  </w:t>
      </w:r>
      <w:r w:rsidRPr="006F4D82">
        <w:t>专利权</w:t>
      </w:r>
      <w:bookmarkEnd w:id="187"/>
      <w:bookmarkEnd w:id="188"/>
      <w:bookmarkEnd w:id="189"/>
      <w:bookmarkEnd w:id="190"/>
    </w:p>
    <w:p w:rsidR="00FF2C65" w:rsidRDefault="00FF2C65" w:rsidP="00FF2C65">
      <w:pPr>
        <w:ind w:firstLineChars="200" w:firstLine="420"/>
        <w:rPr>
          <w:rFonts w:ascii="宋体" w:hAnsi="宋体"/>
          <w:color w:val="000000"/>
          <w:szCs w:val="21"/>
        </w:rPr>
      </w:pPr>
      <w:r>
        <w:rPr>
          <w:rFonts w:ascii="宋体" w:hAnsi="宋体"/>
          <w:color w:val="000000"/>
          <w:szCs w:val="21"/>
        </w:rPr>
        <w:t>卖方应保证，买方在国内使用该货物或货物的任何一部分时，免受第三方提出的侵犯其专利权、商标权或工业设计权的起诉。</w:t>
      </w:r>
    </w:p>
    <w:p w:rsidR="00FF2C65" w:rsidRPr="006F4D82" w:rsidRDefault="00FF2C65" w:rsidP="00FF2C65">
      <w:pPr>
        <w:pStyle w:val="a"/>
        <w:numPr>
          <w:ilvl w:val="0"/>
          <w:numId w:val="0"/>
        </w:numPr>
        <w:outlineLvl w:val="0"/>
      </w:pPr>
      <w:bookmarkStart w:id="191" w:name="_Toc488655875"/>
      <w:bookmarkStart w:id="192" w:name="_Toc107822527"/>
      <w:bookmarkStart w:id="193" w:name="_Toc226969324"/>
      <w:bookmarkStart w:id="194" w:name="_Toc227057930"/>
      <w:r>
        <w:rPr>
          <w:rFonts w:hint="eastAsia"/>
        </w:rPr>
        <w:t xml:space="preserve">3.7  </w:t>
      </w:r>
      <w:r w:rsidRPr="006F4D82">
        <w:t>履约保证金</w:t>
      </w:r>
      <w:bookmarkEnd w:id="191"/>
      <w:bookmarkEnd w:id="192"/>
      <w:bookmarkEnd w:id="193"/>
      <w:bookmarkEnd w:id="194"/>
    </w:p>
    <w:p w:rsidR="00FF2C65" w:rsidRDefault="00FF2C65" w:rsidP="00FF2C65">
      <w:pPr>
        <w:ind w:left="651" w:hangingChars="310" w:hanging="651"/>
        <w:rPr>
          <w:rFonts w:ascii="宋体" w:hAnsi="宋体"/>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color w:val="000000"/>
            <w:szCs w:val="21"/>
          </w:rPr>
          <w:t>3.7.1</w:t>
        </w:r>
      </w:smartTag>
      <w:r>
        <w:rPr>
          <w:rFonts w:ascii="宋体" w:hAnsi="宋体" w:hint="eastAsia"/>
          <w:color w:val="000000"/>
          <w:szCs w:val="21"/>
        </w:rPr>
        <w:t xml:space="preserve"> </w:t>
      </w:r>
      <w:r>
        <w:rPr>
          <w:rFonts w:ascii="宋体" w:hAnsi="宋体"/>
          <w:color w:val="000000"/>
          <w:szCs w:val="21"/>
        </w:rPr>
        <w:t>卖方应在收到中标通知书后</w:t>
      </w:r>
      <w:r>
        <w:rPr>
          <w:rFonts w:ascii="宋体" w:hAnsi="宋体" w:hint="eastAsia"/>
          <w:color w:val="000000"/>
          <w:szCs w:val="21"/>
          <w:u w:val="single"/>
        </w:rPr>
        <w:t xml:space="preserve">    </w:t>
      </w:r>
      <w:r>
        <w:rPr>
          <w:rFonts w:ascii="宋体" w:hAnsi="宋体"/>
          <w:color w:val="000000"/>
          <w:szCs w:val="21"/>
        </w:rPr>
        <w:t>内，向买方提交合同条款前附表中所规定金额的履约保证金。</w:t>
      </w:r>
    </w:p>
    <w:p w:rsidR="00FF2C65" w:rsidRDefault="00FF2C65" w:rsidP="00FF2C65">
      <w:pPr>
        <w:rPr>
          <w:rFonts w:ascii="宋体" w:hAnsi="宋体"/>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color w:val="000000"/>
            <w:szCs w:val="21"/>
          </w:rPr>
          <w:t>3.7.2</w:t>
        </w:r>
      </w:smartTag>
      <w:r>
        <w:rPr>
          <w:rFonts w:ascii="宋体" w:hAnsi="宋体" w:hint="eastAsia"/>
          <w:color w:val="000000"/>
          <w:szCs w:val="21"/>
        </w:rPr>
        <w:t xml:space="preserve"> </w:t>
      </w:r>
      <w:r>
        <w:rPr>
          <w:rFonts w:ascii="宋体" w:hAnsi="宋体"/>
          <w:color w:val="000000"/>
          <w:szCs w:val="21"/>
        </w:rPr>
        <w:t>履约保证金用于补偿买方因卖方不能完成其合同义务而蒙受的损失。</w:t>
      </w:r>
    </w:p>
    <w:p w:rsidR="00FF2C65" w:rsidRDefault="00FF2C65" w:rsidP="00FF2C65">
      <w:pPr>
        <w:rPr>
          <w:rFonts w:ascii="宋体" w:hAnsi="宋体"/>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color w:val="000000"/>
            <w:szCs w:val="21"/>
          </w:rPr>
          <w:t>3.7.3</w:t>
        </w:r>
      </w:smartTag>
      <w:r>
        <w:rPr>
          <w:rFonts w:ascii="宋体" w:hAnsi="宋体" w:hint="eastAsia"/>
          <w:color w:val="000000"/>
          <w:szCs w:val="21"/>
        </w:rPr>
        <w:t xml:space="preserve"> </w:t>
      </w:r>
      <w:r>
        <w:rPr>
          <w:rFonts w:ascii="宋体" w:hAnsi="宋体"/>
          <w:color w:val="000000"/>
          <w:szCs w:val="21"/>
        </w:rPr>
        <w:t>履约保证金应采用人民币，并采用下述方式之一提交：</w:t>
      </w:r>
    </w:p>
    <w:p w:rsidR="00FF2C65" w:rsidRDefault="00FF2C65" w:rsidP="00FF2C65">
      <w:pPr>
        <w:ind w:leftChars="200" w:left="630" w:hangingChars="100" w:hanging="210"/>
        <w:rPr>
          <w:rFonts w:ascii="宋体" w:hAnsi="宋体"/>
          <w:color w:val="000000"/>
          <w:szCs w:val="21"/>
        </w:rPr>
      </w:pPr>
      <w:r>
        <w:rPr>
          <w:rFonts w:ascii="宋体" w:hAnsi="宋体" w:hint="eastAsia"/>
          <w:color w:val="000000"/>
          <w:szCs w:val="21"/>
        </w:rPr>
        <w:t>1）</w:t>
      </w:r>
      <w:r>
        <w:rPr>
          <w:rFonts w:ascii="宋体" w:hAnsi="宋体"/>
          <w:color w:val="000000"/>
          <w:szCs w:val="21"/>
        </w:rPr>
        <w:t>由一家在国内注册且信誉好的银行用招标文件提供的格式或买方接受的其他格式出具的银行保函；或</w:t>
      </w:r>
    </w:p>
    <w:p w:rsidR="00FF2C65" w:rsidRDefault="00FF2C65" w:rsidP="00FF2C65">
      <w:pPr>
        <w:ind w:firstLineChars="200" w:firstLine="420"/>
        <w:rPr>
          <w:rFonts w:ascii="宋体" w:hAnsi="宋体"/>
          <w:color w:val="000000"/>
          <w:szCs w:val="21"/>
        </w:rPr>
      </w:pPr>
      <w:r>
        <w:rPr>
          <w:rFonts w:ascii="宋体" w:hAnsi="宋体" w:hint="eastAsia"/>
          <w:color w:val="000000"/>
          <w:szCs w:val="21"/>
        </w:rPr>
        <w:t>2）</w:t>
      </w:r>
      <w:r>
        <w:rPr>
          <w:rFonts w:ascii="宋体" w:hAnsi="宋体"/>
          <w:color w:val="000000"/>
          <w:szCs w:val="21"/>
        </w:rPr>
        <w:t>银行汇票、支票。</w:t>
      </w:r>
    </w:p>
    <w:p w:rsidR="00FF2C65" w:rsidRDefault="00FF2C65" w:rsidP="00FF2C65">
      <w:pPr>
        <w:ind w:left="689" w:hangingChars="328" w:hanging="689"/>
        <w:rPr>
          <w:rFonts w:ascii="宋体" w:hAnsi="宋体"/>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color w:val="000000"/>
            <w:szCs w:val="21"/>
          </w:rPr>
          <w:t>3.7.4</w:t>
        </w:r>
      </w:smartTag>
      <w:r>
        <w:rPr>
          <w:rFonts w:ascii="宋体" w:hAnsi="宋体" w:hint="eastAsia"/>
          <w:color w:val="000000"/>
          <w:szCs w:val="21"/>
        </w:rPr>
        <w:t xml:space="preserve"> </w:t>
      </w:r>
      <w:r>
        <w:rPr>
          <w:rFonts w:ascii="宋体" w:hAnsi="宋体"/>
          <w:color w:val="000000"/>
          <w:szCs w:val="21"/>
        </w:rPr>
        <w:t>在卖方完成其合同义务包括任何保证义务后</w:t>
      </w:r>
      <w:r>
        <w:rPr>
          <w:rFonts w:ascii="宋体" w:hAnsi="宋体" w:hint="eastAsia"/>
          <w:color w:val="000000"/>
          <w:szCs w:val="21"/>
          <w:u w:val="single"/>
        </w:rPr>
        <w:t xml:space="preserve">    </w:t>
      </w:r>
      <w:r>
        <w:rPr>
          <w:rFonts w:ascii="宋体" w:hAnsi="宋体"/>
          <w:color w:val="000000"/>
          <w:szCs w:val="21"/>
        </w:rPr>
        <w:t>内，买方将把履约保证金</w:t>
      </w:r>
      <w:r>
        <w:rPr>
          <w:rFonts w:ascii="宋体" w:hAnsi="宋体" w:hint="eastAsia"/>
          <w:color w:val="000000"/>
          <w:szCs w:val="21"/>
        </w:rPr>
        <w:t>原额</w:t>
      </w:r>
      <w:r>
        <w:rPr>
          <w:rFonts w:ascii="宋体" w:hAnsi="宋体"/>
          <w:color w:val="000000"/>
          <w:szCs w:val="21"/>
        </w:rPr>
        <w:t>退还卖方。</w:t>
      </w:r>
    </w:p>
    <w:p w:rsidR="00FF2C65" w:rsidRPr="006F4D82" w:rsidRDefault="00FF2C65" w:rsidP="00FF2C65">
      <w:pPr>
        <w:pStyle w:val="a"/>
        <w:numPr>
          <w:ilvl w:val="0"/>
          <w:numId w:val="0"/>
        </w:numPr>
        <w:outlineLvl w:val="0"/>
      </w:pPr>
      <w:bookmarkStart w:id="195" w:name="_Toc488655876"/>
      <w:bookmarkStart w:id="196" w:name="_Toc107822528"/>
      <w:bookmarkStart w:id="197" w:name="_Toc226969325"/>
      <w:bookmarkStart w:id="198" w:name="_Toc227057931"/>
      <w:r>
        <w:rPr>
          <w:rFonts w:hint="eastAsia"/>
        </w:rPr>
        <w:t xml:space="preserve">3.8  </w:t>
      </w:r>
      <w:r w:rsidRPr="006F4D82">
        <w:t>检验和测试</w:t>
      </w:r>
      <w:bookmarkEnd w:id="195"/>
      <w:bookmarkEnd w:id="196"/>
      <w:bookmarkEnd w:id="197"/>
      <w:bookmarkEnd w:id="198"/>
    </w:p>
    <w:p w:rsidR="00FF2C65" w:rsidRDefault="00FF2C65" w:rsidP="00FF2C65">
      <w:pPr>
        <w:spacing w:line="400" w:lineRule="exact"/>
        <w:ind w:left="647" w:hangingChars="308" w:hanging="647"/>
        <w:rPr>
          <w:rFonts w:ascii="宋体" w:hAnsi="宋体"/>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color w:val="000000"/>
            <w:szCs w:val="21"/>
          </w:rPr>
          <w:t>3.8.1</w:t>
        </w:r>
      </w:smartTag>
      <w:r>
        <w:rPr>
          <w:rFonts w:ascii="宋体" w:hAnsi="宋体" w:hint="eastAsia"/>
          <w:color w:val="000000"/>
          <w:szCs w:val="21"/>
        </w:rPr>
        <w:t xml:space="preserve"> </w:t>
      </w:r>
      <w:r>
        <w:rPr>
          <w:rFonts w:ascii="宋体" w:hAnsi="宋体"/>
          <w:color w:val="000000"/>
          <w:szCs w:val="21"/>
        </w:rPr>
        <w:t>买方或其代表应有权检验和/或测试货物，以确认货物是否符合合同规格的要求，并且不承担额外的费用。合同条款和技术规格将说明买方要求进行的检验和测试，以及在何处进行这些检验和测试。买方将及时以书面形式把进行检验和/或测试代表的身份通知卖方。</w:t>
      </w:r>
    </w:p>
    <w:p w:rsidR="00FF2C65" w:rsidRDefault="00FF2C65" w:rsidP="00FF2C65">
      <w:pPr>
        <w:spacing w:line="400" w:lineRule="exact"/>
        <w:ind w:left="689" w:hangingChars="328" w:hanging="689"/>
        <w:rPr>
          <w:rFonts w:ascii="宋体" w:hAnsi="宋体"/>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color w:val="000000"/>
            <w:szCs w:val="21"/>
          </w:rPr>
          <w:t>3.8.2</w:t>
        </w:r>
      </w:smartTag>
      <w:r>
        <w:rPr>
          <w:rFonts w:ascii="宋体" w:hAnsi="宋体" w:hint="eastAsia"/>
          <w:color w:val="000000"/>
          <w:szCs w:val="21"/>
        </w:rPr>
        <w:t xml:space="preserve"> </w:t>
      </w:r>
      <w:r>
        <w:rPr>
          <w:rFonts w:ascii="宋体" w:hAnsi="宋体"/>
          <w:color w:val="000000"/>
          <w:szCs w:val="21"/>
        </w:rPr>
        <w:t>检验和测试可以在卖方或其分包人的驻地、交货地点和/或货物的最终目的地进行。如果在卖方或其分包人的驻地进行，检测人员应能得到全部合理的设施和协助，买方不应承担费用。</w:t>
      </w:r>
    </w:p>
    <w:p w:rsidR="00FF2C65" w:rsidRDefault="00FF2C65" w:rsidP="00FF2C65">
      <w:pPr>
        <w:spacing w:line="400" w:lineRule="exact"/>
        <w:ind w:left="689" w:hangingChars="328" w:hanging="689"/>
        <w:rPr>
          <w:rFonts w:ascii="宋体" w:hAnsi="宋体"/>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color w:val="000000"/>
            <w:szCs w:val="21"/>
          </w:rPr>
          <w:t>3.8.3</w:t>
        </w:r>
      </w:smartTag>
      <w:r>
        <w:rPr>
          <w:rFonts w:ascii="宋体" w:hAnsi="宋体" w:hint="eastAsia"/>
          <w:color w:val="000000"/>
          <w:szCs w:val="21"/>
        </w:rPr>
        <w:t xml:space="preserve"> </w:t>
      </w:r>
      <w:r>
        <w:rPr>
          <w:rFonts w:ascii="宋体" w:hAnsi="宋体"/>
          <w:color w:val="000000"/>
          <w:szCs w:val="21"/>
        </w:rPr>
        <w:t>对国外进口的货物，</w:t>
      </w:r>
      <w:r>
        <w:rPr>
          <w:rFonts w:ascii="宋体" w:hAnsi="宋体" w:hint="eastAsia"/>
          <w:color w:val="000000"/>
          <w:szCs w:val="21"/>
        </w:rPr>
        <w:t>卖</w:t>
      </w:r>
      <w:r>
        <w:rPr>
          <w:rFonts w:ascii="宋体" w:hAnsi="宋体"/>
          <w:color w:val="000000"/>
          <w:szCs w:val="21"/>
        </w:rPr>
        <w:t>方应出具中国国家出入境检验检疫局（简称检验检疫局）的检验证书。</w:t>
      </w:r>
    </w:p>
    <w:p w:rsidR="00FF2C65" w:rsidRDefault="00FF2C65" w:rsidP="00FF2C65">
      <w:pPr>
        <w:spacing w:line="400" w:lineRule="exact"/>
        <w:ind w:left="661" w:hangingChars="315" w:hanging="661"/>
        <w:rPr>
          <w:rFonts w:ascii="宋体" w:hAnsi="宋体"/>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color w:val="000000"/>
            <w:szCs w:val="21"/>
          </w:rPr>
          <w:t>3.8.4</w:t>
        </w:r>
      </w:smartTag>
      <w:r>
        <w:rPr>
          <w:rFonts w:ascii="宋体" w:hAnsi="宋体" w:hint="eastAsia"/>
          <w:color w:val="000000"/>
          <w:szCs w:val="21"/>
        </w:rPr>
        <w:t xml:space="preserve"> </w:t>
      </w:r>
      <w:r>
        <w:rPr>
          <w:rFonts w:ascii="宋体" w:hAnsi="宋体"/>
          <w:color w:val="000000"/>
          <w:szCs w:val="21"/>
        </w:rPr>
        <w:t>如果任何被检验或测试的货物不能满足规格的要求，买方可以拒绝接受该货物，卖方应更换被拒绝的货物，或者免费进行必要的修改以满足规格的要求。</w:t>
      </w:r>
    </w:p>
    <w:p w:rsidR="00FF2C65" w:rsidRDefault="00FF2C65" w:rsidP="00FF2C65">
      <w:pPr>
        <w:spacing w:line="400" w:lineRule="exact"/>
        <w:ind w:left="661" w:hangingChars="315" w:hanging="661"/>
        <w:rPr>
          <w:rFonts w:ascii="宋体" w:hAnsi="宋体"/>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color w:val="000000"/>
            <w:szCs w:val="21"/>
          </w:rPr>
          <w:t>3.8.5</w:t>
        </w:r>
      </w:smartTag>
      <w:r>
        <w:rPr>
          <w:rFonts w:ascii="宋体" w:hAnsi="宋体" w:hint="eastAsia"/>
          <w:color w:val="000000"/>
          <w:szCs w:val="21"/>
        </w:rPr>
        <w:t xml:space="preserve"> </w:t>
      </w:r>
      <w:r>
        <w:rPr>
          <w:rFonts w:ascii="宋体" w:hAnsi="宋体"/>
          <w:color w:val="000000"/>
          <w:szCs w:val="21"/>
        </w:rPr>
        <w:t>买方在货物到达目的港和/或现场后对货物进行检验、测试及必要时拒绝接受货物的权</w:t>
      </w:r>
      <w:r w:rsidRPr="004462B3">
        <w:rPr>
          <w:rFonts w:ascii="宋体" w:hAnsi="宋体"/>
          <w:color w:val="000000"/>
          <w:spacing w:val="-4"/>
          <w:szCs w:val="21"/>
        </w:rPr>
        <w:lastRenderedPageBreak/>
        <w:t>力将不会因为货物在启运前通过了买方或其代表的检验、测试和认可而受到限制或放弃。</w:t>
      </w:r>
    </w:p>
    <w:p w:rsidR="00FF2C65" w:rsidRDefault="00FF2C65" w:rsidP="00FF2C65">
      <w:pPr>
        <w:ind w:left="630" w:hangingChars="300" w:hanging="630"/>
        <w:rPr>
          <w:rFonts w:ascii="宋体" w:hAnsi="宋体"/>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color w:val="000000"/>
            <w:szCs w:val="21"/>
          </w:rPr>
          <w:t>3.8.6</w:t>
        </w:r>
      </w:smartTag>
      <w:r>
        <w:rPr>
          <w:rFonts w:ascii="宋体" w:hAnsi="宋体" w:hint="eastAsia"/>
          <w:color w:val="000000"/>
          <w:szCs w:val="21"/>
        </w:rPr>
        <w:t xml:space="preserve"> </w:t>
      </w:r>
      <w:r>
        <w:rPr>
          <w:rFonts w:ascii="宋体" w:hAnsi="宋体"/>
          <w:color w:val="000000"/>
          <w:szCs w:val="21"/>
        </w:rPr>
        <w:t>在交货前，卖方应对货物的质量、规格、性能、数量和重量等进行详细而全面的检验，并出具一份证明货物符合合同规定的检验证书，检验证书是付款时提交文件的一个组成部分，但不能作为有关质量、规格、性能、数量或重量的最终检验。制造商检验的结果和细节应附在质量检验证书后面。</w:t>
      </w:r>
    </w:p>
    <w:p w:rsidR="00FF2C65" w:rsidRDefault="00FF2C65" w:rsidP="00FF2C65">
      <w:pPr>
        <w:ind w:left="647" w:hangingChars="308" w:hanging="647"/>
        <w:rPr>
          <w:rFonts w:ascii="宋体" w:hAnsi="宋体"/>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color w:val="000000"/>
            <w:szCs w:val="21"/>
          </w:rPr>
          <w:t>3.8.7</w:t>
        </w:r>
      </w:smartTag>
      <w:r>
        <w:rPr>
          <w:rFonts w:ascii="宋体" w:hAnsi="宋体" w:hint="eastAsia"/>
          <w:color w:val="000000"/>
          <w:szCs w:val="21"/>
        </w:rPr>
        <w:t xml:space="preserve"> </w:t>
      </w:r>
      <w:r>
        <w:rPr>
          <w:rFonts w:ascii="宋体" w:hAnsi="宋体"/>
          <w:color w:val="000000"/>
          <w:szCs w:val="21"/>
        </w:rPr>
        <w:t>如果在合同条款第</w:t>
      </w:r>
      <w:r>
        <w:rPr>
          <w:rFonts w:ascii="宋体" w:hAnsi="宋体" w:hint="eastAsia"/>
          <w:color w:val="000000"/>
          <w:szCs w:val="21"/>
        </w:rPr>
        <w:t>3.</w:t>
      </w:r>
      <w:r>
        <w:rPr>
          <w:rFonts w:ascii="宋体" w:hAnsi="宋体"/>
          <w:color w:val="000000"/>
          <w:szCs w:val="21"/>
        </w:rPr>
        <w:t>18</w:t>
      </w:r>
      <w:r>
        <w:rPr>
          <w:rFonts w:ascii="宋体" w:hAnsi="宋体" w:hint="eastAsia"/>
          <w:color w:val="000000"/>
          <w:szCs w:val="21"/>
        </w:rPr>
        <w:t>.2</w:t>
      </w:r>
      <w:r>
        <w:rPr>
          <w:rFonts w:ascii="宋体" w:hAnsi="宋体"/>
          <w:color w:val="000000"/>
          <w:szCs w:val="21"/>
        </w:rPr>
        <w:t>规定的保证期内，发现货物的质量或规格与合同要求不符，或货物被证实有缺陷，包括潜在的缺陷或使用不合适的材料，买方应及时向卖方提出索赔。</w:t>
      </w:r>
    </w:p>
    <w:p w:rsidR="00FF2C65" w:rsidRDefault="00FF2C65" w:rsidP="00FF2C65">
      <w:pPr>
        <w:rPr>
          <w:rFonts w:ascii="宋体" w:hAnsi="宋体"/>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color w:val="000000"/>
            <w:szCs w:val="21"/>
          </w:rPr>
          <w:t>3.8.8</w:t>
        </w:r>
      </w:smartTag>
      <w:r>
        <w:rPr>
          <w:rFonts w:ascii="宋体" w:hAnsi="宋体" w:hint="eastAsia"/>
          <w:color w:val="000000"/>
          <w:szCs w:val="21"/>
        </w:rPr>
        <w:t xml:space="preserve"> </w:t>
      </w:r>
      <w:r>
        <w:rPr>
          <w:rFonts w:ascii="宋体" w:hAnsi="宋体"/>
          <w:color w:val="000000"/>
          <w:szCs w:val="21"/>
        </w:rPr>
        <w:t>合同条款第</w:t>
      </w:r>
      <w:r>
        <w:rPr>
          <w:rFonts w:ascii="宋体" w:hAnsi="宋体" w:hint="eastAsia"/>
          <w:color w:val="000000"/>
          <w:szCs w:val="21"/>
        </w:rPr>
        <w:t>3.</w:t>
      </w:r>
      <w:r>
        <w:rPr>
          <w:rFonts w:ascii="宋体" w:hAnsi="宋体"/>
          <w:color w:val="000000"/>
          <w:szCs w:val="21"/>
        </w:rPr>
        <w:t>8的规定不能免除卖方在本合同项下的保证义务或其他义务。</w:t>
      </w:r>
    </w:p>
    <w:p w:rsidR="00FF2C65" w:rsidRPr="006F4D82" w:rsidRDefault="00FF2C65" w:rsidP="00FF2C65">
      <w:pPr>
        <w:pStyle w:val="a"/>
        <w:numPr>
          <w:ilvl w:val="0"/>
          <w:numId w:val="0"/>
        </w:numPr>
        <w:outlineLvl w:val="0"/>
      </w:pPr>
      <w:bookmarkStart w:id="199" w:name="_Toc488655877"/>
      <w:bookmarkStart w:id="200" w:name="_Toc107822529"/>
      <w:bookmarkStart w:id="201" w:name="_Toc226969326"/>
      <w:bookmarkStart w:id="202" w:name="_Toc227057932"/>
      <w:r>
        <w:rPr>
          <w:rFonts w:hint="eastAsia"/>
        </w:rPr>
        <w:t xml:space="preserve">3.9  </w:t>
      </w:r>
      <w:r w:rsidRPr="006F4D82">
        <w:t>包装</w:t>
      </w:r>
      <w:bookmarkEnd w:id="199"/>
      <w:bookmarkEnd w:id="200"/>
      <w:bookmarkEnd w:id="201"/>
      <w:bookmarkEnd w:id="202"/>
    </w:p>
    <w:p w:rsidR="00FF2C65" w:rsidRDefault="00FF2C65" w:rsidP="00FF2C65">
      <w:pPr>
        <w:ind w:firstLineChars="200" w:firstLine="420"/>
        <w:rPr>
          <w:rFonts w:ascii="宋体" w:hAnsi="宋体"/>
          <w:color w:val="000000"/>
          <w:szCs w:val="21"/>
        </w:rPr>
      </w:pPr>
      <w:r>
        <w:rPr>
          <w:rFonts w:ascii="宋体" w:hAnsi="宋体"/>
          <w:color w:val="000000"/>
          <w:szCs w:val="21"/>
        </w:rPr>
        <w:t>卖方应提供货物运至合同规定的最终目的地所需要的包装，以防止货物在转运中损坏或变质。这类包装应采取防潮、防晒、防锈防腐蚀、防震动及防止其它损坏的必要保护措施，从而保护货物能够经受多次搬运、装卸及长途运输。卖方应承担由于其包装或其防护措施不妥而引起货物锈蚀、损坏和丢失的任何损失的责任或费用。</w:t>
      </w:r>
    </w:p>
    <w:p w:rsidR="00FF2C65" w:rsidRPr="006F4D82" w:rsidRDefault="00FF2C65" w:rsidP="00FF2C65">
      <w:pPr>
        <w:pStyle w:val="a"/>
        <w:numPr>
          <w:ilvl w:val="0"/>
          <w:numId w:val="0"/>
        </w:numPr>
        <w:outlineLvl w:val="0"/>
      </w:pPr>
      <w:bookmarkStart w:id="203" w:name="_Toc488655878"/>
      <w:bookmarkStart w:id="204" w:name="_Toc107822530"/>
      <w:bookmarkStart w:id="205" w:name="_Toc226969327"/>
      <w:bookmarkStart w:id="206" w:name="_Toc227057933"/>
      <w:r>
        <w:rPr>
          <w:rFonts w:hint="eastAsia"/>
        </w:rPr>
        <w:t xml:space="preserve">3.10  </w:t>
      </w:r>
      <w:r w:rsidRPr="006F4D82">
        <w:t>装运标记</w:t>
      </w:r>
      <w:bookmarkEnd w:id="203"/>
      <w:bookmarkEnd w:id="204"/>
      <w:bookmarkEnd w:id="205"/>
      <w:bookmarkEnd w:id="206"/>
    </w:p>
    <w:p w:rsidR="00FF2C65" w:rsidRDefault="00FF2C65" w:rsidP="00FF2C65">
      <w:pPr>
        <w:rPr>
          <w:rFonts w:ascii="宋体" w:hAnsi="宋体"/>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color w:val="000000"/>
            <w:szCs w:val="21"/>
          </w:rPr>
          <w:t>3.10.1</w:t>
        </w:r>
      </w:smartTag>
      <w:r>
        <w:rPr>
          <w:rFonts w:ascii="宋体" w:hAnsi="宋体" w:hint="eastAsia"/>
          <w:color w:val="000000"/>
          <w:szCs w:val="21"/>
        </w:rPr>
        <w:t xml:space="preserve"> </w:t>
      </w:r>
      <w:r>
        <w:rPr>
          <w:rFonts w:ascii="宋体" w:hAnsi="宋体"/>
          <w:color w:val="000000"/>
          <w:szCs w:val="21"/>
        </w:rPr>
        <w:t>卖方应在每一包装箱相邻的四面用不可擦除的油漆和明显的字样做出以下标记：</w:t>
      </w:r>
    </w:p>
    <w:p w:rsidR="00FF2C65" w:rsidRDefault="00FF2C65" w:rsidP="00FF2C65">
      <w:pPr>
        <w:ind w:firstLineChars="200" w:firstLine="420"/>
        <w:rPr>
          <w:rFonts w:ascii="宋体" w:hAnsi="宋体"/>
          <w:color w:val="000000"/>
          <w:szCs w:val="21"/>
        </w:rPr>
      </w:pPr>
      <w:r>
        <w:rPr>
          <w:rFonts w:ascii="宋体" w:hAnsi="宋体" w:hint="eastAsia"/>
          <w:color w:val="000000"/>
          <w:szCs w:val="21"/>
        </w:rPr>
        <w:t>1）</w:t>
      </w:r>
      <w:r>
        <w:rPr>
          <w:rFonts w:ascii="宋体" w:hAnsi="宋体"/>
          <w:color w:val="000000"/>
          <w:szCs w:val="21"/>
        </w:rPr>
        <w:t>收货人</w:t>
      </w:r>
    </w:p>
    <w:p w:rsidR="00FF2C65" w:rsidRDefault="00FF2C65" w:rsidP="00FF2C65">
      <w:pPr>
        <w:ind w:firstLineChars="200" w:firstLine="420"/>
        <w:rPr>
          <w:rFonts w:ascii="宋体" w:hAnsi="宋体"/>
          <w:color w:val="000000"/>
          <w:szCs w:val="21"/>
        </w:rPr>
      </w:pPr>
      <w:r>
        <w:rPr>
          <w:rFonts w:ascii="宋体" w:hAnsi="宋体" w:hint="eastAsia"/>
          <w:color w:val="000000"/>
          <w:szCs w:val="21"/>
        </w:rPr>
        <w:t>2）</w:t>
      </w:r>
      <w:r>
        <w:rPr>
          <w:rFonts w:ascii="宋体" w:hAnsi="宋体"/>
          <w:color w:val="000000"/>
          <w:szCs w:val="21"/>
        </w:rPr>
        <w:t>合同号</w:t>
      </w:r>
    </w:p>
    <w:p w:rsidR="00FF2C65" w:rsidRDefault="00FF2C65" w:rsidP="00FF2C65">
      <w:pPr>
        <w:ind w:firstLineChars="200" w:firstLine="420"/>
        <w:rPr>
          <w:rFonts w:ascii="宋体" w:hAnsi="宋体"/>
          <w:color w:val="000000"/>
          <w:szCs w:val="21"/>
        </w:rPr>
      </w:pPr>
      <w:r>
        <w:rPr>
          <w:rFonts w:ascii="宋体" w:hAnsi="宋体" w:hint="eastAsia"/>
          <w:color w:val="000000"/>
          <w:szCs w:val="21"/>
        </w:rPr>
        <w:t>3）</w:t>
      </w:r>
      <w:r>
        <w:rPr>
          <w:rFonts w:ascii="宋体" w:hAnsi="宋体"/>
          <w:color w:val="000000"/>
          <w:szCs w:val="21"/>
        </w:rPr>
        <w:t>发货标记（唛头）</w:t>
      </w:r>
    </w:p>
    <w:p w:rsidR="00FF2C65" w:rsidRDefault="00FF2C65" w:rsidP="00FF2C65">
      <w:pPr>
        <w:ind w:firstLineChars="200" w:firstLine="420"/>
        <w:rPr>
          <w:rFonts w:ascii="宋体" w:hAnsi="宋体"/>
          <w:color w:val="000000"/>
          <w:szCs w:val="21"/>
        </w:rPr>
      </w:pPr>
      <w:r>
        <w:rPr>
          <w:rFonts w:ascii="宋体" w:hAnsi="宋体" w:hint="eastAsia"/>
          <w:color w:val="000000"/>
          <w:szCs w:val="21"/>
        </w:rPr>
        <w:t>4）</w:t>
      </w:r>
      <w:r>
        <w:rPr>
          <w:rFonts w:ascii="宋体" w:hAnsi="宋体"/>
          <w:color w:val="000000"/>
          <w:szCs w:val="21"/>
        </w:rPr>
        <w:t>收货人编号</w:t>
      </w:r>
    </w:p>
    <w:p w:rsidR="00FF2C65" w:rsidRDefault="00FF2C65" w:rsidP="00FF2C65">
      <w:pPr>
        <w:ind w:firstLineChars="200" w:firstLine="420"/>
        <w:rPr>
          <w:rFonts w:ascii="宋体" w:hAnsi="宋体"/>
          <w:color w:val="000000"/>
          <w:szCs w:val="21"/>
        </w:rPr>
      </w:pPr>
      <w:r>
        <w:rPr>
          <w:rFonts w:ascii="宋体" w:hAnsi="宋体" w:hint="eastAsia"/>
          <w:color w:val="000000"/>
          <w:szCs w:val="21"/>
        </w:rPr>
        <w:t>5）</w:t>
      </w:r>
      <w:r>
        <w:rPr>
          <w:rFonts w:ascii="宋体" w:hAnsi="宋体"/>
          <w:color w:val="000000"/>
          <w:szCs w:val="21"/>
        </w:rPr>
        <w:t>目的地</w:t>
      </w:r>
    </w:p>
    <w:p w:rsidR="00FF2C65" w:rsidRDefault="00FF2C65" w:rsidP="00FF2C65">
      <w:pPr>
        <w:ind w:firstLineChars="200" w:firstLine="420"/>
        <w:rPr>
          <w:rFonts w:ascii="宋体" w:hAnsi="宋体"/>
          <w:color w:val="000000"/>
          <w:szCs w:val="21"/>
        </w:rPr>
      </w:pPr>
      <w:r>
        <w:rPr>
          <w:rFonts w:ascii="宋体" w:hAnsi="宋体" w:hint="eastAsia"/>
          <w:color w:val="000000"/>
          <w:szCs w:val="21"/>
        </w:rPr>
        <w:t>6）</w:t>
      </w:r>
      <w:r>
        <w:rPr>
          <w:rFonts w:ascii="宋体" w:hAnsi="宋体"/>
          <w:color w:val="000000"/>
          <w:szCs w:val="21"/>
        </w:rPr>
        <w:t>货物名称、品目号和箱号</w:t>
      </w:r>
    </w:p>
    <w:p w:rsidR="00FF2C65" w:rsidRDefault="00FF2C65" w:rsidP="00FF2C65">
      <w:pPr>
        <w:ind w:firstLineChars="200" w:firstLine="420"/>
        <w:rPr>
          <w:rFonts w:ascii="宋体" w:hAnsi="宋体"/>
          <w:color w:val="000000"/>
          <w:szCs w:val="21"/>
        </w:rPr>
      </w:pPr>
      <w:r>
        <w:rPr>
          <w:rFonts w:ascii="宋体" w:hAnsi="宋体" w:hint="eastAsia"/>
          <w:color w:val="000000"/>
          <w:szCs w:val="21"/>
        </w:rPr>
        <w:t>7）</w:t>
      </w:r>
      <w:r>
        <w:rPr>
          <w:rFonts w:ascii="宋体" w:hAnsi="宋体"/>
          <w:color w:val="000000"/>
          <w:szCs w:val="21"/>
        </w:rPr>
        <w:t>毛重/净重（用Kg表示）</w:t>
      </w:r>
    </w:p>
    <w:p w:rsidR="00FF2C65" w:rsidRDefault="00FF2C65" w:rsidP="00FF2C65">
      <w:pPr>
        <w:ind w:firstLineChars="200" w:firstLine="420"/>
        <w:rPr>
          <w:rFonts w:ascii="宋体" w:hAnsi="宋体"/>
          <w:color w:val="000000"/>
          <w:szCs w:val="21"/>
        </w:rPr>
      </w:pPr>
      <w:r>
        <w:rPr>
          <w:rFonts w:ascii="宋体" w:hAnsi="宋体" w:hint="eastAsia"/>
          <w:color w:val="000000"/>
          <w:szCs w:val="21"/>
        </w:rPr>
        <w:t>8）</w:t>
      </w:r>
      <w:r>
        <w:rPr>
          <w:rFonts w:ascii="宋体" w:hAnsi="宋体"/>
          <w:color w:val="000000"/>
          <w:szCs w:val="21"/>
        </w:rPr>
        <w:t>尺寸（长×宽×高用cm表示）</w:t>
      </w:r>
    </w:p>
    <w:p w:rsidR="00FF2C65" w:rsidRDefault="00FF2C65" w:rsidP="00FF2C65">
      <w:pPr>
        <w:ind w:left="785" w:hangingChars="374" w:hanging="785"/>
        <w:rPr>
          <w:rFonts w:ascii="宋体" w:hAnsi="宋体"/>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color w:val="000000"/>
            <w:szCs w:val="21"/>
          </w:rPr>
          <w:t>3.10.2</w:t>
        </w:r>
      </w:smartTag>
      <w:r>
        <w:rPr>
          <w:rFonts w:ascii="宋体" w:hAnsi="宋体" w:hint="eastAsia"/>
          <w:color w:val="000000"/>
          <w:szCs w:val="21"/>
        </w:rPr>
        <w:t xml:space="preserve"> </w:t>
      </w:r>
      <w:r>
        <w:rPr>
          <w:rFonts w:ascii="宋体" w:hAnsi="宋体"/>
          <w:color w:val="000000"/>
          <w:szCs w:val="21"/>
        </w:rPr>
        <w:t>如果单件包装箱的重量在2吨或2吨以上，卖方应在包装箱两侧用中文和适当的运输标记标注“重心”和“起吊点”以便装卸和搬运。根据货物的特点和运输的不同要求，卖方应在包装箱上清楚地标注“小心轻放”、“此端朝上，请勿倒置”、“保持干燥”等字样和其他的适当标记。</w:t>
      </w:r>
    </w:p>
    <w:p w:rsidR="00FF2C65" w:rsidRPr="006F4D82" w:rsidRDefault="00FF2C65" w:rsidP="00FF2C65">
      <w:pPr>
        <w:pStyle w:val="a"/>
        <w:numPr>
          <w:ilvl w:val="0"/>
          <w:numId w:val="0"/>
        </w:numPr>
        <w:outlineLvl w:val="0"/>
      </w:pPr>
      <w:bookmarkStart w:id="207" w:name="_Toc488655879"/>
      <w:bookmarkStart w:id="208" w:name="_Toc107822531"/>
      <w:bookmarkStart w:id="209" w:name="_Toc226969328"/>
      <w:bookmarkStart w:id="210" w:name="_Toc227057934"/>
      <w:r>
        <w:rPr>
          <w:rFonts w:hint="eastAsia"/>
        </w:rPr>
        <w:t xml:space="preserve">3.11  </w:t>
      </w:r>
      <w:r w:rsidRPr="006F4D82">
        <w:t>装运条件</w:t>
      </w:r>
      <w:bookmarkEnd w:id="207"/>
      <w:bookmarkEnd w:id="208"/>
      <w:bookmarkEnd w:id="209"/>
      <w:bookmarkEnd w:id="210"/>
    </w:p>
    <w:p w:rsidR="00FF2C65" w:rsidRDefault="00FF2C65" w:rsidP="00FF2C65">
      <w:pPr>
        <w:rPr>
          <w:rFonts w:ascii="宋体" w:hAnsi="宋体"/>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color w:val="000000"/>
            <w:szCs w:val="21"/>
          </w:rPr>
          <w:t>3.11.1</w:t>
        </w:r>
      </w:smartTag>
      <w:r>
        <w:rPr>
          <w:rFonts w:ascii="宋体" w:hAnsi="宋体" w:hint="eastAsia"/>
          <w:color w:val="000000"/>
          <w:szCs w:val="21"/>
        </w:rPr>
        <w:t xml:space="preserve"> </w:t>
      </w:r>
      <w:r>
        <w:rPr>
          <w:rFonts w:ascii="宋体" w:hAnsi="宋体"/>
          <w:color w:val="000000"/>
          <w:szCs w:val="21"/>
        </w:rPr>
        <w:t>如果是“到岸价”/“运费和保险付至……价”的合同：</w:t>
      </w:r>
    </w:p>
    <w:p w:rsidR="00FF2C65" w:rsidRDefault="00FF2C65" w:rsidP="00FF2C65">
      <w:pPr>
        <w:ind w:firstLineChars="200" w:firstLine="420"/>
        <w:rPr>
          <w:rFonts w:ascii="宋体" w:hAnsi="宋体"/>
          <w:color w:val="000000"/>
          <w:szCs w:val="21"/>
        </w:rPr>
      </w:pPr>
      <w:r>
        <w:rPr>
          <w:rFonts w:ascii="宋体" w:hAnsi="宋体" w:hint="eastAsia"/>
          <w:color w:val="000000"/>
          <w:szCs w:val="21"/>
        </w:rPr>
        <w:t>1）</w:t>
      </w:r>
      <w:r>
        <w:rPr>
          <w:rFonts w:ascii="宋体" w:hAnsi="宋体"/>
          <w:color w:val="000000"/>
          <w:szCs w:val="21"/>
        </w:rPr>
        <w:t>卖方应负责安排订舱位、运输和支付运费，以确保按照合同规定的交货期交货。</w:t>
      </w:r>
    </w:p>
    <w:p w:rsidR="00FF2C65" w:rsidRDefault="00FF2C65" w:rsidP="00FF2C65">
      <w:pPr>
        <w:ind w:firstLineChars="200" w:firstLine="420"/>
        <w:rPr>
          <w:rFonts w:ascii="宋体" w:hAnsi="宋体"/>
          <w:color w:val="000000"/>
          <w:szCs w:val="21"/>
        </w:rPr>
      </w:pPr>
      <w:r>
        <w:rPr>
          <w:rFonts w:ascii="宋体" w:hAnsi="宋体" w:hint="eastAsia"/>
          <w:color w:val="000000"/>
          <w:szCs w:val="21"/>
        </w:rPr>
        <w:t>2）</w:t>
      </w:r>
      <w:r>
        <w:rPr>
          <w:rFonts w:ascii="宋体" w:hAnsi="宋体"/>
          <w:color w:val="000000"/>
          <w:szCs w:val="21"/>
        </w:rPr>
        <w:t>提单/空运提单日期应视为实际交货日期。</w:t>
      </w:r>
    </w:p>
    <w:p w:rsidR="00FF2C65" w:rsidRDefault="00FF2C65" w:rsidP="00FF2C65">
      <w:pPr>
        <w:ind w:firstLineChars="200" w:firstLine="420"/>
        <w:rPr>
          <w:rFonts w:ascii="宋体" w:hAnsi="宋体"/>
          <w:color w:val="000000"/>
          <w:szCs w:val="21"/>
        </w:rPr>
      </w:pPr>
      <w:r>
        <w:rPr>
          <w:rFonts w:ascii="宋体" w:hAnsi="宋体" w:hint="eastAsia"/>
          <w:color w:val="000000"/>
          <w:szCs w:val="21"/>
        </w:rPr>
        <w:lastRenderedPageBreak/>
        <w:t>3）</w:t>
      </w:r>
      <w:r>
        <w:rPr>
          <w:rFonts w:ascii="宋体" w:hAnsi="宋体"/>
          <w:color w:val="000000"/>
          <w:szCs w:val="21"/>
        </w:rPr>
        <w:t>除非另行同意，货物不能放在甲板上运输，也不能转运。</w:t>
      </w:r>
    </w:p>
    <w:p w:rsidR="00FF2C65" w:rsidRDefault="00FF2C65" w:rsidP="00FF2C65">
      <w:pPr>
        <w:ind w:firstLineChars="200" w:firstLine="420"/>
        <w:rPr>
          <w:rFonts w:ascii="宋体" w:hAnsi="宋体"/>
          <w:color w:val="000000"/>
          <w:szCs w:val="21"/>
        </w:rPr>
      </w:pPr>
      <w:r>
        <w:rPr>
          <w:rFonts w:ascii="宋体" w:hAnsi="宋体" w:hint="eastAsia"/>
          <w:color w:val="000000"/>
          <w:szCs w:val="21"/>
        </w:rPr>
        <w:t>4）</w:t>
      </w:r>
      <w:r>
        <w:rPr>
          <w:rFonts w:ascii="宋体" w:hAnsi="宋体"/>
          <w:color w:val="000000"/>
          <w:szCs w:val="21"/>
        </w:rPr>
        <w:t>目的地/项目现场在合同条款前附表中有规定。</w:t>
      </w:r>
    </w:p>
    <w:p w:rsidR="00FF2C65" w:rsidRDefault="00FF2C65" w:rsidP="00FF2C65">
      <w:pPr>
        <w:rPr>
          <w:rFonts w:ascii="宋体" w:hAnsi="宋体"/>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color w:val="000000"/>
            <w:szCs w:val="21"/>
          </w:rPr>
          <w:t>3.11.2</w:t>
        </w:r>
      </w:smartTag>
      <w:r>
        <w:rPr>
          <w:rFonts w:ascii="宋体" w:hAnsi="宋体" w:hint="eastAsia"/>
          <w:color w:val="000000"/>
          <w:szCs w:val="21"/>
        </w:rPr>
        <w:t xml:space="preserve"> </w:t>
      </w:r>
      <w:r>
        <w:rPr>
          <w:rFonts w:ascii="宋体" w:hAnsi="宋体"/>
          <w:color w:val="000000"/>
          <w:szCs w:val="21"/>
        </w:rPr>
        <w:t>如果是出厂价（仓库交货价、展室交货价或货架交货价）合同：</w:t>
      </w:r>
    </w:p>
    <w:p w:rsidR="00FF2C65" w:rsidRDefault="00FF2C65" w:rsidP="00FF2C65">
      <w:pPr>
        <w:ind w:firstLineChars="200" w:firstLine="420"/>
        <w:rPr>
          <w:rFonts w:ascii="宋体" w:hAnsi="宋体"/>
          <w:color w:val="000000"/>
          <w:szCs w:val="21"/>
        </w:rPr>
      </w:pPr>
      <w:r>
        <w:rPr>
          <w:rFonts w:ascii="宋体" w:hAnsi="宋体" w:hint="eastAsia"/>
          <w:color w:val="000000"/>
          <w:szCs w:val="21"/>
        </w:rPr>
        <w:t>1）</w:t>
      </w:r>
      <w:r>
        <w:rPr>
          <w:rFonts w:ascii="宋体" w:hAnsi="宋体"/>
          <w:color w:val="000000"/>
          <w:szCs w:val="21"/>
        </w:rPr>
        <w:t>卖方应负责安排内陆运输，但由买方支付运费。</w:t>
      </w:r>
    </w:p>
    <w:p w:rsidR="00FF2C65" w:rsidRDefault="00FF2C65" w:rsidP="00FF2C65">
      <w:pPr>
        <w:ind w:firstLineChars="200" w:firstLine="420"/>
        <w:rPr>
          <w:rFonts w:ascii="宋体" w:hAnsi="宋体"/>
          <w:color w:val="000000"/>
          <w:szCs w:val="21"/>
        </w:rPr>
      </w:pPr>
      <w:r>
        <w:rPr>
          <w:rFonts w:ascii="宋体" w:hAnsi="宋体" w:hint="eastAsia"/>
          <w:color w:val="000000"/>
          <w:szCs w:val="21"/>
        </w:rPr>
        <w:t>2）</w:t>
      </w:r>
      <w:r>
        <w:rPr>
          <w:rFonts w:ascii="宋体" w:hAnsi="宋体"/>
          <w:color w:val="000000"/>
          <w:szCs w:val="21"/>
        </w:rPr>
        <w:t>有关运输部门出具的收据的日期应视为交货日期。</w:t>
      </w:r>
    </w:p>
    <w:p w:rsidR="00FF2C65" w:rsidRDefault="00FF2C65" w:rsidP="00FF2C65">
      <w:pPr>
        <w:ind w:left="773" w:hangingChars="368" w:hanging="773"/>
        <w:rPr>
          <w:rFonts w:ascii="宋体" w:hAnsi="宋体"/>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color w:val="000000"/>
            <w:szCs w:val="21"/>
          </w:rPr>
          <w:t>3.11.3</w:t>
        </w:r>
      </w:smartTag>
      <w:r>
        <w:rPr>
          <w:rFonts w:ascii="宋体" w:hAnsi="宋体" w:hint="eastAsia"/>
          <w:color w:val="000000"/>
          <w:szCs w:val="21"/>
        </w:rPr>
        <w:t xml:space="preserve"> </w:t>
      </w:r>
      <w:r>
        <w:rPr>
          <w:rFonts w:ascii="宋体" w:hAnsi="宋体"/>
          <w:color w:val="000000"/>
          <w:szCs w:val="21"/>
        </w:rPr>
        <w:t>卖方装运的货物不应超过合同规定的数量或重量。否则，买方对由此产生的一切费用和后果不承担责任。</w:t>
      </w:r>
    </w:p>
    <w:p w:rsidR="00FF2C65" w:rsidRPr="006F4D82" w:rsidRDefault="00FF2C65" w:rsidP="00FF2C65">
      <w:pPr>
        <w:pStyle w:val="a"/>
        <w:numPr>
          <w:ilvl w:val="0"/>
          <w:numId w:val="0"/>
        </w:numPr>
        <w:outlineLvl w:val="0"/>
      </w:pPr>
      <w:bookmarkStart w:id="211" w:name="_Toc488655880"/>
      <w:bookmarkStart w:id="212" w:name="_Toc107822532"/>
      <w:bookmarkStart w:id="213" w:name="_Toc226969329"/>
      <w:bookmarkStart w:id="214" w:name="_Toc227057935"/>
      <w:r>
        <w:rPr>
          <w:rFonts w:hint="eastAsia"/>
        </w:rPr>
        <w:t xml:space="preserve">3.12  </w:t>
      </w:r>
      <w:r w:rsidRPr="006F4D82">
        <w:t>装运通知</w:t>
      </w:r>
      <w:bookmarkEnd w:id="211"/>
      <w:bookmarkEnd w:id="212"/>
      <w:bookmarkEnd w:id="213"/>
      <w:bookmarkEnd w:id="214"/>
    </w:p>
    <w:p w:rsidR="00FF2C65" w:rsidRPr="00A77FB2" w:rsidRDefault="00FF2C65" w:rsidP="00FF2C65">
      <w:pPr>
        <w:rPr>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color w:val="000000"/>
            <w:szCs w:val="21"/>
          </w:rPr>
          <w:t>3.12.1</w:t>
        </w:r>
      </w:smartTag>
      <w:r>
        <w:rPr>
          <w:rFonts w:ascii="宋体" w:hAnsi="宋体" w:hint="eastAsia"/>
          <w:color w:val="000000"/>
          <w:szCs w:val="21"/>
        </w:rPr>
        <w:t xml:space="preserve"> </w:t>
      </w:r>
      <w:r>
        <w:rPr>
          <w:rFonts w:ascii="宋体" w:hAnsi="宋体"/>
          <w:color w:val="000000"/>
          <w:szCs w:val="21"/>
        </w:rPr>
        <w:t>无论是</w:t>
      </w:r>
      <w:r w:rsidRPr="00A77FB2">
        <w:rPr>
          <w:rFonts w:hAnsi="宋体"/>
          <w:color w:val="000000"/>
          <w:szCs w:val="21"/>
        </w:rPr>
        <w:t>何种价格条件的合同：</w:t>
      </w:r>
    </w:p>
    <w:p w:rsidR="00FF2C65" w:rsidRPr="00A77FB2" w:rsidRDefault="00FF2C65" w:rsidP="00FF2C65">
      <w:pPr>
        <w:ind w:firstLineChars="200" w:firstLine="420"/>
        <w:rPr>
          <w:color w:val="000000"/>
          <w:szCs w:val="21"/>
        </w:rPr>
      </w:pPr>
      <w:r w:rsidRPr="00A77FB2">
        <w:rPr>
          <w:color w:val="000000"/>
          <w:szCs w:val="21"/>
        </w:rPr>
        <w:t>1</w:t>
      </w:r>
      <w:r w:rsidRPr="00A77FB2">
        <w:rPr>
          <w:rFonts w:hAnsi="宋体"/>
          <w:color w:val="000000"/>
          <w:szCs w:val="21"/>
        </w:rPr>
        <w:t>）卖方应在合同规定的装运日期之前，即装运前</w:t>
      </w:r>
      <w:r w:rsidRPr="00A77FB2">
        <w:rPr>
          <w:color w:val="000000"/>
          <w:szCs w:val="21"/>
        </w:rPr>
        <w:t>—</w:t>
      </w:r>
      <w:r w:rsidRPr="00A77FB2">
        <w:rPr>
          <w:rFonts w:hAnsi="宋体"/>
          <w:color w:val="000000"/>
          <w:szCs w:val="21"/>
        </w:rPr>
        <w:t>天或空运前</w:t>
      </w:r>
      <w:r w:rsidRPr="00A77FB2">
        <w:rPr>
          <w:color w:val="000000"/>
          <w:szCs w:val="21"/>
        </w:rPr>
        <w:t>—</w:t>
      </w:r>
      <w:r w:rsidRPr="00A77FB2">
        <w:rPr>
          <w:rFonts w:hAnsi="宋体"/>
          <w:color w:val="000000"/>
          <w:szCs w:val="21"/>
        </w:rPr>
        <w:t>天内以电报或电传或传真形式将合同号、货物名称、数量、箱数、总毛重、总体积（用</w:t>
      </w:r>
      <w:r w:rsidRPr="00A77FB2">
        <w:rPr>
          <w:color w:val="000000"/>
          <w:szCs w:val="21"/>
        </w:rPr>
        <w:t>m</w:t>
      </w:r>
      <w:r w:rsidRPr="00A77FB2">
        <w:rPr>
          <w:color w:val="000000"/>
          <w:szCs w:val="21"/>
          <w:vertAlign w:val="superscript"/>
        </w:rPr>
        <w:t>3</w:t>
      </w:r>
      <w:r w:rsidRPr="00A77FB2">
        <w:rPr>
          <w:rFonts w:hAnsi="宋体"/>
          <w:color w:val="000000"/>
          <w:szCs w:val="21"/>
        </w:rPr>
        <w:t>表示）和备妥待运日期通知买方，同时，卖方应用特快专递把详细的货物清单一式五份，包括合同号、货物名称、规格、数量、总体积（用</w:t>
      </w:r>
      <w:r w:rsidRPr="00A77FB2">
        <w:rPr>
          <w:color w:val="000000"/>
          <w:szCs w:val="21"/>
        </w:rPr>
        <w:t>m</w:t>
      </w:r>
      <w:r w:rsidRPr="00A77FB2">
        <w:rPr>
          <w:color w:val="000000"/>
          <w:szCs w:val="21"/>
          <w:vertAlign w:val="superscript"/>
        </w:rPr>
        <w:t>3</w:t>
      </w:r>
      <w:r w:rsidRPr="00A77FB2">
        <w:rPr>
          <w:rFonts w:hAnsi="宋体"/>
          <w:color w:val="000000"/>
          <w:szCs w:val="21"/>
        </w:rPr>
        <w:t>表示）、每箱尺寸（长</w:t>
      </w:r>
      <w:r w:rsidRPr="00A77FB2">
        <w:rPr>
          <w:color w:val="000000"/>
          <w:szCs w:val="21"/>
        </w:rPr>
        <w:t>×</w:t>
      </w:r>
      <w:r w:rsidRPr="00A77FB2">
        <w:rPr>
          <w:rFonts w:hAnsi="宋体"/>
          <w:color w:val="000000"/>
          <w:szCs w:val="21"/>
        </w:rPr>
        <w:t>宽</w:t>
      </w:r>
      <w:r w:rsidRPr="00A77FB2">
        <w:rPr>
          <w:color w:val="000000"/>
          <w:szCs w:val="21"/>
        </w:rPr>
        <w:t>×</w:t>
      </w:r>
      <w:r w:rsidRPr="00A77FB2">
        <w:rPr>
          <w:rFonts w:hAnsi="宋体"/>
          <w:color w:val="000000"/>
          <w:szCs w:val="21"/>
        </w:rPr>
        <w:t>高）、单价、总金额、启运地、备妥待运日期和货物在运输、储存中的特殊要求和注意事项等寄给买方。</w:t>
      </w:r>
    </w:p>
    <w:p w:rsidR="00FF2C65" w:rsidRPr="00A77FB2" w:rsidRDefault="00FF2C65" w:rsidP="00FF2C65">
      <w:pPr>
        <w:ind w:firstLineChars="200" w:firstLine="420"/>
        <w:rPr>
          <w:color w:val="000000"/>
          <w:szCs w:val="21"/>
        </w:rPr>
      </w:pPr>
      <w:r w:rsidRPr="00A77FB2">
        <w:rPr>
          <w:color w:val="000000"/>
          <w:szCs w:val="21"/>
        </w:rPr>
        <w:t>2</w:t>
      </w:r>
      <w:r w:rsidRPr="00A77FB2">
        <w:rPr>
          <w:rFonts w:hAnsi="宋体"/>
          <w:color w:val="000000"/>
          <w:szCs w:val="21"/>
        </w:rPr>
        <w:t>）卖方应在货物装完后二十四小时之内以电报或电传或传真形式将合同号、货物名称、数量、体积（用</w:t>
      </w:r>
      <w:r w:rsidRPr="00A77FB2">
        <w:rPr>
          <w:color w:val="000000"/>
          <w:szCs w:val="21"/>
        </w:rPr>
        <w:t>m</w:t>
      </w:r>
      <w:r w:rsidRPr="00A77FB2">
        <w:rPr>
          <w:color w:val="000000"/>
          <w:szCs w:val="21"/>
          <w:vertAlign w:val="superscript"/>
        </w:rPr>
        <w:t>3</w:t>
      </w:r>
      <w:r w:rsidRPr="00A77FB2">
        <w:rPr>
          <w:rFonts w:hAnsi="宋体"/>
          <w:color w:val="000000"/>
          <w:szCs w:val="21"/>
        </w:rPr>
        <w:t>表示）、发票金额、运输工具名称及启运日期通知买方。如果每个包装箱的重量超过</w:t>
      </w:r>
      <w:r w:rsidRPr="00A77FB2">
        <w:rPr>
          <w:color w:val="000000"/>
          <w:szCs w:val="21"/>
        </w:rPr>
        <w:t>20</w:t>
      </w:r>
      <w:r w:rsidRPr="00A77FB2">
        <w:rPr>
          <w:rFonts w:hAnsi="宋体"/>
          <w:color w:val="000000"/>
          <w:szCs w:val="21"/>
        </w:rPr>
        <w:t>吨</w:t>
      </w:r>
      <w:r w:rsidRPr="00A77FB2">
        <w:rPr>
          <w:color w:val="000000"/>
          <w:szCs w:val="21"/>
        </w:rPr>
        <w:t>(t</w:t>
      </w:r>
      <w:r w:rsidRPr="00A77FB2">
        <w:rPr>
          <w:rFonts w:hAnsi="宋体"/>
          <w:color w:val="000000"/>
          <w:szCs w:val="21"/>
        </w:rPr>
        <w:t>）或体积达到或超过长</w:t>
      </w:r>
      <w:smartTag w:uri="urn:schemas-microsoft-com:office:smarttags" w:element="chmetcnv">
        <w:smartTagPr>
          <w:attr w:name="UnitName" w:val="米"/>
          <w:attr w:name="SourceValue" w:val="12"/>
          <w:attr w:name="HasSpace" w:val="False"/>
          <w:attr w:name="Negative" w:val="False"/>
          <w:attr w:name="NumberType" w:val="1"/>
          <w:attr w:name="TCSC" w:val="0"/>
        </w:smartTagPr>
        <w:r w:rsidRPr="00A77FB2">
          <w:rPr>
            <w:color w:val="000000"/>
            <w:szCs w:val="21"/>
          </w:rPr>
          <w:t>12</w:t>
        </w:r>
        <w:r w:rsidRPr="00A77FB2">
          <w:rPr>
            <w:rFonts w:hAnsi="宋体"/>
            <w:color w:val="000000"/>
            <w:szCs w:val="21"/>
          </w:rPr>
          <w:t>米</w:t>
        </w:r>
      </w:smartTag>
      <w:r w:rsidRPr="00A77FB2">
        <w:rPr>
          <w:color w:val="000000"/>
          <w:szCs w:val="21"/>
        </w:rPr>
        <w:t>(m</w:t>
      </w:r>
      <w:r w:rsidRPr="00A77FB2">
        <w:rPr>
          <w:rFonts w:hAnsi="宋体"/>
          <w:color w:val="000000"/>
          <w:szCs w:val="21"/>
        </w:rPr>
        <w:t>）、宽</w:t>
      </w:r>
      <w:smartTag w:uri="urn:schemas-microsoft-com:office:smarttags" w:element="chmetcnv">
        <w:smartTagPr>
          <w:attr w:name="UnitName" w:val="米"/>
          <w:attr w:name="SourceValue" w:val="2.7"/>
          <w:attr w:name="HasSpace" w:val="False"/>
          <w:attr w:name="Negative" w:val="False"/>
          <w:attr w:name="NumberType" w:val="1"/>
          <w:attr w:name="TCSC" w:val="0"/>
        </w:smartTagPr>
        <w:r w:rsidRPr="00A77FB2">
          <w:rPr>
            <w:color w:val="000000"/>
            <w:szCs w:val="21"/>
          </w:rPr>
          <w:t>2.7</w:t>
        </w:r>
        <w:r w:rsidRPr="00A77FB2">
          <w:rPr>
            <w:rFonts w:hAnsi="宋体"/>
            <w:color w:val="000000"/>
            <w:szCs w:val="21"/>
          </w:rPr>
          <w:t>米</w:t>
        </w:r>
      </w:smartTag>
      <w:r w:rsidRPr="00A77FB2">
        <w:rPr>
          <w:color w:val="000000"/>
          <w:szCs w:val="21"/>
        </w:rPr>
        <w:t>(m</w:t>
      </w:r>
      <w:r w:rsidRPr="00A77FB2">
        <w:rPr>
          <w:rFonts w:hAnsi="宋体"/>
          <w:color w:val="000000"/>
          <w:szCs w:val="21"/>
        </w:rPr>
        <w:t>）和高</w:t>
      </w:r>
      <w:smartTag w:uri="urn:schemas-microsoft-com:office:smarttags" w:element="chmetcnv">
        <w:smartTagPr>
          <w:attr w:name="UnitName" w:val="米"/>
          <w:attr w:name="SourceValue" w:val="3"/>
          <w:attr w:name="HasSpace" w:val="False"/>
          <w:attr w:name="Negative" w:val="False"/>
          <w:attr w:name="NumberType" w:val="1"/>
          <w:attr w:name="TCSC" w:val="0"/>
        </w:smartTagPr>
        <w:r w:rsidRPr="00A77FB2">
          <w:rPr>
            <w:color w:val="000000"/>
            <w:szCs w:val="21"/>
          </w:rPr>
          <w:t>3</w:t>
        </w:r>
        <w:r w:rsidRPr="00A77FB2">
          <w:rPr>
            <w:rFonts w:hAnsi="宋体"/>
            <w:color w:val="000000"/>
            <w:szCs w:val="21"/>
          </w:rPr>
          <w:t>米</w:t>
        </w:r>
      </w:smartTag>
      <w:r w:rsidRPr="00A77FB2">
        <w:rPr>
          <w:color w:val="000000"/>
          <w:szCs w:val="21"/>
        </w:rPr>
        <w:t>(m</w:t>
      </w:r>
      <w:r w:rsidRPr="00A77FB2">
        <w:rPr>
          <w:rFonts w:hAnsi="宋体"/>
          <w:color w:val="000000"/>
          <w:szCs w:val="21"/>
        </w:rPr>
        <w:t>），卖方应将每个包装箱的重量和体积通知买方，易燃品或危险品的细节还应另行注明。</w:t>
      </w:r>
    </w:p>
    <w:p w:rsidR="00FF2C65" w:rsidRDefault="00FF2C65" w:rsidP="00FF2C65">
      <w:pPr>
        <w:ind w:left="634" w:hangingChars="302" w:hanging="634"/>
        <w:rPr>
          <w:rFonts w:ascii="宋体" w:hAnsi="宋体"/>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A77FB2">
          <w:rPr>
            <w:color w:val="000000"/>
            <w:szCs w:val="21"/>
          </w:rPr>
          <w:t>3.12.2</w:t>
        </w:r>
      </w:smartTag>
      <w:r w:rsidRPr="00A77FB2">
        <w:rPr>
          <w:rFonts w:hAnsi="宋体"/>
          <w:color w:val="000000"/>
          <w:szCs w:val="21"/>
        </w:rPr>
        <w:t>在出厂价合同项下，如果是因为卖方延误不能用电报或电传或传真形式将上述内容通知买方，使买方不能及时办理保险，由此而造成的全部</w:t>
      </w:r>
      <w:r>
        <w:rPr>
          <w:rFonts w:ascii="宋体" w:hAnsi="宋体"/>
          <w:color w:val="000000"/>
          <w:szCs w:val="21"/>
        </w:rPr>
        <w:t>损失应由卖方负责。</w:t>
      </w:r>
    </w:p>
    <w:p w:rsidR="00FF2C65" w:rsidRPr="006F4D82" w:rsidRDefault="00FF2C65" w:rsidP="00FF2C65">
      <w:pPr>
        <w:pStyle w:val="a"/>
        <w:numPr>
          <w:ilvl w:val="0"/>
          <w:numId w:val="0"/>
        </w:numPr>
        <w:outlineLvl w:val="0"/>
      </w:pPr>
      <w:bookmarkStart w:id="215" w:name="_Toc488655881"/>
      <w:bookmarkStart w:id="216" w:name="_Toc107822533"/>
      <w:bookmarkStart w:id="217" w:name="_Toc226969330"/>
      <w:bookmarkStart w:id="218" w:name="_Toc227057936"/>
      <w:r>
        <w:rPr>
          <w:rFonts w:hint="eastAsia"/>
        </w:rPr>
        <w:t xml:space="preserve">3.13  </w:t>
      </w:r>
      <w:r w:rsidRPr="006F4D82">
        <w:t>交货和单据</w:t>
      </w:r>
      <w:bookmarkEnd w:id="215"/>
      <w:bookmarkEnd w:id="216"/>
      <w:bookmarkEnd w:id="217"/>
      <w:bookmarkEnd w:id="218"/>
    </w:p>
    <w:p w:rsidR="00FF2C65" w:rsidRDefault="00FF2C65" w:rsidP="00FF2C65">
      <w:pPr>
        <w:ind w:left="630" w:hangingChars="300" w:hanging="630"/>
        <w:rPr>
          <w:rFonts w:ascii="宋体" w:hAnsi="宋体"/>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color w:val="000000"/>
            <w:szCs w:val="21"/>
          </w:rPr>
          <w:t>3.13.1</w:t>
        </w:r>
      </w:smartTag>
      <w:r>
        <w:rPr>
          <w:rFonts w:ascii="宋体" w:hAnsi="宋体" w:hint="eastAsia"/>
          <w:color w:val="000000"/>
          <w:szCs w:val="21"/>
        </w:rPr>
        <w:t xml:space="preserve"> </w:t>
      </w:r>
      <w:r>
        <w:rPr>
          <w:rFonts w:ascii="宋体" w:hAnsi="宋体"/>
          <w:color w:val="000000"/>
          <w:szCs w:val="21"/>
        </w:rPr>
        <w:t>卖方应按照“货物需求一览表”规定的条件交货。卖方应提供的装运细节和/或其他单据见合同条款第</w:t>
      </w:r>
      <w:r>
        <w:rPr>
          <w:rFonts w:ascii="宋体" w:hAnsi="宋体" w:hint="eastAsia"/>
          <w:color w:val="000000"/>
          <w:szCs w:val="21"/>
        </w:rPr>
        <w:t>3.</w:t>
      </w:r>
      <w:r>
        <w:rPr>
          <w:rFonts w:ascii="宋体" w:hAnsi="宋体"/>
          <w:color w:val="000000"/>
          <w:szCs w:val="21"/>
        </w:rPr>
        <w:t>9、</w:t>
      </w:r>
      <w:r>
        <w:rPr>
          <w:rFonts w:ascii="宋体" w:hAnsi="宋体" w:hint="eastAsia"/>
          <w:color w:val="000000"/>
          <w:szCs w:val="21"/>
        </w:rPr>
        <w:t>3.</w:t>
      </w:r>
      <w:r>
        <w:rPr>
          <w:rFonts w:ascii="宋体" w:hAnsi="宋体"/>
          <w:color w:val="000000"/>
          <w:szCs w:val="21"/>
        </w:rPr>
        <w:t>10、</w:t>
      </w:r>
      <w:r>
        <w:rPr>
          <w:rFonts w:ascii="宋体" w:hAnsi="宋体" w:hint="eastAsia"/>
          <w:color w:val="000000"/>
          <w:szCs w:val="21"/>
        </w:rPr>
        <w:t>3.</w:t>
      </w:r>
      <w:r>
        <w:rPr>
          <w:rFonts w:ascii="宋体" w:hAnsi="宋体"/>
          <w:color w:val="000000"/>
          <w:szCs w:val="21"/>
        </w:rPr>
        <w:t>11、</w:t>
      </w:r>
      <w:r>
        <w:rPr>
          <w:rFonts w:ascii="宋体" w:hAnsi="宋体" w:hint="eastAsia"/>
          <w:color w:val="000000"/>
          <w:szCs w:val="21"/>
        </w:rPr>
        <w:t>3.</w:t>
      </w:r>
      <w:r>
        <w:rPr>
          <w:rFonts w:ascii="宋体" w:hAnsi="宋体"/>
          <w:color w:val="000000"/>
          <w:szCs w:val="21"/>
        </w:rPr>
        <w:t>12规定。</w:t>
      </w:r>
    </w:p>
    <w:p w:rsidR="00FF2C65" w:rsidRDefault="00FF2C65" w:rsidP="00FF2C65">
      <w:pPr>
        <w:ind w:left="630" w:hangingChars="300" w:hanging="630"/>
        <w:rPr>
          <w:rFonts w:ascii="宋体" w:hAnsi="宋体"/>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color w:val="000000"/>
            <w:szCs w:val="21"/>
          </w:rPr>
          <w:t>3.13.2</w:t>
        </w:r>
      </w:smartTag>
      <w:r>
        <w:rPr>
          <w:rFonts w:ascii="宋体" w:hAnsi="宋体"/>
          <w:color w:val="000000"/>
          <w:szCs w:val="21"/>
        </w:rPr>
        <w:t>卖方应在货物装完并启运后以传真形式将全部装运细节，包括合同号、货物说明、数量、运输工具名称、提单号码及日期、装货口岸、启运日期、卸货口岸等通知买方和保险公司。为合同支付的需要，卖方还应根据本合同条款第</w:t>
      </w:r>
      <w:r>
        <w:rPr>
          <w:rFonts w:ascii="宋体" w:hAnsi="宋体" w:hint="eastAsia"/>
          <w:color w:val="000000"/>
          <w:szCs w:val="21"/>
        </w:rPr>
        <w:t>3.</w:t>
      </w:r>
      <w:r>
        <w:rPr>
          <w:rFonts w:ascii="宋体" w:hAnsi="宋体"/>
          <w:color w:val="000000"/>
          <w:szCs w:val="21"/>
        </w:rPr>
        <w:t>20的规定，向买方寄交或通过卖方银行转交该条款规定的相关“支付单据”。</w:t>
      </w:r>
    </w:p>
    <w:p w:rsidR="00FF2C65" w:rsidRPr="006F4D82" w:rsidRDefault="00FF2C65" w:rsidP="00FF2C65">
      <w:pPr>
        <w:pStyle w:val="a"/>
        <w:numPr>
          <w:ilvl w:val="0"/>
          <w:numId w:val="0"/>
        </w:numPr>
        <w:outlineLvl w:val="0"/>
      </w:pPr>
      <w:bookmarkStart w:id="219" w:name="_Toc488655882"/>
      <w:bookmarkStart w:id="220" w:name="_Toc107822534"/>
      <w:bookmarkStart w:id="221" w:name="_Toc226969331"/>
      <w:bookmarkStart w:id="222" w:name="_Toc227057937"/>
      <w:r>
        <w:rPr>
          <w:rFonts w:hint="eastAsia"/>
        </w:rPr>
        <w:t xml:space="preserve">3.14  </w:t>
      </w:r>
      <w:r w:rsidRPr="006F4D82">
        <w:t>保险</w:t>
      </w:r>
      <w:bookmarkEnd w:id="219"/>
      <w:bookmarkEnd w:id="220"/>
      <w:bookmarkEnd w:id="221"/>
      <w:bookmarkEnd w:id="222"/>
    </w:p>
    <w:p w:rsidR="00FF2C65" w:rsidRDefault="00FF2C65" w:rsidP="00FF2C65">
      <w:pPr>
        <w:ind w:left="731" w:hangingChars="348" w:hanging="731"/>
        <w:rPr>
          <w:rFonts w:ascii="宋体" w:hAnsi="宋体"/>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color w:val="000000"/>
            <w:szCs w:val="21"/>
          </w:rPr>
          <w:t>3.14.1</w:t>
        </w:r>
      </w:smartTag>
      <w:r>
        <w:rPr>
          <w:rFonts w:ascii="宋体" w:hAnsi="宋体"/>
          <w:color w:val="000000"/>
          <w:szCs w:val="21"/>
        </w:rPr>
        <w:t>本合同下提供的货物应对其在制造、购置、运输、存放及交货过程中的丢失或损坏按本条款规定的方式，以人民币投保全面保险。</w:t>
      </w:r>
    </w:p>
    <w:p w:rsidR="00FF2C65" w:rsidRDefault="00FF2C65" w:rsidP="00FF2C65">
      <w:pPr>
        <w:ind w:left="716" w:hangingChars="341" w:hanging="716"/>
        <w:rPr>
          <w:rFonts w:ascii="宋体" w:hAnsi="宋体"/>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color w:val="000000"/>
            <w:szCs w:val="21"/>
          </w:rPr>
          <w:t>3.14.2</w:t>
        </w:r>
      </w:smartTag>
      <w:r>
        <w:rPr>
          <w:rFonts w:ascii="宋体" w:hAnsi="宋体"/>
          <w:color w:val="000000"/>
          <w:szCs w:val="21"/>
        </w:rPr>
        <w:t>如果买方要求按“到岸价”或“运费、保险付至……价”交货，其货物保险将由卖方办理、支付，并以买方为受益人。卖方应以货物的实际价值的发票金额投保一切险。</w:t>
      </w:r>
    </w:p>
    <w:p w:rsidR="00FF2C65" w:rsidRDefault="00FF2C65" w:rsidP="00FF2C65">
      <w:pPr>
        <w:rPr>
          <w:rFonts w:ascii="宋体" w:hAnsi="宋体"/>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color w:val="000000"/>
            <w:szCs w:val="21"/>
          </w:rPr>
          <w:lastRenderedPageBreak/>
          <w:t>3.14.3</w:t>
        </w:r>
      </w:smartTag>
      <w:r>
        <w:rPr>
          <w:rFonts w:ascii="宋体" w:hAnsi="宋体"/>
          <w:color w:val="000000"/>
          <w:szCs w:val="21"/>
        </w:rPr>
        <w:t>如果是“出厂价”合同，装货后的保险应由买方办理。</w:t>
      </w:r>
    </w:p>
    <w:p w:rsidR="00FF2C65" w:rsidRDefault="00FF2C65" w:rsidP="00FF2C65">
      <w:pPr>
        <w:rPr>
          <w:rFonts w:ascii="宋体" w:hAnsi="宋体"/>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color w:val="000000"/>
            <w:szCs w:val="21"/>
          </w:rPr>
          <w:t>3.14.4</w:t>
        </w:r>
      </w:smartTag>
      <w:r>
        <w:rPr>
          <w:rFonts w:ascii="宋体" w:hAnsi="宋体"/>
          <w:color w:val="000000"/>
          <w:szCs w:val="21"/>
        </w:rPr>
        <w:t>如果是买方</w:t>
      </w:r>
      <w:r>
        <w:rPr>
          <w:rFonts w:ascii="宋体" w:hAnsi="宋体" w:hint="eastAsia"/>
          <w:color w:val="000000"/>
          <w:szCs w:val="21"/>
        </w:rPr>
        <w:t>“</w:t>
      </w:r>
      <w:r>
        <w:rPr>
          <w:rFonts w:ascii="宋体" w:hAnsi="宋体"/>
          <w:color w:val="000000"/>
          <w:szCs w:val="21"/>
        </w:rPr>
        <w:t>指定任意地点”或</w:t>
      </w:r>
      <w:r>
        <w:rPr>
          <w:rFonts w:ascii="宋体" w:hAnsi="宋体" w:hint="eastAsia"/>
          <w:color w:val="000000"/>
          <w:szCs w:val="21"/>
        </w:rPr>
        <w:t>“</w:t>
      </w:r>
      <w:r>
        <w:rPr>
          <w:rFonts w:ascii="宋体" w:hAnsi="宋体"/>
          <w:color w:val="000000"/>
          <w:szCs w:val="21"/>
        </w:rPr>
        <w:t>用仓库交货价”合同,则交货前的一切保险由</w:t>
      </w:r>
      <w:r>
        <w:rPr>
          <w:rFonts w:ascii="宋体" w:hAnsi="宋体" w:hint="eastAsia"/>
          <w:color w:val="000000"/>
          <w:szCs w:val="21"/>
        </w:rPr>
        <w:t>卖</w:t>
      </w:r>
      <w:r>
        <w:rPr>
          <w:rFonts w:ascii="宋体" w:hAnsi="宋体"/>
          <w:color w:val="000000"/>
          <w:szCs w:val="21"/>
        </w:rPr>
        <w:t>方负责.</w:t>
      </w:r>
    </w:p>
    <w:p w:rsidR="00FF2C65" w:rsidRPr="006F4D82" w:rsidRDefault="00FF2C65" w:rsidP="00FF2C65">
      <w:pPr>
        <w:pStyle w:val="a"/>
        <w:numPr>
          <w:ilvl w:val="0"/>
          <w:numId w:val="0"/>
        </w:numPr>
        <w:outlineLvl w:val="0"/>
      </w:pPr>
      <w:bookmarkStart w:id="223" w:name="_Toc488655883"/>
      <w:bookmarkStart w:id="224" w:name="_Toc107822535"/>
      <w:bookmarkStart w:id="225" w:name="_Toc226969332"/>
      <w:bookmarkStart w:id="226" w:name="_Toc227057938"/>
      <w:r>
        <w:rPr>
          <w:rFonts w:hint="eastAsia"/>
        </w:rPr>
        <w:t xml:space="preserve">3.15  </w:t>
      </w:r>
      <w:r w:rsidRPr="006F4D82">
        <w:rPr>
          <w:rFonts w:hint="eastAsia"/>
        </w:rPr>
        <w:t>运</w:t>
      </w:r>
      <w:r w:rsidRPr="006F4D82">
        <w:t>输</w:t>
      </w:r>
      <w:bookmarkEnd w:id="223"/>
      <w:bookmarkEnd w:id="224"/>
      <w:bookmarkEnd w:id="225"/>
      <w:bookmarkEnd w:id="226"/>
    </w:p>
    <w:p w:rsidR="00FF2C65" w:rsidRDefault="00FF2C65" w:rsidP="00FF2C65">
      <w:pPr>
        <w:ind w:left="743" w:hangingChars="354" w:hanging="743"/>
        <w:rPr>
          <w:rFonts w:ascii="宋体" w:hAnsi="宋体"/>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color w:val="000000"/>
            <w:szCs w:val="21"/>
          </w:rPr>
          <w:t>3.15.1</w:t>
        </w:r>
      </w:smartTag>
      <w:r>
        <w:rPr>
          <w:rFonts w:ascii="宋体" w:hAnsi="宋体"/>
          <w:color w:val="000000"/>
          <w:szCs w:val="21"/>
        </w:rPr>
        <w:t>合同要求卖方将货物运至买方指定的目的地或项目现场，卖方应负责办理、支付将货物运至目的地或项目现场，包括合同规定的保险和储存在内的一切事项，有关费用应包括在合同价中。</w:t>
      </w:r>
    </w:p>
    <w:p w:rsidR="00FF2C65" w:rsidRDefault="00FF2C65" w:rsidP="00FF2C65">
      <w:pPr>
        <w:ind w:left="743" w:hangingChars="354" w:hanging="743"/>
        <w:rPr>
          <w:rFonts w:ascii="宋体" w:hAnsi="宋体"/>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color w:val="000000"/>
            <w:szCs w:val="21"/>
          </w:rPr>
          <w:t>3.15.2</w:t>
        </w:r>
      </w:smartTag>
      <w:r>
        <w:rPr>
          <w:rFonts w:ascii="宋体" w:hAnsi="宋体"/>
          <w:color w:val="000000"/>
          <w:szCs w:val="21"/>
        </w:rPr>
        <w:t>合同要求卖方以“到岸价”或“运费、保险付至……价”交货，所选择承运人事先应获买方同意。</w:t>
      </w:r>
    </w:p>
    <w:p w:rsidR="00FF2C65" w:rsidRPr="006F4D82" w:rsidRDefault="00FF2C65" w:rsidP="00FF2C65">
      <w:pPr>
        <w:pStyle w:val="a"/>
        <w:numPr>
          <w:ilvl w:val="0"/>
          <w:numId w:val="0"/>
        </w:numPr>
        <w:outlineLvl w:val="0"/>
      </w:pPr>
      <w:bookmarkStart w:id="227" w:name="_Toc488655884"/>
      <w:bookmarkStart w:id="228" w:name="_Toc107822536"/>
      <w:bookmarkStart w:id="229" w:name="_Toc226969333"/>
      <w:bookmarkStart w:id="230" w:name="_Toc227057939"/>
      <w:r>
        <w:rPr>
          <w:rFonts w:hint="eastAsia"/>
        </w:rPr>
        <w:t xml:space="preserve">3.16  </w:t>
      </w:r>
      <w:r w:rsidRPr="006F4D82">
        <w:rPr>
          <w:rFonts w:hint="eastAsia"/>
        </w:rPr>
        <w:t>伴</w:t>
      </w:r>
      <w:r w:rsidRPr="006F4D82">
        <w:t>随服务</w:t>
      </w:r>
      <w:bookmarkEnd w:id="227"/>
      <w:bookmarkEnd w:id="228"/>
      <w:bookmarkEnd w:id="229"/>
      <w:bookmarkEnd w:id="230"/>
    </w:p>
    <w:p w:rsidR="00FF2C65" w:rsidRDefault="00FF2C65" w:rsidP="00FF2C65">
      <w:pPr>
        <w:ind w:left="731" w:hangingChars="348" w:hanging="731"/>
        <w:rPr>
          <w:rFonts w:ascii="宋体" w:hAnsi="宋体"/>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color w:val="000000"/>
            <w:szCs w:val="21"/>
          </w:rPr>
          <w:t>3.16.1</w:t>
        </w:r>
      </w:smartTag>
      <w:r>
        <w:rPr>
          <w:rFonts w:ascii="宋体" w:hAnsi="宋体"/>
          <w:color w:val="000000"/>
          <w:szCs w:val="21"/>
        </w:rPr>
        <w:t>可能被要求提供下列服务中的任一或所有服务，包括“合同条款前附表”与技术规格规定的附加服务（如果有的话）：</w:t>
      </w:r>
    </w:p>
    <w:p w:rsidR="00FF2C65" w:rsidRDefault="00FF2C65" w:rsidP="00FF2C65">
      <w:pPr>
        <w:ind w:firstLineChars="200" w:firstLine="420"/>
        <w:rPr>
          <w:rFonts w:ascii="宋体" w:hAnsi="宋体"/>
          <w:color w:val="000000"/>
          <w:szCs w:val="21"/>
        </w:rPr>
      </w:pPr>
      <w:r>
        <w:rPr>
          <w:rFonts w:ascii="宋体" w:hAnsi="宋体" w:hint="eastAsia"/>
          <w:color w:val="000000"/>
          <w:szCs w:val="21"/>
        </w:rPr>
        <w:t>1）</w:t>
      </w:r>
      <w:r>
        <w:rPr>
          <w:rFonts w:ascii="宋体" w:hAnsi="宋体"/>
          <w:color w:val="000000"/>
          <w:szCs w:val="21"/>
        </w:rPr>
        <w:t>实施或监督所供货物的现场组装和/或试运行；</w:t>
      </w:r>
    </w:p>
    <w:p w:rsidR="00FF2C65" w:rsidRDefault="00FF2C65" w:rsidP="00FF2C65">
      <w:pPr>
        <w:ind w:firstLineChars="200" w:firstLine="420"/>
        <w:rPr>
          <w:rFonts w:ascii="宋体" w:hAnsi="宋体"/>
          <w:color w:val="000000"/>
          <w:szCs w:val="21"/>
        </w:rPr>
      </w:pPr>
      <w:r>
        <w:rPr>
          <w:rFonts w:ascii="宋体" w:hAnsi="宋体" w:hint="eastAsia"/>
          <w:color w:val="000000"/>
          <w:szCs w:val="21"/>
        </w:rPr>
        <w:t>2）</w:t>
      </w:r>
      <w:r>
        <w:rPr>
          <w:rFonts w:ascii="宋体" w:hAnsi="宋体"/>
          <w:color w:val="000000"/>
          <w:szCs w:val="21"/>
        </w:rPr>
        <w:t>提供货物安装和/或维修所需的工具；</w:t>
      </w:r>
    </w:p>
    <w:p w:rsidR="00FF2C65" w:rsidRDefault="00FF2C65" w:rsidP="00FF2C65">
      <w:pPr>
        <w:ind w:firstLineChars="200" w:firstLine="420"/>
        <w:rPr>
          <w:rFonts w:ascii="宋体" w:hAnsi="宋体"/>
          <w:color w:val="000000"/>
          <w:szCs w:val="21"/>
        </w:rPr>
      </w:pPr>
      <w:r>
        <w:rPr>
          <w:rFonts w:ascii="宋体" w:hAnsi="宋体" w:hint="eastAsia"/>
          <w:color w:val="000000"/>
          <w:szCs w:val="21"/>
        </w:rPr>
        <w:t>3）</w:t>
      </w:r>
      <w:r>
        <w:rPr>
          <w:rFonts w:ascii="宋体" w:hAnsi="宋体"/>
          <w:color w:val="000000"/>
          <w:szCs w:val="21"/>
        </w:rPr>
        <w:t>为所供货物的每一适当的单台设备提供详细的操作和维护手册；</w:t>
      </w:r>
    </w:p>
    <w:p w:rsidR="00FF2C65" w:rsidRDefault="00FF2C65" w:rsidP="00FF2C65">
      <w:pPr>
        <w:ind w:leftChars="200" w:left="420"/>
        <w:rPr>
          <w:rFonts w:ascii="宋体" w:hAnsi="宋体"/>
          <w:color w:val="000000"/>
          <w:szCs w:val="21"/>
        </w:rPr>
      </w:pPr>
      <w:r>
        <w:rPr>
          <w:rFonts w:ascii="宋体" w:hAnsi="宋体" w:hint="eastAsia"/>
          <w:color w:val="000000"/>
          <w:szCs w:val="21"/>
        </w:rPr>
        <w:t>4）</w:t>
      </w:r>
      <w:r>
        <w:rPr>
          <w:rFonts w:ascii="宋体" w:hAnsi="宋体"/>
          <w:color w:val="000000"/>
          <w:szCs w:val="21"/>
        </w:rPr>
        <w:t>在双方商定的一定期限内对所供货物实施运行或监督或维护或修理，但前提条件是该服务并</w:t>
      </w:r>
      <w:r>
        <w:rPr>
          <w:rFonts w:ascii="宋体" w:hAnsi="宋体" w:hint="eastAsia"/>
          <w:color w:val="000000"/>
          <w:szCs w:val="21"/>
        </w:rPr>
        <w:t>5）</w:t>
      </w:r>
      <w:r>
        <w:rPr>
          <w:rFonts w:ascii="宋体" w:hAnsi="宋体"/>
          <w:color w:val="000000"/>
          <w:szCs w:val="21"/>
        </w:rPr>
        <w:t>不能免除卖方在合同保证期内所承担的义务；</w:t>
      </w:r>
    </w:p>
    <w:p w:rsidR="00FF2C65" w:rsidRDefault="00FF2C65" w:rsidP="00FF2C65">
      <w:pPr>
        <w:ind w:left="731" w:hangingChars="348" w:hanging="731"/>
        <w:rPr>
          <w:rFonts w:ascii="宋体" w:hAnsi="宋体"/>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color w:val="000000"/>
            <w:szCs w:val="21"/>
          </w:rPr>
          <w:t>3.16.2</w:t>
        </w:r>
      </w:smartTag>
      <w:r>
        <w:rPr>
          <w:rFonts w:ascii="宋体" w:hAnsi="宋体"/>
          <w:color w:val="000000"/>
          <w:szCs w:val="21"/>
        </w:rPr>
        <w:t>方厂家和/或在项目现场就所供货物的组装、试运行、运行、维护和/或修理对买方人员进行培训。</w:t>
      </w:r>
    </w:p>
    <w:p w:rsidR="00FF2C65" w:rsidRDefault="00FF2C65" w:rsidP="00FF2C65">
      <w:pPr>
        <w:ind w:left="731" w:hangingChars="348" w:hanging="731"/>
        <w:rPr>
          <w:rFonts w:ascii="宋体" w:hAnsi="宋体"/>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color w:val="000000"/>
            <w:szCs w:val="21"/>
          </w:rPr>
          <w:t>3.16.3</w:t>
        </w:r>
      </w:smartTag>
      <w:r>
        <w:rPr>
          <w:rFonts w:ascii="宋体" w:hAnsi="宋体"/>
          <w:color w:val="000000"/>
          <w:szCs w:val="21"/>
        </w:rPr>
        <w:t>卖方提供的伴随服务的费用未含在货物的合同价中，双方应事先就其达成协议，但其费用单价不应超过卖方向其他人提供类似服务所收取的现行单价。</w:t>
      </w:r>
    </w:p>
    <w:p w:rsidR="00FF2C65" w:rsidRDefault="00FF2C65" w:rsidP="00FF2C65">
      <w:pPr>
        <w:ind w:left="731" w:hangingChars="348" w:hanging="731"/>
        <w:rPr>
          <w:rFonts w:ascii="宋体" w:hAnsi="宋体"/>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color w:val="000000"/>
            <w:szCs w:val="21"/>
          </w:rPr>
          <w:t>3.16.4</w:t>
        </w:r>
      </w:smartTag>
      <w:r>
        <w:rPr>
          <w:rFonts w:ascii="宋体" w:hAnsi="宋体"/>
          <w:color w:val="000000"/>
          <w:szCs w:val="21"/>
        </w:rPr>
        <w:t>卖方应提供“合同条款前附表”/技术规格中规定的所有服务。为履行要求的伴随服务的报价或双方商定的费用应包括在总合同价中。</w:t>
      </w:r>
    </w:p>
    <w:p w:rsidR="00FF2C65" w:rsidRPr="006F4D82" w:rsidRDefault="00FF2C65" w:rsidP="00FF2C65">
      <w:pPr>
        <w:pStyle w:val="a"/>
        <w:numPr>
          <w:ilvl w:val="0"/>
          <w:numId w:val="0"/>
        </w:numPr>
        <w:outlineLvl w:val="0"/>
      </w:pPr>
      <w:bookmarkStart w:id="231" w:name="_Toc488655885"/>
      <w:bookmarkStart w:id="232" w:name="_Toc107822537"/>
      <w:bookmarkStart w:id="233" w:name="_Toc226969334"/>
      <w:bookmarkStart w:id="234" w:name="_Toc227057940"/>
      <w:r>
        <w:rPr>
          <w:rFonts w:hint="eastAsia"/>
        </w:rPr>
        <w:t xml:space="preserve">3.17  </w:t>
      </w:r>
      <w:r w:rsidRPr="006F4D82">
        <w:rPr>
          <w:rFonts w:hint="eastAsia"/>
        </w:rPr>
        <w:t>备品</w:t>
      </w:r>
      <w:r w:rsidRPr="006F4D82">
        <w:t>备件</w:t>
      </w:r>
      <w:bookmarkEnd w:id="231"/>
      <w:bookmarkEnd w:id="232"/>
      <w:bookmarkEnd w:id="233"/>
      <w:bookmarkEnd w:id="234"/>
    </w:p>
    <w:p w:rsidR="00FF2C65" w:rsidRPr="008A79D5" w:rsidRDefault="00FF2C65" w:rsidP="00FF2C65">
      <w:pPr>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8A79D5">
          <w:rPr>
            <w:color w:val="000000"/>
            <w:szCs w:val="21"/>
          </w:rPr>
          <w:t>3.17.1</w:t>
        </w:r>
      </w:smartTag>
      <w:r w:rsidRPr="008A79D5">
        <w:rPr>
          <w:rFonts w:hAnsi="宋体"/>
          <w:color w:val="000000"/>
          <w:szCs w:val="21"/>
        </w:rPr>
        <w:t>正如合同条款所规定，卖方可能被要求提供下列与备件有关的材料、通知和资料：</w:t>
      </w:r>
    </w:p>
    <w:p w:rsidR="00FF2C65" w:rsidRPr="008A79D5" w:rsidRDefault="00FF2C65" w:rsidP="00FF2C65">
      <w:pPr>
        <w:ind w:leftChars="200" w:left="703" w:hangingChars="135" w:hanging="283"/>
        <w:rPr>
          <w:color w:val="000000"/>
          <w:szCs w:val="21"/>
        </w:rPr>
      </w:pPr>
      <w:r w:rsidRPr="008A79D5">
        <w:rPr>
          <w:color w:val="000000"/>
          <w:szCs w:val="21"/>
        </w:rPr>
        <w:t>1</w:t>
      </w:r>
      <w:r w:rsidRPr="008A79D5">
        <w:rPr>
          <w:rFonts w:hAnsi="宋体"/>
          <w:color w:val="000000"/>
          <w:szCs w:val="21"/>
        </w:rPr>
        <w:t>）买方从卖方选购备件，但前提条件是该选择并不能免除卖方在合同保证期内所承担的义务；</w:t>
      </w:r>
    </w:p>
    <w:p w:rsidR="00FF2C65" w:rsidRPr="008A79D5" w:rsidRDefault="00FF2C65" w:rsidP="00FF2C65">
      <w:pPr>
        <w:ind w:leftChars="200" w:left="735" w:hangingChars="150" w:hanging="315"/>
        <w:rPr>
          <w:color w:val="000000"/>
          <w:szCs w:val="21"/>
        </w:rPr>
      </w:pPr>
      <w:r w:rsidRPr="008A79D5">
        <w:rPr>
          <w:color w:val="000000"/>
          <w:szCs w:val="21"/>
        </w:rPr>
        <w:t>2</w:t>
      </w:r>
      <w:r w:rsidRPr="008A79D5">
        <w:rPr>
          <w:rFonts w:hAnsi="宋体"/>
          <w:color w:val="000000"/>
          <w:szCs w:val="21"/>
        </w:rPr>
        <w:t>）在备件停止生产的情况下，卖方应事先将要停止生产的计划通知买方使买方有足够的时间采购所需的备件；</w:t>
      </w:r>
    </w:p>
    <w:p w:rsidR="00FF2C65" w:rsidRPr="008A79D5" w:rsidRDefault="00FF2C65" w:rsidP="00FF2C65">
      <w:pPr>
        <w:ind w:firstLineChars="200" w:firstLine="420"/>
        <w:rPr>
          <w:color w:val="000000"/>
          <w:szCs w:val="21"/>
        </w:rPr>
      </w:pPr>
      <w:r w:rsidRPr="008A79D5">
        <w:rPr>
          <w:color w:val="000000"/>
          <w:szCs w:val="21"/>
        </w:rPr>
        <w:t>3</w:t>
      </w:r>
      <w:r w:rsidRPr="008A79D5">
        <w:rPr>
          <w:rFonts w:hAnsi="宋体"/>
          <w:color w:val="000000"/>
          <w:szCs w:val="21"/>
        </w:rPr>
        <w:t>）在备件停止生产后，如果买方要求，卖方应免费向买方提供备件的蓝图、图纸和规格。</w:t>
      </w:r>
    </w:p>
    <w:p w:rsidR="00FF2C65" w:rsidRPr="008A79D5" w:rsidRDefault="00FF2C65" w:rsidP="00FF2C65">
      <w:pPr>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8A79D5">
          <w:rPr>
            <w:color w:val="000000"/>
            <w:szCs w:val="21"/>
          </w:rPr>
          <w:t>3.17.2</w:t>
        </w:r>
      </w:smartTag>
      <w:r w:rsidRPr="008A79D5">
        <w:rPr>
          <w:rFonts w:hAnsi="宋体"/>
          <w:color w:val="000000"/>
          <w:szCs w:val="21"/>
        </w:rPr>
        <w:t>卖方应按照</w:t>
      </w:r>
      <w:r w:rsidRPr="008A79D5">
        <w:rPr>
          <w:color w:val="000000"/>
          <w:szCs w:val="21"/>
        </w:rPr>
        <w:t>“</w:t>
      </w:r>
      <w:r w:rsidRPr="008A79D5">
        <w:rPr>
          <w:rFonts w:hAnsi="宋体"/>
          <w:color w:val="000000"/>
          <w:szCs w:val="21"/>
        </w:rPr>
        <w:t>合同条款前附表</w:t>
      </w:r>
      <w:r w:rsidRPr="008A79D5">
        <w:rPr>
          <w:color w:val="000000"/>
          <w:szCs w:val="21"/>
        </w:rPr>
        <w:t>”/</w:t>
      </w:r>
      <w:r w:rsidRPr="008A79D5">
        <w:rPr>
          <w:rFonts w:hAnsi="宋体"/>
          <w:color w:val="000000"/>
          <w:szCs w:val="21"/>
        </w:rPr>
        <w:t>技术规格中的规定提供所需的备件。</w:t>
      </w:r>
    </w:p>
    <w:p w:rsidR="00FF2C65" w:rsidRPr="006F4D82" w:rsidRDefault="00FF2C65" w:rsidP="00FF2C65">
      <w:pPr>
        <w:pStyle w:val="a"/>
        <w:numPr>
          <w:ilvl w:val="0"/>
          <w:numId w:val="0"/>
        </w:numPr>
        <w:outlineLvl w:val="0"/>
      </w:pPr>
      <w:bookmarkStart w:id="235" w:name="_Toc488655886"/>
      <w:bookmarkStart w:id="236" w:name="_Toc107822538"/>
      <w:bookmarkStart w:id="237" w:name="_Toc226969335"/>
      <w:bookmarkStart w:id="238" w:name="_Toc227057941"/>
      <w:r>
        <w:rPr>
          <w:rFonts w:hint="eastAsia"/>
        </w:rPr>
        <w:lastRenderedPageBreak/>
        <w:t xml:space="preserve">3.18  </w:t>
      </w:r>
      <w:r w:rsidRPr="006F4D82">
        <w:t>保证</w:t>
      </w:r>
      <w:bookmarkEnd w:id="235"/>
      <w:bookmarkEnd w:id="236"/>
      <w:bookmarkEnd w:id="237"/>
      <w:bookmarkEnd w:id="238"/>
    </w:p>
    <w:p w:rsidR="00FF2C65" w:rsidRPr="00915855" w:rsidRDefault="00FF2C65" w:rsidP="00FF2C65">
      <w:pPr>
        <w:ind w:left="630" w:hangingChars="300" w:hanging="63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915855">
          <w:rPr>
            <w:color w:val="000000"/>
            <w:szCs w:val="21"/>
          </w:rPr>
          <w:t>3.18.1</w:t>
        </w:r>
      </w:smartTag>
      <w:r w:rsidRPr="00915855">
        <w:rPr>
          <w:rFonts w:hAnsi="宋体"/>
          <w:color w:val="000000"/>
          <w:szCs w:val="21"/>
        </w:rPr>
        <w:t>卖方应保证合同项下所供货物是全新的、未使用过的，是最新或目前的型号，除非合同另有规定，货物应含有设计上和材料的全部最新改进。卖方进一步保证，合同项下提供的全部货物没有设计、材料或工艺上的缺陷（由于按买方的要求设计或按买方的规格提供的材料所产生的缺陷除外），或者没有因卖方的行为或疏忽而产生的缺陷，这些缺陷是所供货物在最终目的地国家现行条件下正常使用可能产生的。</w:t>
      </w:r>
    </w:p>
    <w:p w:rsidR="00FF2C65" w:rsidRPr="00915855" w:rsidRDefault="00FF2C65" w:rsidP="00FF2C65">
      <w:pPr>
        <w:ind w:left="630" w:hangingChars="300" w:hanging="63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915855">
          <w:rPr>
            <w:color w:val="000000"/>
            <w:szCs w:val="21"/>
          </w:rPr>
          <w:t>3.18.2</w:t>
        </w:r>
      </w:smartTag>
      <w:r w:rsidRPr="00915855">
        <w:rPr>
          <w:rFonts w:hAnsi="宋体"/>
          <w:color w:val="000000"/>
          <w:szCs w:val="21"/>
        </w:rPr>
        <w:t>本保证应在合同货物最终验收后的一定期限内保持有效，或在最后一批合同货物到达目的地后的一定期限内保持有效（上述期限见合同条款前附表）。</w:t>
      </w:r>
    </w:p>
    <w:p w:rsidR="00FF2C65" w:rsidRPr="00915855" w:rsidRDefault="00FF2C65" w:rsidP="00FF2C65">
      <w:pPr>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915855">
          <w:rPr>
            <w:color w:val="000000"/>
            <w:szCs w:val="21"/>
          </w:rPr>
          <w:t>3.18.3</w:t>
        </w:r>
      </w:smartTag>
      <w:r w:rsidRPr="00915855">
        <w:rPr>
          <w:rFonts w:hAnsi="宋体"/>
          <w:color w:val="000000"/>
          <w:szCs w:val="21"/>
        </w:rPr>
        <w:t>对保证期内所发现的缺陷，买方应尽快以书面形式通知卖方。</w:t>
      </w:r>
    </w:p>
    <w:p w:rsidR="00FF2C65" w:rsidRPr="00915855" w:rsidRDefault="00FF2C65" w:rsidP="00FF2C65">
      <w:pPr>
        <w:ind w:left="630" w:hangingChars="300" w:hanging="63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915855">
          <w:rPr>
            <w:color w:val="000000"/>
            <w:szCs w:val="21"/>
          </w:rPr>
          <w:t>3.18.4</w:t>
        </w:r>
      </w:smartTag>
      <w:r w:rsidRPr="00915855">
        <w:rPr>
          <w:rFonts w:hAnsi="宋体"/>
          <w:color w:val="000000"/>
          <w:szCs w:val="21"/>
        </w:rPr>
        <w:t>卖方收到通知后应在</w:t>
      </w:r>
      <w:r w:rsidRPr="00915855">
        <w:rPr>
          <w:color w:val="000000"/>
          <w:szCs w:val="21"/>
        </w:rPr>
        <w:t>“</w:t>
      </w:r>
      <w:r w:rsidRPr="00915855">
        <w:rPr>
          <w:rFonts w:hAnsi="宋体"/>
          <w:color w:val="000000"/>
          <w:szCs w:val="21"/>
        </w:rPr>
        <w:t>合同条款前附表</w:t>
      </w:r>
      <w:r w:rsidRPr="00915855">
        <w:rPr>
          <w:color w:val="000000"/>
          <w:szCs w:val="21"/>
        </w:rPr>
        <w:t>”</w:t>
      </w:r>
      <w:r w:rsidRPr="00915855">
        <w:rPr>
          <w:rFonts w:hAnsi="宋体"/>
          <w:color w:val="000000"/>
          <w:szCs w:val="21"/>
        </w:rPr>
        <w:t>规定的时间内以合理的速度免费维修或更换有缺陷的货物或部件。</w:t>
      </w:r>
    </w:p>
    <w:p w:rsidR="00FF2C65" w:rsidRPr="00915855" w:rsidRDefault="00FF2C65" w:rsidP="00FF2C65">
      <w:pPr>
        <w:ind w:left="630" w:hangingChars="300" w:hanging="63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915855">
          <w:rPr>
            <w:color w:val="000000"/>
            <w:szCs w:val="21"/>
          </w:rPr>
          <w:t>3.18.5</w:t>
        </w:r>
      </w:smartTag>
      <w:r w:rsidRPr="00915855">
        <w:rPr>
          <w:rFonts w:hAnsi="宋体"/>
          <w:color w:val="000000"/>
          <w:szCs w:val="21"/>
        </w:rPr>
        <w:t>如果卖方收到通知后在合同规定的时间内没有以合理的速度弥补缺陷，买方可采取必要的补救措施，但其风险和费用将由卖方承担，买方根据合同规定对卖方行使的其他权力不受影响。</w:t>
      </w:r>
    </w:p>
    <w:p w:rsidR="00FF2C65" w:rsidRPr="006F4D82" w:rsidRDefault="00FF2C65" w:rsidP="00FF2C65">
      <w:pPr>
        <w:pStyle w:val="a"/>
        <w:numPr>
          <w:ilvl w:val="0"/>
          <w:numId w:val="0"/>
        </w:numPr>
        <w:outlineLvl w:val="0"/>
      </w:pPr>
      <w:bookmarkStart w:id="239" w:name="_Toc488655887"/>
      <w:bookmarkStart w:id="240" w:name="_Toc107822539"/>
      <w:bookmarkStart w:id="241" w:name="_Toc226969336"/>
      <w:bookmarkStart w:id="242" w:name="_Toc227057942"/>
      <w:r>
        <w:rPr>
          <w:rFonts w:hint="eastAsia"/>
        </w:rPr>
        <w:t xml:space="preserve">3.19  </w:t>
      </w:r>
      <w:r w:rsidRPr="006F4D82">
        <w:t>索赔</w:t>
      </w:r>
      <w:bookmarkEnd w:id="239"/>
      <w:bookmarkEnd w:id="240"/>
      <w:bookmarkEnd w:id="241"/>
      <w:bookmarkEnd w:id="242"/>
    </w:p>
    <w:p w:rsidR="00FF2C65" w:rsidRPr="006D017C" w:rsidRDefault="00FF2C65" w:rsidP="00FF2C65">
      <w:pPr>
        <w:ind w:left="580" w:hangingChars="276" w:hanging="58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6D017C">
          <w:rPr>
            <w:color w:val="000000"/>
            <w:szCs w:val="21"/>
          </w:rPr>
          <w:t>3.19.1</w:t>
        </w:r>
      </w:smartTag>
      <w:r w:rsidRPr="006D017C">
        <w:rPr>
          <w:rFonts w:hAnsi="宋体"/>
          <w:color w:val="000000"/>
          <w:szCs w:val="21"/>
        </w:rPr>
        <w:t>如果卖方对偏差负有责任而买方在合同条款第</w:t>
      </w:r>
      <w:r w:rsidRPr="006D017C">
        <w:rPr>
          <w:color w:val="000000"/>
          <w:szCs w:val="21"/>
        </w:rPr>
        <w:t>3.18</w:t>
      </w:r>
      <w:r w:rsidRPr="006D017C">
        <w:rPr>
          <w:rFonts w:hAnsi="宋体"/>
          <w:color w:val="000000"/>
          <w:szCs w:val="21"/>
        </w:rPr>
        <w:t>或合同的其他条款规定的检验、安装、调试、验收和质量保证期内提出了索赔，卖方应按照买方同意的下列一种或几种方式结合起来解决索赔事宜：</w:t>
      </w:r>
    </w:p>
    <w:p w:rsidR="00FF2C65" w:rsidRPr="006D017C" w:rsidRDefault="00FF2C65" w:rsidP="00FF2C65">
      <w:pPr>
        <w:ind w:left="952" w:hanging="322"/>
        <w:rPr>
          <w:color w:val="000000"/>
          <w:szCs w:val="21"/>
        </w:rPr>
      </w:pPr>
      <w:r w:rsidRPr="006D017C">
        <w:rPr>
          <w:color w:val="000000"/>
          <w:szCs w:val="21"/>
        </w:rPr>
        <w:t>1</w:t>
      </w:r>
      <w:r w:rsidRPr="006D017C">
        <w:rPr>
          <w:rFonts w:hAnsi="宋体"/>
          <w:color w:val="000000"/>
          <w:szCs w:val="21"/>
        </w:rPr>
        <w:t>）卖方同意退货并用合同规定的货币将货款退还给买方，并承担由此发生的一切损失和费用，包括利息、银行手续费、运费、保险费、检验费、仓储费、装卸费以及为看管和保护退回货物所需的其它必要费用。</w:t>
      </w:r>
    </w:p>
    <w:p w:rsidR="00FF2C65" w:rsidRPr="006D017C" w:rsidRDefault="00FF2C65" w:rsidP="00FF2C65">
      <w:pPr>
        <w:ind w:left="952" w:hanging="322"/>
        <w:rPr>
          <w:color w:val="000000"/>
          <w:szCs w:val="21"/>
        </w:rPr>
      </w:pPr>
      <w:r w:rsidRPr="006D017C">
        <w:rPr>
          <w:color w:val="000000"/>
          <w:szCs w:val="21"/>
        </w:rPr>
        <w:t>2</w:t>
      </w:r>
      <w:r w:rsidRPr="006D017C">
        <w:rPr>
          <w:rFonts w:hAnsi="宋体"/>
          <w:color w:val="000000"/>
          <w:szCs w:val="21"/>
        </w:rPr>
        <w:t>）根据货物的偏差情况，损坏程度以及买方所遭受损失的金额，经买卖双方商定降低货物的价格。</w:t>
      </w:r>
    </w:p>
    <w:p w:rsidR="00FF2C65" w:rsidRPr="006D017C" w:rsidRDefault="00FF2C65" w:rsidP="00FF2C65">
      <w:pPr>
        <w:ind w:left="952" w:hanging="322"/>
        <w:rPr>
          <w:color w:val="000000"/>
          <w:szCs w:val="21"/>
        </w:rPr>
      </w:pPr>
      <w:r w:rsidRPr="006D017C">
        <w:rPr>
          <w:color w:val="000000"/>
          <w:szCs w:val="21"/>
        </w:rPr>
        <w:t>3</w:t>
      </w:r>
      <w:r w:rsidRPr="006D017C">
        <w:rPr>
          <w:rFonts w:hAnsi="宋体"/>
          <w:color w:val="000000"/>
          <w:szCs w:val="21"/>
        </w:rPr>
        <w:t>）用符合合同规定的规格、质量和性能要求的新零件、部件和</w:t>
      </w:r>
      <w:r w:rsidRPr="006D017C">
        <w:rPr>
          <w:color w:val="000000"/>
          <w:szCs w:val="21"/>
        </w:rPr>
        <w:t>/</w:t>
      </w:r>
      <w:r w:rsidRPr="006D017C">
        <w:rPr>
          <w:rFonts w:hAnsi="宋体"/>
          <w:color w:val="000000"/>
          <w:szCs w:val="21"/>
        </w:rPr>
        <w:t>或设备来更换有缺陷的部分和</w:t>
      </w:r>
      <w:r w:rsidRPr="006D017C">
        <w:rPr>
          <w:color w:val="000000"/>
          <w:szCs w:val="21"/>
        </w:rPr>
        <w:t>/</w:t>
      </w:r>
      <w:r w:rsidRPr="006D017C">
        <w:rPr>
          <w:rFonts w:hAnsi="宋体"/>
          <w:color w:val="000000"/>
          <w:szCs w:val="21"/>
        </w:rPr>
        <w:t>或修补缺陷部分，卖方应承担一切费用和风险并负担买方蒙受的全部直接损失费用。同时，卖方应按合同条款第</w:t>
      </w:r>
      <w:r w:rsidRPr="006D017C">
        <w:rPr>
          <w:color w:val="000000"/>
          <w:szCs w:val="21"/>
        </w:rPr>
        <w:t>3.18</w:t>
      </w:r>
      <w:r w:rsidRPr="006D017C">
        <w:rPr>
          <w:rFonts w:hAnsi="宋体"/>
          <w:color w:val="000000"/>
          <w:szCs w:val="21"/>
        </w:rPr>
        <w:t>规定，相应延长所更换货物的质量保证期。</w:t>
      </w:r>
    </w:p>
    <w:p w:rsidR="00FF2C65" w:rsidRPr="006D017C" w:rsidRDefault="00FF2C65" w:rsidP="00FF2C65">
      <w:pPr>
        <w:ind w:left="630" w:hangingChars="300" w:hanging="63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6D017C">
          <w:rPr>
            <w:color w:val="000000"/>
            <w:szCs w:val="21"/>
          </w:rPr>
          <w:t>3.19.2</w:t>
        </w:r>
      </w:smartTag>
      <w:r w:rsidRPr="006D017C">
        <w:rPr>
          <w:rFonts w:hAnsi="宋体"/>
          <w:color w:val="000000"/>
          <w:szCs w:val="21"/>
        </w:rPr>
        <w:t>如果在买方发出索赔通知后</w:t>
      </w:r>
      <w:r w:rsidRPr="006D017C">
        <w:rPr>
          <w:color w:val="000000"/>
          <w:szCs w:val="21"/>
          <w:u w:val="single"/>
        </w:rPr>
        <w:t xml:space="preserve">    </w:t>
      </w:r>
      <w:r w:rsidRPr="006D017C">
        <w:rPr>
          <w:rFonts w:hAnsi="宋体"/>
          <w:color w:val="000000"/>
          <w:szCs w:val="21"/>
        </w:rPr>
        <w:t>天，卖方未作答复，上述索赔应视为已被卖方接受。如卖方未能在买方发出索赔通知后</w:t>
      </w:r>
      <w:r w:rsidRPr="006D017C">
        <w:rPr>
          <w:color w:val="000000"/>
          <w:szCs w:val="21"/>
          <w:u w:val="single"/>
        </w:rPr>
        <w:t xml:space="preserve">    </w:t>
      </w:r>
      <w:r w:rsidRPr="006D017C">
        <w:rPr>
          <w:rFonts w:hAnsi="宋体"/>
          <w:color w:val="000000"/>
          <w:szCs w:val="21"/>
        </w:rPr>
        <w:t>天内或买方同意的延长期限内，按照买方同意的上述规定的任何一种方法解决索赔事宜，买方将从未付货款或从卖方开具的履约保证金中扣回索赔金额。</w:t>
      </w:r>
    </w:p>
    <w:p w:rsidR="00FF2C65" w:rsidRPr="006F4D82" w:rsidRDefault="00FF2C65" w:rsidP="00FF2C65">
      <w:pPr>
        <w:pStyle w:val="a"/>
        <w:numPr>
          <w:ilvl w:val="0"/>
          <w:numId w:val="0"/>
        </w:numPr>
        <w:outlineLvl w:val="0"/>
      </w:pPr>
      <w:bookmarkStart w:id="243" w:name="_Toc488655888"/>
      <w:bookmarkStart w:id="244" w:name="_Toc107822540"/>
      <w:bookmarkStart w:id="245" w:name="_Toc226969337"/>
      <w:bookmarkStart w:id="246" w:name="_Toc227057943"/>
      <w:r>
        <w:rPr>
          <w:rFonts w:hint="eastAsia"/>
        </w:rPr>
        <w:t xml:space="preserve">3.20  </w:t>
      </w:r>
      <w:r w:rsidRPr="006F4D82">
        <w:t>付款</w:t>
      </w:r>
      <w:bookmarkEnd w:id="243"/>
      <w:bookmarkEnd w:id="244"/>
      <w:bookmarkEnd w:id="245"/>
      <w:bookmarkEnd w:id="246"/>
    </w:p>
    <w:p w:rsidR="00FF2C65" w:rsidRDefault="00FF2C65" w:rsidP="00FF2C65">
      <w:pPr>
        <w:ind w:firstLineChars="200" w:firstLine="420"/>
        <w:rPr>
          <w:rFonts w:ascii="宋体" w:hAnsi="宋体"/>
          <w:color w:val="000000"/>
          <w:szCs w:val="21"/>
        </w:rPr>
      </w:pPr>
      <w:r>
        <w:rPr>
          <w:rFonts w:ascii="宋体" w:hAnsi="宋体"/>
          <w:color w:val="000000"/>
          <w:szCs w:val="21"/>
        </w:rPr>
        <w:t>本合同项下的付款方法和条件在“合同条款前附表”中有规定。</w:t>
      </w:r>
    </w:p>
    <w:p w:rsidR="00FF2C65" w:rsidRPr="006F4D82" w:rsidRDefault="00FF2C65" w:rsidP="00FF2C65">
      <w:pPr>
        <w:pStyle w:val="a"/>
        <w:numPr>
          <w:ilvl w:val="0"/>
          <w:numId w:val="0"/>
        </w:numPr>
        <w:outlineLvl w:val="0"/>
      </w:pPr>
      <w:bookmarkStart w:id="247" w:name="_Toc488655889"/>
      <w:bookmarkStart w:id="248" w:name="_Toc107822541"/>
      <w:bookmarkStart w:id="249" w:name="_Toc226969338"/>
      <w:bookmarkStart w:id="250" w:name="_Toc227057944"/>
      <w:r>
        <w:rPr>
          <w:rFonts w:hint="eastAsia"/>
        </w:rPr>
        <w:lastRenderedPageBreak/>
        <w:t xml:space="preserve">3.21  </w:t>
      </w:r>
      <w:r w:rsidRPr="006F4D82">
        <w:t>价格</w:t>
      </w:r>
      <w:bookmarkEnd w:id="247"/>
      <w:bookmarkEnd w:id="248"/>
      <w:bookmarkEnd w:id="249"/>
      <w:bookmarkEnd w:id="250"/>
    </w:p>
    <w:p w:rsidR="00FF2C65" w:rsidRDefault="00FF2C65" w:rsidP="00FF2C65">
      <w:pPr>
        <w:ind w:firstLineChars="200" w:firstLine="420"/>
        <w:rPr>
          <w:rFonts w:ascii="宋体" w:hAnsi="宋体"/>
          <w:color w:val="000000"/>
          <w:szCs w:val="21"/>
        </w:rPr>
      </w:pPr>
      <w:r>
        <w:rPr>
          <w:rFonts w:ascii="宋体" w:hAnsi="宋体"/>
          <w:color w:val="000000"/>
          <w:szCs w:val="21"/>
        </w:rPr>
        <w:t>卖方在本合同项下提交货物和履行服务收取的价格在合同中给出。</w:t>
      </w:r>
    </w:p>
    <w:p w:rsidR="00FF2C65" w:rsidRPr="006F4D82" w:rsidRDefault="00FF2C65" w:rsidP="00FF2C65">
      <w:pPr>
        <w:pStyle w:val="a"/>
        <w:numPr>
          <w:ilvl w:val="0"/>
          <w:numId w:val="0"/>
        </w:numPr>
        <w:outlineLvl w:val="0"/>
      </w:pPr>
      <w:bookmarkStart w:id="251" w:name="_Toc488655890"/>
      <w:bookmarkStart w:id="252" w:name="_Toc107822542"/>
      <w:bookmarkStart w:id="253" w:name="_Toc226969339"/>
      <w:bookmarkStart w:id="254" w:name="_Toc227057945"/>
      <w:r>
        <w:rPr>
          <w:rFonts w:hint="eastAsia"/>
        </w:rPr>
        <w:t xml:space="preserve">3.22  </w:t>
      </w:r>
      <w:r w:rsidRPr="006F4D82">
        <w:t>变更指令</w:t>
      </w:r>
      <w:bookmarkEnd w:id="251"/>
      <w:bookmarkEnd w:id="252"/>
      <w:bookmarkEnd w:id="253"/>
      <w:bookmarkEnd w:id="254"/>
    </w:p>
    <w:p w:rsidR="00FF2C65" w:rsidRPr="006111C3" w:rsidRDefault="00FF2C65" w:rsidP="00FF2C65">
      <w:pPr>
        <w:ind w:left="619" w:hangingChars="295" w:hanging="619"/>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6111C3">
          <w:rPr>
            <w:color w:val="000000"/>
            <w:szCs w:val="21"/>
          </w:rPr>
          <w:t>3.22.1</w:t>
        </w:r>
      </w:smartTag>
      <w:r w:rsidRPr="006111C3">
        <w:rPr>
          <w:rFonts w:hAnsi="宋体"/>
          <w:color w:val="000000"/>
          <w:szCs w:val="21"/>
        </w:rPr>
        <w:t>买方可以在任何时候书面向卖方发出指令，在本合同的一般范围内变更下述一项或几项：</w:t>
      </w:r>
    </w:p>
    <w:p w:rsidR="00FF2C65" w:rsidRPr="006111C3" w:rsidRDefault="00FF2C65" w:rsidP="00FF2C65">
      <w:pPr>
        <w:ind w:firstLineChars="200" w:firstLine="420"/>
        <w:rPr>
          <w:color w:val="000000"/>
          <w:szCs w:val="21"/>
        </w:rPr>
      </w:pPr>
      <w:r w:rsidRPr="006111C3">
        <w:rPr>
          <w:color w:val="000000"/>
          <w:szCs w:val="21"/>
        </w:rPr>
        <w:t>1</w:t>
      </w:r>
      <w:r w:rsidRPr="006111C3">
        <w:rPr>
          <w:rFonts w:hAnsi="宋体"/>
          <w:color w:val="000000"/>
          <w:szCs w:val="21"/>
        </w:rPr>
        <w:t>）本合同项下提供的货物是专为买方制造时，变更图纸、设计或规格；</w:t>
      </w:r>
    </w:p>
    <w:p w:rsidR="00FF2C65" w:rsidRPr="006111C3" w:rsidRDefault="00FF2C65" w:rsidP="00FF2C65">
      <w:pPr>
        <w:ind w:firstLineChars="200" w:firstLine="420"/>
        <w:rPr>
          <w:color w:val="000000"/>
          <w:szCs w:val="21"/>
        </w:rPr>
      </w:pPr>
      <w:r w:rsidRPr="006111C3">
        <w:rPr>
          <w:color w:val="000000"/>
          <w:szCs w:val="21"/>
        </w:rPr>
        <w:t>2</w:t>
      </w:r>
      <w:r w:rsidRPr="006111C3">
        <w:rPr>
          <w:rFonts w:hAnsi="宋体"/>
          <w:color w:val="000000"/>
          <w:szCs w:val="21"/>
        </w:rPr>
        <w:t>）运输或包装的方法；</w:t>
      </w:r>
    </w:p>
    <w:p w:rsidR="00FF2C65" w:rsidRPr="006111C3" w:rsidRDefault="00FF2C65" w:rsidP="00FF2C65">
      <w:pPr>
        <w:ind w:firstLineChars="200" w:firstLine="420"/>
        <w:rPr>
          <w:color w:val="000000"/>
          <w:szCs w:val="21"/>
        </w:rPr>
      </w:pPr>
      <w:r w:rsidRPr="006111C3">
        <w:rPr>
          <w:color w:val="000000"/>
          <w:szCs w:val="21"/>
        </w:rPr>
        <w:t>3</w:t>
      </w:r>
      <w:r w:rsidRPr="006111C3">
        <w:rPr>
          <w:rFonts w:hAnsi="宋体"/>
          <w:color w:val="000000"/>
          <w:szCs w:val="21"/>
        </w:rPr>
        <w:t>）交货地点；</w:t>
      </w:r>
    </w:p>
    <w:p w:rsidR="00FF2C65" w:rsidRPr="006111C3" w:rsidRDefault="00FF2C65" w:rsidP="00FF2C65">
      <w:pPr>
        <w:ind w:firstLineChars="200" w:firstLine="420"/>
        <w:rPr>
          <w:color w:val="000000"/>
          <w:szCs w:val="21"/>
        </w:rPr>
      </w:pPr>
      <w:r w:rsidRPr="006111C3">
        <w:rPr>
          <w:color w:val="000000"/>
          <w:szCs w:val="21"/>
        </w:rPr>
        <w:t>4</w:t>
      </w:r>
      <w:r w:rsidRPr="006111C3">
        <w:rPr>
          <w:rFonts w:hAnsi="宋体"/>
          <w:color w:val="000000"/>
          <w:szCs w:val="21"/>
        </w:rPr>
        <w:t>）卖方提供的服务。</w:t>
      </w:r>
    </w:p>
    <w:p w:rsidR="00FF2C65" w:rsidRPr="006111C3" w:rsidRDefault="00FF2C65" w:rsidP="00FF2C65">
      <w:pPr>
        <w:ind w:left="630" w:hangingChars="300" w:hanging="63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6111C3">
          <w:rPr>
            <w:color w:val="000000"/>
            <w:szCs w:val="21"/>
          </w:rPr>
          <w:t>3.22.2</w:t>
        </w:r>
      </w:smartTag>
      <w:r w:rsidRPr="006111C3">
        <w:rPr>
          <w:rFonts w:hAnsi="宋体"/>
          <w:color w:val="000000"/>
          <w:szCs w:val="21"/>
        </w:rPr>
        <w:t>如果上述变更使卖方履行合同义务的费用或时间增加或减少，将对合同价或交货时间或两者进行公平的调整，同时相应修改合同。卖方根据本条进行调整的要求必须在收到买方的变更指令后</w:t>
      </w:r>
      <w:r w:rsidRPr="006111C3">
        <w:rPr>
          <w:color w:val="000000"/>
          <w:szCs w:val="21"/>
          <w:u w:val="single"/>
        </w:rPr>
        <w:t xml:space="preserve">    </w:t>
      </w:r>
      <w:r w:rsidRPr="006111C3">
        <w:rPr>
          <w:rFonts w:hAnsi="宋体"/>
          <w:color w:val="000000"/>
          <w:szCs w:val="21"/>
        </w:rPr>
        <w:t>天内提出。</w:t>
      </w:r>
    </w:p>
    <w:p w:rsidR="00FF2C65" w:rsidRPr="006F4D82" w:rsidRDefault="00FF2C65" w:rsidP="00FF2C65">
      <w:pPr>
        <w:pStyle w:val="a"/>
        <w:numPr>
          <w:ilvl w:val="0"/>
          <w:numId w:val="0"/>
        </w:numPr>
        <w:outlineLvl w:val="0"/>
      </w:pPr>
      <w:bookmarkStart w:id="255" w:name="_Toc488655891"/>
      <w:bookmarkStart w:id="256" w:name="_Toc107822543"/>
      <w:bookmarkStart w:id="257" w:name="_Toc226969340"/>
      <w:bookmarkStart w:id="258" w:name="_Toc227057946"/>
      <w:r>
        <w:rPr>
          <w:rFonts w:hint="eastAsia"/>
        </w:rPr>
        <w:t xml:space="preserve">3.23  </w:t>
      </w:r>
      <w:r w:rsidRPr="006F4D82">
        <w:t>合同修改</w:t>
      </w:r>
      <w:bookmarkEnd w:id="255"/>
      <w:bookmarkEnd w:id="256"/>
      <w:bookmarkEnd w:id="257"/>
      <w:bookmarkEnd w:id="258"/>
    </w:p>
    <w:p w:rsidR="00FF2C65" w:rsidRPr="003E7406" w:rsidRDefault="00FF2C65" w:rsidP="00FF2C65">
      <w:pPr>
        <w:ind w:firstLineChars="200" w:firstLine="420"/>
        <w:rPr>
          <w:color w:val="000000"/>
          <w:szCs w:val="21"/>
        </w:rPr>
      </w:pPr>
      <w:r w:rsidRPr="003E7406">
        <w:rPr>
          <w:rFonts w:hAnsi="宋体"/>
          <w:color w:val="000000"/>
          <w:szCs w:val="21"/>
        </w:rPr>
        <w:t>除了合同条款第</w:t>
      </w:r>
      <w:r w:rsidRPr="003E7406">
        <w:rPr>
          <w:color w:val="000000"/>
          <w:szCs w:val="21"/>
        </w:rPr>
        <w:t>3.22</w:t>
      </w:r>
      <w:r w:rsidRPr="003E7406">
        <w:rPr>
          <w:rFonts w:hAnsi="宋体"/>
          <w:color w:val="000000"/>
          <w:szCs w:val="21"/>
        </w:rPr>
        <w:t>的规定外，任何对合同条件的变更或修改均须双方签订书面的修改书。</w:t>
      </w:r>
    </w:p>
    <w:p w:rsidR="00FF2C65" w:rsidRPr="006F4D82" w:rsidRDefault="00FF2C65" w:rsidP="00FF2C65">
      <w:pPr>
        <w:pStyle w:val="a"/>
        <w:numPr>
          <w:ilvl w:val="0"/>
          <w:numId w:val="0"/>
        </w:numPr>
        <w:outlineLvl w:val="0"/>
      </w:pPr>
      <w:bookmarkStart w:id="259" w:name="_Toc488655892"/>
      <w:bookmarkStart w:id="260" w:name="_Toc107822544"/>
      <w:bookmarkStart w:id="261" w:name="_Toc226969341"/>
      <w:bookmarkStart w:id="262" w:name="_Toc227057947"/>
      <w:r>
        <w:rPr>
          <w:rFonts w:hint="eastAsia"/>
        </w:rPr>
        <w:t xml:space="preserve">2.24  </w:t>
      </w:r>
      <w:r w:rsidRPr="006F4D82">
        <w:t>转让</w:t>
      </w:r>
      <w:bookmarkEnd w:id="259"/>
      <w:bookmarkEnd w:id="260"/>
      <w:bookmarkEnd w:id="261"/>
      <w:bookmarkEnd w:id="262"/>
    </w:p>
    <w:p w:rsidR="00FF2C65" w:rsidRDefault="00FF2C65" w:rsidP="00FF2C65">
      <w:pPr>
        <w:ind w:firstLineChars="200" w:firstLine="420"/>
        <w:rPr>
          <w:rFonts w:ascii="宋体" w:hAnsi="宋体"/>
          <w:color w:val="000000"/>
          <w:szCs w:val="21"/>
        </w:rPr>
      </w:pPr>
      <w:r>
        <w:rPr>
          <w:rFonts w:ascii="宋体" w:hAnsi="宋体"/>
          <w:color w:val="000000"/>
          <w:szCs w:val="21"/>
        </w:rPr>
        <w:t>除买方事先书面同意外，卖方不得部分转让或全部转让其应履行的合同义务。</w:t>
      </w:r>
    </w:p>
    <w:p w:rsidR="00FF2C65" w:rsidRPr="006F4D82" w:rsidRDefault="00FF2C65" w:rsidP="00FF2C65">
      <w:pPr>
        <w:pStyle w:val="a"/>
        <w:numPr>
          <w:ilvl w:val="0"/>
          <w:numId w:val="0"/>
        </w:numPr>
        <w:outlineLvl w:val="0"/>
      </w:pPr>
      <w:bookmarkStart w:id="263" w:name="_Toc488655893"/>
      <w:bookmarkStart w:id="264" w:name="_Toc107822545"/>
      <w:bookmarkStart w:id="265" w:name="_Toc226969342"/>
      <w:bookmarkStart w:id="266" w:name="_Toc227057948"/>
      <w:r>
        <w:rPr>
          <w:rFonts w:hint="eastAsia"/>
        </w:rPr>
        <w:t xml:space="preserve">3.25  </w:t>
      </w:r>
      <w:r w:rsidRPr="006F4D82">
        <w:t>分包</w:t>
      </w:r>
      <w:bookmarkEnd w:id="263"/>
      <w:bookmarkEnd w:id="264"/>
      <w:bookmarkEnd w:id="265"/>
      <w:bookmarkEnd w:id="266"/>
    </w:p>
    <w:p w:rsidR="00FF2C65" w:rsidRPr="00335E4C" w:rsidRDefault="00FF2C65" w:rsidP="00FF2C65">
      <w:pPr>
        <w:ind w:left="630" w:hangingChars="300" w:hanging="63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335E4C">
          <w:rPr>
            <w:color w:val="000000"/>
            <w:szCs w:val="21"/>
          </w:rPr>
          <w:t>3.25.1</w:t>
        </w:r>
      </w:smartTag>
      <w:r w:rsidRPr="00335E4C">
        <w:rPr>
          <w:rFonts w:hAnsi="宋体"/>
          <w:color w:val="000000"/>
          <w:szCs w:val="21"/>
        </w:rPr>
        <w:t>卖方应书面通知买方其在本合同中所分包的全部分包合同，但此分包通知并不能解除卖方履行本合同的责任和义务。</w:t>
      </w:r>
    </w:p>
    <w:p w:rsidR="00FF2C65" w:rsidRPr="00335E4C" w:rsidRDefault="00FF2C65" w:rsidP="00FF2C65">
      <w:pPr>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335E4C">
          <w:rPr>
            <w:color w:val="000000"/>
            <w:szCs w:val="21"/>
          </w:rPr>
          <w:t>3.25.2</w:t>
        </w:r>
      </w:smartTag>
      <w:r w:rsidRPr="00335E4C">
        <w:rPr>
          <w:rFonts w:hAnsi="宋体"/>
          <w:color w:val="000000"/>
          <w:szCs w:val="21"/>
        </w:rPr>
        <w:t>分包必须符合合同条款第</w:t>
      </w:r>
      <w:r w:rsidRPr="00335E4C">
        <w:rPr>
          <w:color w:val="000000"/>
          <w:szCs w:val="21"/>
        </w:rPr>
        <w:t>3.3</w:t>
      </w:r>
      <w:r w:rsidRPr="00335E4C">
        <w:rPr>
          <w:rFonts w:hAnsi="宋体"/>
          <w:color w:val="000000"/>
          <w:szCs w:val="21"/>
        </w:rPr>
        <w:t>条的规定。</w:t>
      </w:r>
    </w:p>
    <w:p w:rsidR="00FF2C65" w:rsidRPr="006F4D82" w:rsidRDefault="00FF2C65" w:rsidP="00FF2C65">
      <w:pPr>
        <w:pStyle w:val="a"/>
        <w:numPr>
          <w:ilvl w:val="0"/>
          <w:numId w:val="0"/>
        </w:numPr>
        <w:outlineLvl w:val="0"/>
      </w:pPr>
      <w:bookmarkStart w:id="267" w:name="_Toc488655894"/>
      <w:bookmarkStart w:id="268" w:name="_Toc107822546"/>
      <w:bookmarkStart w:id="269" w:name="_Toc226969343"/>
      <w:bookmarkStart w:id="270" w:name="_Toc227057949"/>
      <w:r>
        <w:rPr>
          <w:rFonts w:hint="eastAsia"/>
        </w:rPr>
        <w:t xml:space="preserve">3.26  </w:t>
      </w:r>
      <w:r w:rsidRPr="006F4D82">
        <w:t>卖方履约延误</w:t>
      </w:r>
      <w:bookmarkEnd w:id="267"/>
      <w:bookmarkEnd w:id="268"/>
      <w:bookmarkEnd w:id="269"/>
      <w:bookmarkEnd w:id="270"/>
    </w:p>
    <w:p w:rsidR="00FF2C65" w:rsidRPr="00172A51" w:rsidRDefault="00FF2C65" w:rsidP="00FF2C65">
      <w:pPr>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172A51">
          <w:rPr>
            <w:color w:val="000000"/>
            <w:szCs w:val="21"/>
          </w:rPr>
          <w:t>3.26.1</w:t>
        </w:r>
      </w:smartTag>
      <w:r w:rsidRPr="00172A51">
        <w:rPr>
          <w:rFonts w:hAnsi="宋体"/>
          <w:color w:val="000000"/>
          <w:szCs w:val="21"/>
        </w:rPr>
        <w:t>卖方应按照本合同买方规定的时间表交货和提供服务。</w:t>
      </w:r>
    </w:p>
    <w:p w:rsidR="00FF2C65" w:rsidRPr="00172A51" w:rsidRDefault="00FF2C65" w:rsidP="00FF2C65">
      <w:pPr>
        <w:ind w:left="630" w:hangingChars="300" w:hanging="63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172A51">
          <w:rPr>
            <w:color w:val="000000"/>
            <w:szCs w:val="21"/>
          </w:rPr>
          <w:t>3.26.2</w:t>
        </w:r>
      </w:smartTag>
      <w:r w:rsidRPr="00172A51">
        <w:rPr>
          <w:rFonts w:hAnsi="宋体"/>
          <w:color w:val="000000"/>
          <w:szCs w:val="21"/>
        </w:rPr>
        <w:t>在履行合同过程中，如果卖方及其分包人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rsidR="00FF2C65" w:rsidRPr="00172A51" w:rsidRDefault="00FF2C65" w:rsidP="00FF2C65">
      <w:pPr>
        <w:ind w:left="580" w:hangingChars="276" w:hanging="58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172A51">
          <w:rPr>
            <w:color w:val="000000"/>
            <w:szCs w:val="21"/>
          </w:rPr>
          <w:t>3.26.3</w:t>
        </w:r>
      </w:smartTag>
      <w:r w:rsidRPr="00172A51">
        <w:rPr>
          <w:rFonts w:hAnsi="宋体"/>
          <w:color w:val="000000"/>
          <w:szCs w:val="21"/>
        </w:rPr>
        <w:t>除了合同条款第</w:t>
      </w:r>
      <w:r w:rsidRPr="00172A51">
        <w:rPr>
          <w:color w:val="000000"/>
          <w:szCs w:val="21"/>
        </w:rPr>
        <w:t>3.29</w:t>
      </w:r>
      <w:r w:rsidRPr="00172A51">
        <w:rPr>
          <w:rFonts w:hAnsi="宋体"/>
          <w:color w:val="000000"/>
          <w:szCs w:val="21"/>
        </w:rPr>
        <w:t>的情况外，除非拖延是根据合同条款第</w:t>
      </w:r>
      <w:r w:rsidRPr="00172A51">
        <w:rPr>
          <w:color w:val="000000"/>
          <w:szCs w:val="21"/>
        </w:rPr>
        <w:t>3.26.2</w:t>
      </w:r>
      <w:r w:rsidRPr="00172A51">
        <w:rPr>
          <w:rFonts w:hAnsi="宋体"/>
          <w:color w:val="000000"/>
          <w:szCs w:val="21"/>
        </w:rPr>
        <w:t>的规定取得同意而</w:t>
      </w:r>
      <w:r w:rsidRPr="004051C4">
        <w:rPr>
          <w:rFonts w:hAnsi="宋体"/>
          <w:color w:val="000000"/>
          <w:spacing w:val="-4"/>
          <w:szCs w:val="21"/>
        </w:rPr>
        <w:t>不收取误期赔偿费之外，卖方延误交货，将按合同条款第</w:t>
      </w:r>
      <w:r w:rsidRPr="004051C4">
        <w:rPr>
          <w:color w:val="000000"/>
          <w:spacing w:val="-4"/>
          <w:szCs w:val="21"/>
        </w:rPr>
        <w:t>3.27</w:t>
      </w:r>
      <w:r w:rsidRPr="004051C4">
        <w:rPr>
          <w:rFonts w:hAnsi="宋体"/>
          <w:color w:val="000000"/>
          <w:spacing w:val="-4"/>
          <w:szCs w:val="21"/>
        </w:rPr>
        <w:t>的规定被收取误期赔偿费。</w:t>
      </w:r>
    </w:p>
    <w:p w:rsidR="00FF2C65" w:rsidRPr="006F4D82" w:rsidRDefault="00FF2C65" w:rsidP="00FF2C65">
      <w:pPr>
        <w:pStyle w:val="a"/>
        <w:numPr>
          <w:ilvl w:val="0"/>
          <w:numId w:val="0"/>
        </w:numPr>
        <w:outlineLvl w:val="0"/>
      </w:pPr>
      <w:bookmarkStart w:id="271" w:name="_Toc488655895"/>
      <w:bookmarkStart w:id="272" w:name="_Toc107822547"/>
      <w:bookmarkStart w:id="273" w:name="_Toc226969344"/>
      <w:bookmarkStart w:id="274" w:name="_Toc227057950"/>
      <w:r>
        <w:rPr>
          <w:rFonts w:hint="eastAsia"/>
        </w:rPr>
        <w:lastRenderedPageBreak/>
        <w:t xml:space="preserve">3.27  </w:t>
      </w:r>
      <w:r w:rsidRPr="006F4D82">
        <w:t>误期赔偿费</w:t>
      </w:r>
      <w:bookmarkEnd w:id="271"/>
      <w:bookmarkEnd w:id="272"/>
      <w:bookmarkEnd w:id="273"/>
      <w:bookmarkEnd w:id="274"/>
    </w:p>
    <w:p w:rsidR="00FF2C65" w:rsidRPr="00923752" w:rsidRDefault="00FF2C65" w:rsidP="00FF2C65">
      <w:pPr>
        <w:ind w:firstLineChars="200" w:firstLine="420"/>
        <w:rPr>
          <w:color w:val="000000"/>
          <w:szCs w:val="21"/>
        </w:rPr>
      </w:pPr>
      <w:r w:rsidRPr="00923752">
        <w:rPr>
          <w:rFonts w:hAnsi="宋体"/>
          <w:color w:val="000000"/>
          <w:szCs w:val="21"/>
        </w:rPr>
        <w:t>除合同条款第</w:t>
      </w:r>
      <w:r w:rsidRPr="00923752">
        <w:rPr>
          <w:color w:val="000000"/>
          <w:szCs w:val="21"/>
        </w:rPr>
        <w:t>3.29</w:t>
      </w:r>
      <w:r w:rsidRPr="00923752">
        <w:rPr>
          <w:rFonts w:hAnsi="宋体"/>
          <w:color w:val="000000"/>
          <w:szCs w:val="21"/>
        </w:rPr>
        <w:t>规定的情况外，如果卖方没有按照合同规定的时间交货和提供服务，买方应在不影响合同项下的其他补救措施的情况下，从合同价中扣除误期赔偿费。每延误周的赔偿费按迟交货物交货价或未提供服务的服务费用的百分之</w:t>
      </w:r>
      <w:r w:rsidRPr="00923752">
        <w:rPr>
          <w:color w:val="000000"/>
          <w:szCs w:val="21"/>
          <w:u w:val="single"/>
        </w:rPr>
        <w:t xml:space="preserve">    </w:t>
      </w:r>
      <w:r w:rsidRPr="00923752">
        <w:rPr>
          <w:rFonts w:hAnsi="宋体"/>
          <w:color w:val="000000"/>
          <w:szCs w:val="21"/>
        </w:rPr>
        <w:t>计收</w:t>
      </w:r>
      <w:r w:rsidRPr="00923752">
        <w:rPr>
          <w:color w:val="000000"/>
          <w:szCs w:val="21"/>
        </w:rPr>
        <w:t>(</w:t>
      </w:r>
      <w:r w:rsidRPr="00923752">
        <w:rPr>
          <w:rFonts w:hAnsi="宋体"/>
          <w:color w:val="000000"/>
          <w:szCs w:val="21"/>
        </w:rPr>
        <w:t>双方另外约定的除外），直至交货或提供服务为止。误期赔偿费的最高限额为合同价格的百分之十。一旦达到误期赔偿费的最高限额，买方可考虑根据合同条款第</w:t>
      </w:r>
      <w:r w:rsidRPr="00923752">
        <w:rPr>
          <w:color w:val="000000"/>
          <w:szCs w:val="21"/>
        </w:rPr>
        <w:t>3.28</w:t>
      </w:r>
      <w:r w:rsidRPr="00923752">
        <w:rPr>
          <w:rFonts w:hAnsi="宋体"/>
          <w:color w:val="000000"/>
          <w:szCs w:val="21"/>
        </w:rPr>
        <w:t>条的规定终止合同。</w:t>
      </w:r>
    </w:p>
    <w:p w:rsidR="00FF2C65" w:rsidRPr="00725E10" w:rsidRDefault="00FF2C65" w:rsidP="00FF2C65">
      <w:pPr>
        <w:pStyle w:val="a"/>
        <w:numPr>
          <w:ilvl w:val="0"/>
          <w:numId w:val="0"/>
        </w:numPr>
        <w:outlineLvl w:val="0"/>
      </w:pPr>
      <w:bookmarkStart w:id="275" w:name="_Toc488655896"/>
      <w:bookmarkStart w:id="276" w:name="_Toc107822548"/>
      <w:bookmarkStart w:id="277" w:name="_Toc226969345"/>
      <w:bookmarkStart w:id="278" w:name="_Toc227057951"/>
      <w:r>
        <w:rPr>
          <w:rFonts w:hint="eastAsia"/>
        </w:rPr>
        <w:t xml:space="preserve">3.28  </w:t>
      </w:r>
      <w:r w:rsidRPr="00725E10">
        <w:t>违约终止合同</w:t>
      </w:r>
      <w:bookmarkEnd w:id="275"/>
      <w:bookmarkEnd w:id="276"/>
      <w:bookmarkEnd w:id="277"/>
      <w:bookmarkEnd w:id="278"/>
    </w:p>
    <w:p w:rsidR="00FF2C65" w:rsidRPr="006118DA" w:rsidRDefault="00FF2C65" w:rsidP="00FF2C65">
      <w:pPr>
        <w:ind w:firstLineChars="200" w:firstLine="420"/>
        <w:rPr>
          <w:szCs w:val="21"/>
        </w:rPr>
      </w:pPr>
      <w:r w:rsidRPr="006118DA">
        <w:rPr>
          <w:rFonts w:hAnsi="宋体"/>
          <w:szCs w:val="21"/>
        </w:rPr>
        <w:t>在买方对卖方违约提出警告无效的情况下</w:t>
      </w:r>
      <w:r w:rsidRPr="006118DA">
        <w:rPr>
          <w:szCs w:val="21"/>
        </w:rPr>
        <w:t>,</w:t>
      </w:r>
      <w:r w:rsidRPr="006118DA">
        <w:rPr>
          <w:rFonts w:hAnsi="宋体"/>
          <w:szCs w:val="21"/>
        </w:rPr>
        <w:t>买方可向卖方发出书面违约通知书，提出终止部分或全部合同：</w:t>
      </w:r>
    </w:p>
    <w:p w:rsidR="00FF2C65" w:rsidRPr="006118DA" w:rsidRDefault="00FF2C65" w:rsidP="00FF2C65">
      <w:pPr>
        <w:ind w:leftChars="200" w:left="741" w:hangingChars="153" w:hanging="321"/>
        <w:rPr>
          <w:szCs w:val="21"/>
        </w:rPr>
      </w:pPr>
      <w:r w:rsidRPr="006118DA">
        <w:rPr>
          <w:szCs w:val="21"/>
        </w:rPr>
        <w:t>1</w:t>
      </w:r>
      <w:r w:rsidRPr="006118DA">
        <w:rPr>
          <w:rFonts w:hAnsi="宋体"/>
          <w:szCs w:val="21"/>
        </w:rPr>
        <w:t>．如果卖方未能在合同规定的期限内或买方根据合同条款第</w:t>
      </w:r>
      <w:r w:rsidRPr="006118DA">
        <w:rPr>
          <w:szCs w:val="21"/>
        </w:rPr>
        <w:t>3.26</w:t>
      </w:r>
      <w:r w:rsidRPr="006118DA">
        <w:rPr>
          <w:rFonts w:hAnsi="宋体"/>
          <w:szCs w:val="21"/>
        </w:rPr>
        <w:t>的规定同意延长的期限内提供部分或全部货物；</w:t>
      </w:r>
    </w:p>
    <w:p w:rsidR="00FF2C65" w:rsidRPr="006118DA" w:rsidRDefault="00FF2C65" w:rsidP="00FF2C65">
      <w:pPr>
        <w:ind w:firstLineChars="200" w:firstLine="420"/>
        <w:rPr>
          <w:szCs w:val="21"/>
        </w:rPr>
      </w:pPr>
      <w:r w:rsidRPr="006118DA">
        <w:rPr>
          <w:szCs w:val="21"/>
        </w:rPr>
        <w:t>2</w:t>
      </w:r>
      <w:r w:rsidRPr="006118DA">
        <w:rPr>
          <w:rFonts w:hAnsi="宋体"/>
          <w:szCs w:val="21"/>
        </w:rPr>
        <w:t>．如果卖方未能履行合同规定的其它任何义务；</w:t>
      </w:r>
    </w:p>
    <w:p w:rsidR="00FF2C65" w:rsidRPr="006118DA" w:rsidRDefault="00FF2C65" w:rsidP="00FF2C65">
      <w:pPr>
        <w:ind w:leftChars="200" w:left="630" w:hangingChars="100" w:hanging="210"/>
        <w:rPr>
          <w:szCs w:val="21"/>
        </w:rPr>
      </w:pPr>
      <w:r w:rsidRPr="006118DA">
        <w:rPr>
          <w:szCs w:val="21"/>
        </w:rPr>
        <w:t>3</w:t>
      </w:r>
      <w:r w:rsidRPr="006118DA">
        <w:rPr>
          <w:rFonts w:hAnsi="宋体"/>
          <w:szCs w:val="21"/>
        </w:rPr>
        <w:t>．如果买方认为卖方在本合同的竞争和实施过程中有腐败和欺诈行为。</w:t>
      </w:r>
    </w:p>
    <w:p w:rsidR="00FF2C65" w:rsidRPr="006118DA" w:rsidRDefault="00FF2C65" w:rsidP="00FF2C65">
      <w:pPr>
        <w:ind w:leftChars="200" w:left="420" w:firstLine="308"/>
        <w:rPr>
          <w:szCs w:val="21"/>
        </w:rPr>
      </w:pPr>
      <w:r w:rsidRPr="006118DA">
        <w:rPr>
          <w:rFonts w:hAnsi="宋体"/>
          <w:szCs w:val="21"/>
        </w:rPr>
        <w:t>为此目的，定义下述条件：</w:t>
      </w:r>
    </w:p>
    <w:p w:rsidR="00FF2C65" w:rsidRPr="006118DA" w:rsidRDefault="00FF2C65" w:rsidP="00FF2C65">
      <w:pPr>
        <w:ind w:leftChars="347" w:left="1260" w:hangingChars="253" w:hanging="531"/>
        <w:rPr>
          <w:szCs w:val="21"/>
        </w:rPr>
      </w:pPr>
      <w:r w:rsidRPr="006118DA">
        <w:rPr>
          <w:szCs w:val="21"/>
        </w:rPr>
        <w:t>1</w:t>
      </w:r>
      <w:r w:rsidRPr="006118DA">
        <w:rPr>
          <w:rFonts w:hAnsi="宋体"/>
          <w:szCs w:val="21"/>
        </w:rPr>
        <w:t>）</w:t>
      </w:r>
      <w:r w:rsidRPr="006118DA">
        <w:rPr>
          <w:szCs w:val="21"/>
        </w:rPr>
        <w:t>“</w:t>
      </w:r>
      <w:r w:rsidRPr="006118DA">
        <w:rPr>
          <w:rFonts w:hAnsi="宋体"/>
          <w:szCs w:val="21"/>
        </w:rPr>
        <w:t>腐败行为</w:t>
      </w:r>
      <w:r w:rsidRPr="006118DA">
        <w:rPr>
          <w:szCs w:val="21"/>
        </w:rPr>
        <w:t>”</w:t>
      </w:r>
      <w:r w:rsidRPr="006118DA">
        <w:rPr>
          <w:rFonts w:hAnsi="宋体"/>
          <w:szCs w:val="21"/>
        </w:rPr>
        <w:t>是指提供、给予、接受或索取任何有价值的物品来影响有关人员在采购过程或合同实施过程中的行为；</w:t>
      </w:r>
    </w:p>
    <w:p w:rsidR="00FF2C65" w:rsidRPr="006118DA" w:rsidRDefault="00FF2C65" w:rsidP="00FF2C65">
      <w:pPr>
        <w:ind w:leftChars="347" w:left="1260" w:hangingChars="253" w:hanging="531"/>
        <w:rPr>
          <w:szCs w:val="21"/>
        </w:rPr>
      </w:pPr>
      <w:r w:rsidRPr="006118DA">
        <w:rPr>
          <w:szCs w:val="21"/>
        </w:rPr>
        <w:t>2</w:t>
      </w:r>
      <w:r w:rsidRPr="006118DA">
        <w:rPr>
          <w:rFonts w:hAnsi="宋体"/>
          <w:szCs w:val="21"/>
        </w:rPr>
        <w:t>）</w:t>
      </w:r>
      <w:r w:rsidRPr="006118DA">
        <w:rPr>
          <w:szCs w:val="21"/>
        </w:rPr>
        <w:t>“</w:t>
      </w:r>
      <w:r w:rsidRPr="006118DA">
        <w:rPr>
          <w:rFonts w:hAnsi="宋体"/>
          <w:szCs w:val="21"/>
        </w:rPr>
        <w:t>欺诈行为</w:t>
      </w:r>
      <w:r w:rsidRPr="006118DA">
        <w:rPr>
          <w:szCs w:val="21"/>
        </w:rPr>
        <w:t>”</w:t>
      </w:r>
      <w:r w:rsidRPr="006118DA">
        <w:rPr>
          <w:rFonts w:hAnsi="宋体"/>
          <w:szCs w:val="21"/>
        </w:rPr>
        <w:t>是指为了影响采购过程或合同实施过程而谎报事实，损害买方的利益的行为。</w:t>
      </w:r>
    </w:p>
    <w:p w:rsidR="00FF2C65" w:rsidRPr="006F4D82" w:rsidRDefault="00FF2C65" w:rsidP="00FF2C65">
      <w:pPr>
        <w:pStyle w:val="a"/>
        <w:numPr>
          <w:ilvl w:val="0"/>
          <w:numId w:val="0"/>
        </w:numPr>
        <w:outlineLvl w:val="0"/>
      </w:pPr>
      <w:bookmarkStart w:id="279" w:name="_Toc488655897"/>
      <w:bookmarkStart w:id="280" w:name="_Toc107822549"/>
      <w:bookmarkStart w:id="281" w:name="_Toc226969346"/>
      <w:bookmarkStart w:id="282" w:name="_Toc227057952"/>
      <w:r>
        <w:rPr>
          <w:rFonts w:hint="eastAsia"/>
        </w:rPr>
        <w:t xml:space="preserve">3.29  </w:t>
      </w:r>
      <w:r w:rsidRPr="006F4D82">
        <w:t>不可抗力</w:t>
      </w:r>
      <w:bookmarkEnd w:id="279"/>
      <w:bookmarkEnd w:id="280"/>
      <w:bookmarkEnd w:id="281"/>
      <w:bookmarkEnd w:id="282"/>
    </w:p>
    <w:p w:rsidR="00FF2C65" w:rsidRPr="000E55B6" w:rsidRDefault="00FF2C65" w:rsidP="00FF2C65">
      <w:pPr>
        <w:ind w:left="630" w:hangingChars="300" w:hanging="63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0E55B6">
          <w:rPr>
            <w:color w:val="000000"/>
            <w:szCs w:val="21"/>
          </w:rPr>
          <w:t>3.29.1</w:t>
        </w:r>
      </w:smartTag>
      <w:r w:rsidRPr="000E55B6">
        <w:rPr>
          <w:rFonts w:hAnsi="宋体"/>
          <w:color w:val="000000"/>
          <w:szCs w:val="21"/>
        </w:rPr>
        <w:t>签约双方任一方由于受不可抗力事件的影响而不能执行合同时，履行合同的期限应予以延长，其延长的期限应相当于事件所影响的时间。不可抗力事件系指买卖双方在缔结合同时所不能预见的，并且它的发生及其后果是无法避免和无法克服的事件，诸如战争、严重火灾、洪水、台风、地震等。</w:t>
      </w:r>
    </w:p>
    <w:p w:rsidR="00FF2C65" w:rsidRPr="000E55B6" w:rsidRDefault="00FF2C65" w:rsidP="00FF2C65">
      <w:pPr>
        <w:ind w:left="630" w:hangingChars="300" w:hanging="63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0E55B6">
          <w:rPr>
            <w:color w:val="000000"/>
            <w:szCs w:val="21"/>
          </w:rPr>
          <w:t>3.29.2</w:t>
        </w:r>
      </w:smartTag>
      <w:r w:rsidRPr="000E55B6">
        <w:rPr>
          <w:rFonts w:hAnsi="宋体"/>
          <w:color w:val="000000"/>
          <w:szCs w:val="21"/>
        </w:rPr>
        <w:t>受阻一方应在不可抗力事件发生后尽快用电报、传真或电传通知对方，并于事件发生后</w:t>
      </w:r>
      <w:r w:rsidRPr="000E55B6">
        <w:rPr>
          <w:color w:val="000000"/>
          <w:szCs w:val="21"/>
          <w:u w:val="single"/>
        </w:rPr>
        <w:t xml:space="preserve">   </w:t>
      </w:r>
      <w:r w:rsidRPr="000E55B6">
        <w:rPr>
          <w:rFonts w:hAnsi="宋体"/>
          <w:color w:val="000000"/>
          <w:szCs w:val="21"/>
        </w:rPr>
        <w:t>天内将有关当局出具的证明文件用特快专递或挂号信寄给对方审阅确认。一旦不可抗力事件的影响持续</w:t>
      </w:r>
      <w:r w:rsidRPr="000E55B6">
        <w:rPr>
          <w:color w:val="000000"/>
          <w:szCs w:val="21"/>
          <w:u w:val="single"/>
        </w:rPr>
        <w:t xml:space="preserve">    </w:t>
      </w:r>
      <w:r w:rsidRPr="000E55B6">
        <w:rPr>
          <w:rFonts w:hAnsi="宋体"/>
          <w:color w:val="000000"/>
          <w:szCs w:val="21"/>
        </w:rPr>
        <w:t>天以上，双方应通过友好协商在合理的时间内达成进一步履行合同的协议。</w:t>
      </w:r>
    </w:p>
    <w:p w:rsidR="00FF2C65" w:rsidRPr="006F4D82" w:rsidRDefault="00FF2C65" w:rsidP="00FF2C65">
      <w:pPr>
        <w:pStyle w:val="a"/>
        <w:numPr>
          <w:ilvl w:val="0"/>
          <w:numId w:val="0"/>
        </w:numPr>
        <w:outlineLvl w:val="0"/>
      </w:pPr>
      <w:bookmarkStart w:id="283" w:name="_Toc488655898"/>
      <w:bookmarkStart w:id="284" w:name="_Toc107822550"/>
      <w:bookmarkStart w:id="285" w:name="_Toc226969347"/>
      <w:bookmarkStart w:id="286" w:name="_Toc227057953"/>
      <w:r>
        <w:rPr>
          <w:rFonts w:hint="eastAsia"/>
        </w:rPr>
        <w:t xml:space="preserve">3.30  </w:t>
      </w:r>
      <w:r w:rsidRPr="006F4D82">
        <w:t>因破产而终止合同</w:t>
      </w:r>
      <w:bookmarkEnd w:id="283"/>
      <w:bookmarkEnd w:id="284"/>
      <w:bookmarkEnd w:id="285"/>
      <w:bookmarkEnd w:id="286"/>
    </w:p>
    <w:p w:rsidR="00FF2C65" w:rsidRDefault="00FF2C65" w:rsidP="00FF2C65">
      <w:pPr>
        <w:ind w:firstLineChars="200" w:firstLine="420"/>
        <w:rPr>
          <w:rFonts w:ascii="宋体" w:hAnsi="宋体"/>
          <w:color w:val="000000"/>
          <w:szCs w:val="21"/>
        </w:rPr>
      </w:pPr>
      <w:r>
        <w:rPr>
          <w:rFonts w:ascii="宋体" w:hAnsi="宋体"/>
          <w:color w:val="000000"/>
          <w:szCs w:val="21"/>
        </w:rPr>
        <w:t>如果卖方破产或无清偿能力，买方可在任何时候以书面形式通知卖方，提出终止合同而不给卖方补偿,但已交付的货物应按合同支付货款。该合同的终止将不损害或影响买方已经采取或将要采取的任何行动或补救措施的权力。</w:t>
      </w:r>
    </w:p>
    <w:p w:rsidR="00FF2C65" w:rsidRPr="006F4D82" w:rsidRDefault="00FF2C65" w:rsidP="00FF2C65">
      <w:pPr>
        <w:pStyle w:val="a"/>
        <w:numPr>
          <w:ilvl w:val="0"/>
          <w:numId w:val="0"/>
        </w:numPr>
        <w:outlineLvl w:val="0"/>
      </w:pPr>
      <w:bookmarkStart w:id="287" w:name="_Toc488655900"/>
      <w:bookmarkStart w:id="288" w:name="_Toc107822551"/>
      <w:bookmarkStart w:id="289" w:name="_Toc226969348"/>
      <w:bookmarkStart w:id="290" w:name="_Toc227057954"/>
      <w:r>
        <w:rPr>
          <w:rFonts w:hint="eastAsia"/>
        </w:rPr>
        <w:lastRenderedPageBreak/>
        <w:t xml:space="preserve">3.31  </w:t>
      </w:r>
      <w:r w:rsidRPr="006F4D82">
        <w:t>争</w:t>
      </w:r>
      <w:r w:rsidRPr="006F4D82">
        <w:rPr>
          <w:rFonts w:hint="eastAsia"/>
        </w:rPr>
        <w:t>议</w:t>
      </w:r>
      <w:r w:rsidRPr="006F4D82">
        <w:t>的解决</w:t>
      </w:r>
      <w:bookmarkEnd w:id="287"/>
      <w:bookmarkEnd w:id="288"/>
      <w:bookmarkEnd w:id="289"/>
      <w:bookmarkEnd w:id="290"/>
    </w:p>
    <w:p w:rsidR="00FF2C65" w:rsidRPr="00D60E8C" w:rsidRDefault="00FF2C65" w:rsidP="00FF2C65">
      <w:pPr>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60E8C">
          <w:rPr>
            <w:color w:val="000000"/>
            <w:szCs w:val="21"/>
          </w:rPr>
          <w:t>3.31.1</w:t>
        </w:r>
      </w:smartTag>
      <w:r w:rsidRPr="00D60E8C">
        <w:rPr>
          <w:rFonts w:hAnsi="宋体"/>
          <w:color w:val="000000"/>
          <w:szCs w:val="21"/>
        </w:rPr>
        <w:t>合同实施或与合同有关的一切争议应通过双方协商解决。</w:t>
      </w:r>
    </w:p>
    <w:p w:rsidR="00FF2C65" w:rsidRPr="00D60E8C" w:rsidRDefault="00FF2C65" w:rsidP="00FF2C65">
      <w:pPr>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60E8C">
          <w:rPr>
            <w:color w:val="000000"/>
            <w:szCs w:val="21"/>
          </w:rPr>
          <w:t>3.31.2</w:t>
        </w:r>
      </w:smartTag>
      <w:r w:rsidRPr="00D60E8C">
        <w:rPr>
          <w:rFonts w:hAnsi="宋体"/>
          <w:color w:val="000000"/>
          <w:szCs w:val="21"/>
        </w:rPr>
        <w:t>如协商不成，可进行仲裁或向人民法院提起诉讼。</w:t>
      </w:r>
    </w:p>
    <w:p w:rsidR="00FF2C65" w:rsidRPr="00D60E8C" w:rsidRDefault="00FF2C65" w:rsidP="00FF2C65">
      <w:pPr>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60E8C">
          <w:rPr>
            <w:color w:val="000000"/>
            <w:szCs w:val="21"/>
          </w:rPr>
          <w:t>3.31.</w:t>
        </w:r>
        <w:r>
          <w:rPr>
            <w:rFonts w:hint="eastAsia"/>
            <w:color w:val="000000"/>
            <w:szCs w:val="21"/>
          </w:rPr>
          <w:t>3</w:t>
        </w:r>
      </w:smartTag>
      <w:r w:rsidRPr="00D60E8C">
        <w:rPr>
          <w:rFonts w:hAnsi="宋体"/>
          <w:color w:val="000000"/>
          <w:szCs w:val="21"/>
        </w:rPr>
        <w:t>在争议期间，除存在争议的部分外，本合同其它部分应继续执行。</w:t>
      </w:r>
    </w:p>
    <w:p w:rsidR="00FF2C65" w:rsidRPr="006F4D82" w:rsidRDefault="00FF2C65" w:rsidP="00FF2C65">
      <w:pPr>
        <w:pStyle w:val="a"/>
        <w:numPr>
          <w:ilvl w:val="0"/>
          <w:numId w:val="0"/>
        </w:numPr>
        <w:outlineLvl w:val="0"/>
      </w:pPr>
      <w:bookmarkStart w:id="291" w:name="_Toc488655901"/>
      <w:bookmarkStart w:id="292" w:name="_Toc107822552"/>
      <w:bookmarkStart w:id="293" w:name="_Toc226969349"/>
      <w:bookmarkStart w:id="294" w:name="_Toc227057955"/>
      <w:r>
        <w:rPr>
          <w:rFonts w:hint="eastAsia"/>
        </w:rPr>
        <w:t xml:space="preserve">3.32  </w:t>
      </w:r>
      <w:r w:rsidRPr="006F4D82">
        <w:t>适用法律</w:t>
      </w:r>
      <w:bookmarkEnd w:id="291"/>
      <w:bookmarkEnd w:id="292"/>
      <w:bookmarkEnd w:id="293"/>
      <w:bookmarkEnd w:id="294"/>
    </w:p>
    <w:p w:rsidR="00FF2C65" w:rsidRDefault="00FF2C65" w:rsidP="00FF2C65">
      <w:pPr>
        <w:ind w:firstLineChars="200" w:firstLine="420"/>
        <w:rPr>
          <w:rFonts w:ascii="宋体" w:hAnsi="宋体"/>
          <w:color w:val="000000"/>
          <w:szCs w:val="21"/>
        </w:rPr>
      </w:pPr>
      <w:r>
        <w:rPr>
          <w:rFonts w:ascii="宋体" w:hAnsi="宋体"/>
          <w:color w:val="000000"/>
          <w:szCs w:val="21"/>
        </w:rPr>
        <w:t>本合同应</w:t>
      </w:r>
      <w:r>
        <w:rPr>
          <w:rFonts w:ascii="宋体" w:hAnsi="宋体" w:hint="eastAsia"/>
          <w:color w:val="000000"/>
          <w:szCs w:val="21"/>
        </w:rPr>
        <w:t>按照</w:t>
      </w:r>
      <w:r>
        <w:rPr>
          <w:rFonts w:ascii="宋体" w:hAnsi="宋体"/>
          <w:color w:val="000000"/>
          <w:szCs w:val="21"/>
        </w:rPr>
        <w:t>中华人民共和国的法律进行解释。</w:t>
      </w:r>
    </w:p>
    <w:p w:rsidR="00FF2C65" w:rsidRPr="006F4D82" w:rsidRDefault="00FF2C65" w:rsidP="00FF2C65">
      <w:pPr>
        <w:pStyle w:val="a"/>
        <w:numPr>
          <w:ilvl w:val="0"/>
          <w:numId w:val="0"/>
        </w:numPr>
        <w:outlineLvl w:val="0"/>
      </w:pPr>
      <w:bookmarkStart w:id="295" w:name="_Toc488655904"/>
      <w:bookmarkStart w:id="296" w:name="_Toc107822555"/>
      <w:bookmarkStart w:id="297" w:name="_Toc226969350"/>
      <w:bookmarkStart w:id="298" w:name="_Toc227057956"/>
      <w:r>
        <w:rPr>
          <w:rFonts w:hint="eastAsia"/>
        </w:rPr>
        <w:t xml:space="preserve">3.33  </w:t>
      </w:r>
      <w:r w:rsidRPr="006F4D82">
        <w:t>合同生效及其他</w:t>
      </w:r>
      <w:bookmarkEnd w:id="295"/>
      <w:bookmarkEnd w:id="296"/>
      <w:bookmarkEnd w:id="297"/>
      <w:bookmarkEnd w:id="298"/>
    </w:p>
    <w:p w:rsidR="00FF2C65" w:rsidRPr="00930329" w:rsidRDefault="00FF2C65" w:rsidP="00FF2C65">
      <w:pPr>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930329">
          <w:rPr>
            <w:color w:val="000000"/>
            <w:szCs w:val="21"/>
          </w:rPr>
          <w:t>3.33.1</w:t>
        </w:r>
      </w:smartTag>
      <w:r w:rsidRPr="00930329">
        <w:rPr>
          <w:rFonts w:hAnsi="宋体"/>
          <w:color w:val="000000"/>
          <w:szCs w:val="21"/>
        </w:rPr>
        <w:t>本合同文件</w:t>
      </w:r>
      <w:r w:rsidRPr="00930329">
        <w:rPr>
          <w:rFonts w:hAnsi="宋体"/>
          <w:bCs/>
          <w:color w:val="000000"/>
          <w:szCs w:val="21"/>
        </w:rPr>
        <w:t>于双方在合同协议书上签字时间起开始生效</w:t>
      </w:r>
      <w:r w:rsidRPr="00930329">
        <w:rPr>
          <w:rFonts w:hAnsi="宋体"/>
          <w:color w:val="000000"/>
          <w:szCs w:val="21"/>
        </w:rPr>
        <w:t>。</w:t>
      </w:r>
    </w:p>
    <w:p w:rsidR="00FF2C65" w:rsidRPr="00930329" w:rsidRDefault="00FF2C65" w:rsidP="00FF2C65">
      <w:pPr>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930329">
          <w:rPr>
            <w:color w:val="000000"/>
            <w:szCs w:val="21"/>
          </w:rPr>
          <w:t>3.33.2</w:t>
        </w:r>
      </w:smartTag>
      <w:r w:rsidRPr="00930329">
        <w:rPr>
          <w:rFonts w:hAnsi="宋体"/>
          <w:color w:val="000000"/>
          <w:szCs w:val="21"/>
        </w:rPr>
        <w:t>下述合同附件为本合同文件不可分割的部分并与本合同文件具有同等效力：</w:t>
      </w:r>
    </w:p>
    <w:p w:rsidR="00FF2C65" w:rsidRPr="00930329" w:rsidRDefault="00FF2C65" w:rsidP="00FF2C65">
      <w:pPr>
        <w:ind w:firstLineChars="200" w:firstLine="420"/>
        <w:rPr>
          <w:color w:val="000000"/>
          <w:szCs w:val="21"/>
        </w:rPr>
      </w:pPr>
      <w:r w:rsidRPr="00930329">
        <w:rPr>
          <w:color w:val="000000"/>
          <w:szCs w:val="21"/>
        </w:rPr>
        <w:t>1</w:t>
      </w:r>
      <w:r w:rsidRPr="00930329">
        <w:rPr>
          <w:rFonts w:hAnsi="宋体"/>
          <w:color w:val="000000"/>
          <w:szCs w:val="21"/>
        </w:rPr>
        <w:t>）供货范围及单项价格表；</w:t>
      </w:r>
    </w:p>
    <w:p w:rsidR="00FF2C65" w:rsidRPr="00930329" w:rsidRDefault="00FF2C65" w:rsidP="00FF2C65">
      <w:pPr>
        <w:ind w:firstLineChars="200" w:firstLine="420"/>
        <w:rPr>
          <w:color w:val="000000"/>
          <w:szCs w:val="21"/>
        </w:rPr>
      </w:pPr>
      <w:r w:rsidRPr="00930329">
        <w:rPr>
          <w:color w:val="000000"/>
          <w:szCs w:val="21"/>
        </w:rPr>
        <w:t>2</w:t>
      </w:r>
      <w:r w:rsidRPr="00930329">
        <w:rPr>
          <w:rFonts w:hAnsi="宋体"/>
          <w:color w:val="000000"/>
          <w:szCs w:val="21"/>
        </w:rPr>
        <w:t>）技术规格；</w:t>
      </w:r>
    </w:p>
    <w:p w:rsidR="00FF2C65" w:rsidRPr="00930329" w:rsidRDefault="00FF2C65" w:rsidP="00FF2C65">
      <w:pPr>
        <w:ind w:firstLineChars="200" w:firstLine="420"/>
        <w:rPr>
          <w:color w:val="000000"/>
          <w:szCs w:val="21"/>
        </w:rPr>
      </w:pPr>
      <w:r w:rsidRPr="00930329">
        <w:rPr>
          <w:color w:val="000000"/>
          <w:szCs w:val="21"/>
        </w:rPr>
        <w:t>3</w:t>
      </w:r>
      <w:r w:rsidRPr="00930329">
        <w:rPr>
          <w:rFonts w:hAnsi="宋体"/>
          <w:color w:val="000000"/>
          <w:szCs w:val="21"/>
        </w:rPr>
        <w:t>）交货批次及交货时间；</w:t>
      </w:r>
    </w:p>
    <w:p w:rsidR="00FF2C65" w:rsidRPr="00930329" w:rsidRDefault="00FF2C65" w:rsidP="00FF2C65">
      <w:pPr>
        <w:numPr>
          <w:ilvl w:val="0"/>
          <w:numId w:val="17"/>
        </w:numPr>
        <w:rPr>
          <w:color w:val="000000"/>
          <w:szCs w:val="21"/>
        </w:rPr>
      </w:pPr>
      <w:r w:rsidRPr="00930329">
        <w:rPr>
          <w:rFonts w:hAnsi="宋体"/>
          <w:color w:val="000000"/>
          <w:szCs w:val="21"/>
        </w:rPr>
        <w:t>履约保函。</w:t>
      </w:r>
    </w:p>
    <w:p w:rsidR="00FF2C65" w:rsidRPr="006F4D82" w:rsidRDefault="00FF2C65" w:rsidP="00FF2C65">
      <w:pPr>
        <w:pStyle w:val="a"/>
        <w:numPr>
          <w:ilvl w:val="0"/>
          <w:numId w:val="0"/>
        </w:numPr>
        <w:outlineLvl w:val="0"/>
      </w:pPr>
      <w:bookmarkStart w:id="299" w:name="_Toc226969351"/>
      <w:bookmarkStart w:id="300" w:name="_Toc227057957"/>
      <w:r>
        <w:rPr>
          <w:rFonts w:hint="eastAsia"/>
        </w:rPr>
        <w:t xml:space="preserve">3.34  </w:t>
      </w:r>
      <w:r w:rsidRPr="006F4D82">
        <w:rPr>
          <w:rFonts w:hint="eastAsia"/>
        </w:rPr>
        <w:t>合同其他条款</w:t>
      </w:r>
      <w:bookmarkEnd w:id="299"/>
      <w:bookmarkEnd w:id="300"/>
    </w:p>
    <w:p w:rsidR="00FF2C65" w:rsidRPr="006F4D82" w:rsidRDefault="00FF2C65" w:rsidP="00FF2C65">
      <w:pPr>
        <w:pStyle w:val="bt1bt1"/>
      </w:pPr>
      <w:bookmarkStart w:id="301" w:name="_Toc107822556"/>
      <w:bookmarkStart w:id="302" w:name="_Toc226969352"/>
      <w:bookmarkStart w:id="303" w:name="_Toc227057958"/>
      <w:r>
        <w:br w:type="page"/>
      </w:r>
      <w:r>
        <w:rPr>
          <w:rFonts w:hint="eastAsia"/>
        </w:rPr>
        <w:lastRenderedPageBreak/>
        <w:t xml:space="preserve">第四章  </w:t>
      </w:r>
      <w:r w:rsidRPr="006F4D82">
        <w:t>合同</w:t>
      </w:r>
      <w:r w:rsidRPr="006F4D82">
        <w:rPr>
          <w:rFonts w:hint="eastAsia"/>
        </w:rPr>
        <w:t>协议</w:t>
      </w:r>
      <w:bookmarkEnd w:id="301"/>
      <w:r w:rsidRPr="006F4D82">
        <w:rPr>
          <w:rFonts w:hint="eastAsia"/>
        </w:rPr>
        <w:t>书</w:t>
      </w:r>
      <w:bookmarkEnd w:id="302"/>
      <w:bookmarkEnd w:id="303"/>
    </w:p>
    <w:p w:rsidR="00FF2C65" w:rsidRPr="00EB71B7" w:rsidRDefault="00FF2C65" w:rsidP="00FF2C65">
      <w:pPr>
        <w:rPr>
          <w:color w:val="000000"/>
          <w:szCs w:val="21"/>
        </w:rPr>
      </w:pPr>
      <w:r>
        <w:rPr>
          <w:rFonts w:ascii="宋体" w:hAnsi="宋体"/>
          <w:color w:val="000000"/>
          <w:szCs w:val="21"/>
        </w:rPr>
        <w:t xml:space="preserve">    </w:t>
      </w:r>
      <w:r w:rsidRPr="00EB71B7">
        <w:rPr>
          <w:rFonts w:hAnsi="宋体"/>
          <w:color w:val="000000"/>
          <w:szCs w:val="21"/>
        </w:rPr>
        <w:t>本合同于</w:t>
      </w:r>
      <w:r w:rsidRPr="00EB71B7">
        <w:rPr>
          <w:color w:val="000000"/>
          <w:szCs w:val="21"/>
          <w:u w:val="single"/>
        </w:rPr>
        <w:t xml:space="preserve">     </w:t>
      </w:r>
      <w:r w:rsidRPr="00EB71B7">
        <w:rPr>
          <w:rFonts w:hAnsi="宋体"/>
          <w:color w:val="000000"/>
          <w:szCs w:val="21"/>
        </w:rPr>
        <w:t>年</w:t>
      </w:r>
      <w:r w:rsidRPr="00EB71B7">
        <w:rPr>
          <w:color w:val="000000"/>
          <w:szCs w:val="21"/>
          <w:u w:val="single"/>
        </w:rPr>
        <w:t xml:space="preserve">   </w:t>
      </w:r>
      <w:r w:rsidRPr="00EB71B7">
        <w:rPr>
          <w:rFonts w:hAnsi="宋体"/>
          <w:color w:val="000000"/>
          <w:szCs w:val="21"/>
        </w:rPr>
        <w:t>月</w:t>
      </w:r>
      <w:r w:rsidRPr="00EB71B7">
        <w:rPr>
          <w:color w:val="000000"/>
          <w:szCs w:val="21"/>
          <w:u w:val="single"/>
        </w:rPr>
        <w:t xml:space="preserve">    </w:t>
      </w:r>
      <w:r w:rsidRPr="00EB71B7">
        <w:rPr>
          <w:rFonts w:hAnsi="宋体"/>
          <w:color w:val="000000"/>
          <w:szCs w:val="21"/>
        </w:rPr>
        <w:t>日由</w:t>
      </w:r>
      <w:r w:rsidRPr="00EB71B7">
        <w:rPr>
          <w:rFonts w:hAnsi="宋体"/>
          <w:color w:val="000000"/>
          <w:szCs w:val="21"/>
          <w:u w:val="single"/>
        </w:rPr>
        <w:t>（买方名称）</w:t>
      </w:r>
      <w:r w:rsidRPr="00EB71B7">
        <w:rPr>
          <w:rFonts w:hAnsi="宋体"/>
          <w:color w:val="000000"/>
          <w:szCs w:val="21"/>
        </w:rPr>
        <w:t>（以下简称</w:t>
      </w:r>
      <w:r w:rsidRPr="00EB71B7">
        <w:rPr>
          <w:color w:val="000000"/>
          <w:szCs w:val="21"/>
        </w:rPr>
        <w:t>“</w:t>
      </w:r>
      <w:r w:rsidRPr="00EB71B7">
        <w:rPr>
          <w:rFonts w:hAnsi="宋体"/>
          <w:color w:val="000000"/>
          <w:szCs w:val="21"/>
        </w:rPr>
        <w:t>买方</w:t>
      </w:r>
      <w:r w:rsidRPr="00EB71B7">
        <w:rPr>
          <w:color w:val="000000"/>
          <w:szCs w:val="21"/>
        </w:rPr>
        <w:t>”</w:t>
      </w:r>
      <w:r w:rsidRPr="00EB71B7">
        <w:rPr>
          <w:rFonts w:hAnsi="宋体"/>
          <w:color w:val="000000"/>
          <w:szCs w:val="21"/>
        </w:rPr>
        <w:t>）为一方和</w:t>
      </w:r>
      <w:r w:rsidRPr="00EB71B7">
        <w:rPr>
          <w:rFonts w:hAnsi="宋体"/>
          <w:color w:val="000000"/>
          <w:szCs w:val="21"/>
          <w:u w:val="single"/>
        </w:rPr>
        <w:t>（卖方省区和城市）</w:t>
      </w:r>
      <w:r w:rsidRPr="00EB71B7">
        <w:rPr>
          <w:rFonts w:hAnsi="宋体"/>
          <w:color w:val="000000"/>
          <w:szCs w:val="21"/>
        </w:rPr>
        <w:t>的</w:t>
      </w:r>
      <w:r w:rsidRPr="00EB71B7">
        <w:rPr>
          <w:rFonts w:hAnsi="宋体"/>
          <w:color w:val="000000"/>
          <w:szCs w:val="21"/>
          <w:u w:val="single"/>
        </w:rPr>
        <w:t>（卖方名称）</w:t>
      </w:r>
      <w:r w:rsidRPr="00EB71B7">
        <w:rPr>
          <w:rFonts w:hAnsi="宋体"/>
          <w:color w:val="000000"/>
          <w:szCs w:val="21"/>
        </w:rPr>
        <w:t>（以下简称</w:t>
      </w:r>
      <w:r w:rsidRPr="00EB71B7">
        <w:rPr>
          <w:color w:val="000000"/>
          <w:szCs w:val="21"/>
        </w:rPr>
        <w:t>“</w:t>
      </w:r>
      <w:r w:rsidRPr="00EB71B7">
        <w:rPr>
          <w:rFonts w:hAnsi="宋体"/>
          <w:color w:val="000000"/>
          <w:szCs w:val="21"/>
        </w:rPr>
        <w:t>卖方</w:t>
      </w:r>
      <w:r w:rsidRPr="00EB71B7">
        <w:rPr>
          <w:color w:val="000000"/>
          <w:szCs w:val="21"/>
        </w:rPr>
        <w:t>”</w:t>
      </w:r>
      <w:r w:rsidRPr="00EB71B7">
        <w:rPr>
          <w:rFonts w:hAnsi="宋体"/>
          <w:color w:val="000000"/>
          <w:szCs w:val="21"/>
        </w:rPr>
        <w:t>）为另一方按下述条款和条件签署。</w:t>
      </w:r>
    </w:p>
    <w:p w:rsidR="00FF2C65" w:rsidRPr="00EB71B7" w:rsidRDefault="00FF2C65" w:rsidP="00FF2C65">
      <w:pPr>
        <w:rPr>
          <w:color w:val="000000"/>
          <w:szCs w:val="21"/>
        </w:rPr>
      </w:pPr>
      <w:r w:rsidRPr="00EB71B7">
        <w:rPr>
          <w:color w:val="000000"/>
          <w:szCs w:val="21"/>
        </w:rPr>
        <w:t xml:space="preserve">    </w:t>
      </w:r>
      <w:r w:rsidRPr="00EB71B7">
        <w:rPr>
          <w:rFonts w:hAnsi="宋体"/>
          <w:color w:val="000000"/>
          <w:szCs w:val="21"/>
        </w:rPr>
        <w:t>鉴于买方为获得以下货物和伴随服务，即</w:t>
      </w:r>
      <w:r w:rsidRPr="00EB71B7">
        <w:rPr>
          <w:rFonts w:hAnsi="宋体"/>
          <w:color w:val="000000"/>
          <w:szCs w:val="21"/>
          <w:u w:val="single"/>
        </w:rPr>
        <w:t>（货物和服务）</w:t>
      </w:r>
      <w:r w:rsidRPr="00EB71B7">
        <w:rPr>
          <w:rFonts w:hAnsi="宋体"/>
          <w:color w:val="000000"/>
          <w:szCs w:val="21"/>
        </w:rPr>
        <w:t>而进行招标，并接受了卖方以总金额</w:t>
      </w:r>
      <w:r w:rsidRPr="00EB71B7">
        <w:rPr>
          <w:rFonts w:hAnsi="宋体"/>
          <w:color w:val="000000"/>
          <w:szCs w:val="21"/>
          <w:u w:val="single"/>
        </w:rPr>
        <w:t>（币种、用文字和数字表示的合同价）</w:t>
      </w:r>
      <w:r w:rsidRPr="00EB71B7">
        <w:rPr>
          <w:rFonts w:hAnsi="宋体"/>
          <w:color w:val="000000"/>
          <w:szCs w:val="21"/>
        </w:rPr>
        <w:t>（以下简称</w:t>
      </w:r>
      <w:r w:rsidRPr="00EB71B7">
        <w:rPr>
          <w:color w:val="000000"/>
          <w:szCs w:val="21"/>
        </w:rPr>
        <w:t>“</w:t>
      </w:r>
      <w:r w:rsidRPr="00EB71B7">
        <w:rPr>
          <w:rFonts w:hAnsi="宋体"/>
          <w:color w:val="000000"/>
          <w:szCs w:val="21"/>
        </w:rPr>
        <w:t>合同价</w:t>
      </w:r>
      <w:r w:rsidRPr="00EB71B7">
        <w:rPr>
          <w:color w:val="000000"/>
          <w:szCs w:val="21"/>
        </w:rPr>
        <w:t>”</w:t>
      </w:r>
      <w:r w:rsidRPr="00EB71B7">
        <w:rPr>
          <w:rFonts w:hAnsi="宋体"/>
          <w:color w:val="000000"/>
          <w:szCs w:val="21"/>
        </w:rPr>
        <w:t>）提供上述货物和服务的投标。</w:t>
      </w:r>
    </w:p>
    <w:p w:rsidR="00FF2C65" w:rsidRPr="00EB71B7" w:rsidRDefault="00FF2C65" w:rsidP="00FF2C65">
      <w:pPr>
        <w:rPr>
          <w:color w:val="000000"/>
          <w:szCs w:val="21"/>
        </w:rPr>
      </w:pPr>
      <w:r w:rsidRPr="00EB71B7">
        <w:rPr>
          <w:color w:val="000000"/>
          <w:szCs w:val="21"/>
        </w:rPr>
        <w:t xml:space="preserve">    </w:t>
      </w:r>
      <w:r w:rsidRPr="00EB71B7">
        <w:rPr>
          <w:rFonts w:hAnsi="宋体"/>
          <w:color w:val="000000"/>
          <w:szCs w:val="21"/>
        </w:rPr>
        <w:t>本合同在此声明如下：</w:t>
      </w:r>
    </w:p>
    <w:p w:rsidR="00FF2C65" w:rsidRPr="00EB71B7" w:rsidRDefault="00FF2C65" w:rsidP="00FF2C65">
      <w:pPr>
        <w:ind w:firstLine="420"/>
        <w:rPr>
          <w:color w:val="000000"/>
          <w:szCs w:val="21"/>
        </w:rPr>
      </w:pPr>
      <w:r w:rsidRPr="00EB71B7">
        <w:rPr>
          <w:color w:val="000000"/>
          <w:szCs w:val="21"/>
        </w:rPr>
        <w:t xml:space="preserve">1. </w:t>
      </w:r>
      <w:r w:rsidRPr="00EB71B7">
        <w:rPr>
          <w:rFonts w:hAnsi="宋体"/>
          <w:color w:val="000000"/>
          <w:szCs w:val="21"/>
        </w:rPr>
        <w:t>本合同文件中的词语和术语的含义与合同条款中定义的相同。</w:t>
      </w:r>
    </w:p>
    <w:p w:rsidR="00FF2C65" w:rsidRPr="00EB71B7" w:rsidRDefault="00FF2C65" w:rsidP="00FF2C65">
      <w:pPr>
        <w:ind w:firstLine="420"/>
        <w:rPr>
          <w:color w:val="000000"/>
          <w:szCs w:val="21"/>
        </w:rPr>
      </w:pPr>
      <w:r w:rsidRPr="00EB71B7">
        <w:rPr>
          <w:color w:val="000000"/>
          <w:szCs w:val="21"/>
        </w:rPr>
        <w:t xml:space="preserve">2. </w:t>
      </w:r>
      <w:r w:rsidRPr="00EB71B7">
        <w:rPr>
          <w:rFonts w:hAnsi="宋体"/>
          <w:color w:val="000000"/>
          <w:szCs w:val="21"/>
        </w:rPr>
        <w:t>下述文件是本合同文件的一部分，并与本合同文件一起阅读和解释：</w:t>
      </w:r>
    </w:p>
    <w:p w:rsidR="00FF2C65" w:rsidRPr="00EB71B7" w:rsidRDefault="00FF2C65" w:rsidP="00FF2C65">
      <w:pPr>
        <w:ind w:left="415" w:firstLineChars="200" w:firstLine="420"/>
        <w:rPr>
          <w:color w:val="000000"/>
          <w:szCs w:val="21"/>
        </w:rPr>
      </w:pPr>
      <w:r w:rsidRPr="00EB71B7">
        <w:rPr>
          <w:color w:val="000000"/>
          <w:szCs w:val="21"/>
        </w:rPr>
        <w:t>1</w:t>
      </w:r>
      <w:r w:rsidRPr="00EB71B7">
        <w:rPr>
          <w:rFonts w:hAnsi="宋体"/>
          <w:color w:val="000000"/>
          <w:szCs w:val="21"/>
        </w:rPr>
        <w:t>）中标通知书</w:t>
      </w:r>
    </w:p>
    <w:p w:rsidR="00FF2C65" w:rsidRPr="00EB71B7" w:rsidRDefault="00FF2C65" w:rsidP="00FF2C65">
      <w:pPr>
        <w:ind w:firstLine="415"/>
        <w:rPr>
          <w:color w:val="000000"/>
          <w:szCs w:val="21"/>
        </w:rPr>
      </w:pPr>
      <w:r w:rsidRPr="00EB71B7">
        <w:rPr>
          <w:color w:val="000000"/>
          <w:szCs w:val="21"/>
        </w:rPr>
        <w:t xml:space="preserve">    2</w:t>
      </w:r>
      <w:r w:rsidRPr="00EB71B7">
        <w:rPr>
          <w:rFonts w:hAnsi="宋体"/>
          <w:color w:val="000000"/>
          <w:szCs w:val="21"/>
        </w:rPr>
        <w:t>）投标函</w:t>
      </w:r>
    </w:p>
    <w:p w:rsidR="00FF2C65" w:rsidRPr="00EB71B7" w:rsidRDefault="00FF2C65" w:rsidP="00FF2C65">
      <w:pPr>
        <w:ind w:left="415" w:firstLineChars="200" w:firstLine="420"/>
        <w:rPr>
          <w:color w:val="000000"/>
          <w:szCs w:val="21"/>
        </w:rPr>
      </w:pPr>
      <w:r w:rsidRPr="00EB71B7">
        <w:rPr>
          <w:color w:val="000000"/>
          <w:szCs w:val="21"/>
        </w:rPr>
        <w:t>3</w:t>
      </w:r>
      <w:r w:rsidRPr="00EB71B7">
        <w:rPr>
          <w:rFonts w:hAnsi="宋体"/>
          <w:color w:val="000000"/>
          <w:szCs w:val="21"/>
        </w:rPr>
        <w:t>）合同条款</w:t>
      </w:r>
    </w:p>
    <w:p w:rsidR="00FF2C65" w:rsidRPr="00EB71B7" w:rsidRDefault="00FF2C65" w:rsidP="00FF2C65">
      <w:pPr>
        <w:ind w:left="415" w:firstLineChars="200" w:firstLine="420"/>
        <w:rPr>
          <w:color w:val="000000"/>
          <w:szCs w:val="21"/>
        </w:rPr>
      </w:pPr>
      <w:r w:rsidRPr="00EB71B7">
        <w:rPr>
          <w:color w:val="000000"/>
          <w:szCs w:val="21"/>
        </w:rPr>
        <w:t>4</w:t>
      </w:r>
      <w:r w:rsidRPr="00EB71B7">
        <w:rPr>
          <w:rFonts w:hAnsi="宋体"/>
          <w:color w:val="000000"/>
          <w:szCs w:val="21"/>
        </w:rPr>
        <w:t>）合同条款附件</w:t>
      </w:r>
    </w:p>
    <w:p w:rsidR="00FF2C65" w:rsidRPr="00EB71B7" w:rsidRDefault="00FF2C65" w:rsidP="00FF2C65">
      <w:pPr>
        <w:ind w:firstLine="415"/>
        <w:rPr>
          <w:color w:val="000000"/>
          <w:szCs w:val="21"/>
        </w:rPr>
      </w:pPr>
      <w:r w:rsidRPr="00EB71B7">
        <w:rPr>
          <w:color w:val="000000"/>
          <w:szCs w:val="21"/>
        </w:rPr>
        <w:t xml:space="preserve">      </w:t>
      </w:r>
      <w:r w:rsidRPr="00EB71B7">
        <w:rPr>
          <w:rFonts w:hAnsi="宋体"/>
          <w:color w:val="000000"/>
          <w:szCs w:val="21"/>
        </w:rPr>
        <w:t>附件</w:t>
      </w:r>
      <w:r w:rsidRPr="00EB71B7">
        <w:rPr>
          <w:color w:val="000000"/>
          <w:szCs w:val="21"/>
        </w:rPr>
        <w:t xml:space="preserve"> 1 - </w:t>
      </w:r>
      <w:r w:rsidRPr="00EB71B7">
        <w:rPr>
          <w:rFonts w:hAnsi="宋体"/>
          <w:color w:val="000000"/>
          <w:szCs w:val="21"/>
        </w:rPr>
        <w:t>供货范围及单项报价表</w:t>
      </w:r>
    </w:p>
    <w:p w:rsidR="00FF2C65" w:rsidRPr="00EB71B7" w:rsidRDefault="00FF2C65" w:rsidP="00FF2C65">
      <w:pPr>
        <w:ind w:firstLine="415"/>
        <w:rPr>
          <w:color w:val="000000"/>
          <w:szCs w:val="21"/>
        </w:rPr>
      </w:pPr>
      <w:r w:rsidRPr="00EB71B7">
        <w:rPr>
          <w:color w:val="000000"/>
          <w:szCs w:val="21"/>
        </w:rPr>
        <w:t xml:space="preserve">      </w:t>
      </w:r>
      <w:r w:rsidRPr="00EB71B7">
        <w:rPr>
          <w:rFonts w:hAnsi="宋体"/>
          <w:color w:val="000000"/>
          <w:szCs w:val="21"/>
        </w:rPr>
        <w:t>附件</w:t>
      </w:r>
      <w:r w:rsidRPr="00EB71B7">
        <w:rPr>
          <w:color w:val="000000"/>
          <w:szCs w:val="21"/>
        </w:rPr>
        <w:t xml:space="preserve"> 2 - </w:t>
      </w:r>
      <w:r w:rsidRPr="00EB71B7">
        <w:rPr>
          <w:rFonts w:hAnsi="宋体"/>
          <w:color w:val="000000"/>
          <w:szCs w:val="21"/>
        </w:rPr>
        <w:t>技术规格</w:t>
      </w:r>
    </w:p>
    <w:p w:rsidR="00FF2C65" w:rsidRPr="00EB71B7" w:rsidRDefault="00FF2C65" w:rsidP="00FF2C65">
      <w:pPr>
        <w:ind w:firstLine="415"/>
        <w:rPr>
          <w:color w:val="000000"/>
          <w:szCs w:val="21"/>
        </w:rPr>
      </w:pPr>
      <w:r w:rsidRPr="00EB71B7">
        <w:rPr>
          <w:color w:val="000000"/>
          <w:szCs w:val="21"/>
        </w:rPr>
        <w:t xml:space="preserve">      </w:t>
      </w:r>
      <w:r w:rsidRPr="00EB71B7">
        <w:rPr>
          <w:rFonts w:hAnsi="宋体"/>
          <w:color w:val="000000"/>
          <w:szCs w:val="21"/>
        </w:rPr>
        <w:t>附件</w:t>
      </w:r>
      <w:r w:rsidRPr="00EB71B7">
        <w:rPr>
          <w:color w:val="000000"/>
          <w:szCs w:val="21"/>
        </w:rPr>
        <w:t xml:space="preserve"> 3 - </w:t>
      </w:r>
      <w:r w:rsidRPr="00EB71B7">
        <w:rPr>
          <w:rFonts w:hAnsi="宋体"/>
          <w:color w:val="000000"/>
          <w:szCs w:val="21"/>
        </w:rPr>
        <w:t>交货时间</w:t>
      </w:r>
    </w:p>
    <w:p w:rsidR="00FF2C65" w:rsidRPr="00EB71B7" w:rsidRDefault="00FF2C65" w:rsidP="00FF2C65">
      <w:pPr>
        <w:ind w:firstLine="415"/>
        <w:rPr>
          <w:color w:val="000000"/>
          <w:szCs w:val="21"/>
        </w:rPr>
      </w:pPr>
      <w:r w:rsidRPr="00EB71B7">
        <w:rPr>
          <w:color w:val="000000"/>
          <w:szCs w:val="21"/>
        </w:rPr>
        <w:t xml:space="preserve">      </w:t>
      </w:r>
      <w:r w:rsidRPr="00EB71B7">
        <w:rPr>
          <w:rFonts w:hAnsi="宋体"/>
          <w:color w:val="000000"/>
          <w:szCs w:val="21"/>
        </w:rPr>
        <w:t>附件</w:t>
      </w:r>
      <w:r w:rsidRPr="00EB71B7">
        <w:rPr>
          <w:color w:val="000000"/>
          <w:szCs w:val="21"/>
        </w:rPr>
        <w:t xml:space="preserve"> 4 - </w:t>
      </w:r>
      <w:r w:rsidRPr="00EB71B7">
        <w:rPr>
          <w:rFonts w:hAnsi="宋体"/>
          <w:color w:val="000000"/>
          <w:szCs w:val="21"/>
        </w:rPr>
        <w:t>履约保函</w:t>
      </w:r>
    </w:p>
    <w:p w:rsidR="00FF2C65" w:rsidRPr="00EB71B7" w:rsidRDefault="00FF2C65" w:rsidP="00FF2C65">
      <w:pPr>
        <w:ind w:firstLine="415"/>
        <w:rPr>
          <w:color w:val="000000"/>
          <w:szCs w:val="21"/>
        </w:rPr>
      </w:pPr>
      <w:r w:rsidRPr="00EB71B7">
        <w:rPr>
          <w:color w:val="000000"/>
          <w:szCs w:val="21"/>
        </w:rPr>
        <w:t xml:space="preserve">3. </w:t>
      </w:r>
      <w:r w:rsidRPr="00EB71B7">
        <w:rPr>
          <w:rFonts w:hAnsi="宋体"/>
          <w:color w:val="000000"/>
          <w:szCs w:val="21"/>
        </w:rPr>
        <w:t>考虑到买方将按照本合同向卖方支付，卖方在此保证全部按照合同的规定向买方提供货物和服务，并修补缺陷。</w:t>
      </w:r>
    </w:p>
    <w:p w:rsidR="00FF2C65" w:rsidRPr="00EB71B7" w:rsidRDefault="00FF2C65" w:rsidP="00FF2C65">
      <w:pPr>
        <w:ind w:firstLine="415"/>
        <w:rPr>
          <w:color w:val="000000"/>
          <w:szCs w:val="21"/>
        </w:rPr>
      </w:pPr>
      <w:r w:rsidRPr="00EB71B7">
        <w:rPr>
          <w:color w:val="000000"/>
          <w:szCs w:val="21"/>
        </w:rPr>
        <w:t xml:space="preserve">4. </w:t>
      </w:r>
      <w:r w:rsidRPr="00EB71B7">
        <w:rPr>
          <w:rFonts w:hAnsi="宋体"/>
          <w:color w:val="000000"/>
          <w:szCs w:val="21"/>
        </w:rPr>
        <w:t>考虑到卖方提供的货物和服务并修补缺陷，买方在此保证按照合同规定的时间和方式向卖方支付合同价或其他按合同规定支付的金额。</w:t>
      </w:r>
    </w:p>
    <w:p w:rsidR="00FF2C65" w:rsidRPr="00EB71B7" w:rsidRDefault="00FF2C65" w:rsidP="00FF2C65">
      <w:pPr>
        <w:ind w:firstLine="415"/>
        <w:rPr>
          <w:color w:val="000000"/>
          <w:szCs w:val="21"/>
        </w:rPr>
      </w:pPr>
      <w:r w:rsidRPr="00EB71B7">
        <w:rPr>
          <w:color w:val="000000"/>
          <w:szCs w:val="21"/>
        </w:rPr>
        <w:t>5</w:t>
      </w:r>
      <w:r w:rsidRPr="00EB71B7">
        <w:rPr>
          <w:rFonts w:hAnsi="宋体"/>
          <w:color w:val="000000"/>
          <w:szCs w:val="21"/>
        </w:rPr>
        <w:t>．本协议书一式</w:t>
      </w:r>
      <w:r w:rsidRPr="00EB71B7">
        <w:rPr>
          <w:color w:val="000000"/>
          <w:szCs w:val="21"/>
          <w:u w:val="single"/>
        </w:rPr>
        <w:t xml:space="preserve">     </w:t>
      </w:r>
      <w:r w:rsidRPr="00EB71B7">
        <w:rPr>
          <w:rFonts w:hAnsi="宋体"/>
          <w:color w:val="000000"/>
          <w:szCs w:val="21"/>
        </w:rPr>
        <w:t>份，合同双方各执一份。</w:t>
      </w:r>
    </w:p>
    <w:p w:rsidR="00FF2C65" w:rsidRPr="00EB71B7" w:rsidRDefault="00FF2C65" w:rsidP="00FF2C65">
      <w:pPr>
        <w:ind w:firstLine="415"/>
        <w:rPr>
          <w:color w:val="000000"/>
          <w:szCs w:val="21"/>
        </w:rPr>
      </w:pPr>
      <w:r w:rsidRPr="00EB71B7">
        <w:rPr>
          <w:color w:val="000000"/>
          <w:szCs w:val="21"/>
        </w:rPr>
        <w:t>6</w:t>
      </w:r>
      <w:r w:rsidRPr="00EB71B7">
        <w:rPr>
          <w:rFonts w:hAnsi="宋体"/>
          <w:color w:val="000000"/>
          <w:szCs w:val="21"/>
        </w:rPr>
        <w:t>．合同未尽事宜，双方另行签订补充协议。补充协议是合同的组成部分。</w:t>
      </w:r>
    </w:p>
    <w:p w:rsidR="00FF2C65" w:rsidRDefault="00FF2C65" w:rsidP="00FF2C65">
      <w:pPr>
        <w:ind w:firstLineChars="200" w:firstLine="420"/>
        <w:rPr>
          <w:color w:val="000000"/>
          <w:szCs w:val="21"/>
        </w:rPr>
      </w:pPr>
    </w:p>
    <w:p w:rsidR="00FF2C65" w:rsidRPr="00EB71B7" w:rsidRDefault="00FF2C65" w:rsidP="00FF2C65">
      <w:pPr>
        <w:ind w:firstLineChars="200" w:firstLine="420"/>
        <w:rPr>
          <w:color w:val="000000"/>
          <w:szCs w:val="21"/>
        </w:rPr>
      </w:pPr>
    </w:p>
    <w:p w:rsidR="00FF2C65" w:rsidRPr="00EB71B7" w:rsidRDefault="00FF2C65" w:rsidP="00FF2C65">
      <w:pPr>
        <w:ind w:firstLineChars="200" w:firstLine="420"/>
        <w:rPr>
          <w:color w:val="000000"/>
          <w:szCs w:val="21"/>
        </w:rPr>
      </w:pPr>
      <w:r w:rsidRPr="00EB71B7">
        <w:rPr>
          <w:rFonts w:hAnsi="宋体"/>
          <w:color w:val="000000"/>
          <w:szCs w:val="21"/>
        </w:rPr>
        <w:t>买方：</w:t>
      </w:r>
      <w:r w:rsidRPr="00EB71B7">
        <w:rPr>
          <w:color w:val="000000"/>
          <w:szCs w:val="21"/>
          <w:u w:val="single"/>
        </w:rPr>
        <w:t xml:space="preserve">                 </w:t>
      </w:r>
      <w:r w:rsidRPr="00EB71B7">
        <w:rPr>
          <w:rFonts w:hAnsi="宋体"/>
          <w:color w:val="000000"/>
          <w:szCs w:val="21"/>
        </w:rPr>
        <w:t>（盖单位章）</w:t>
      </w:r>
      <w:r w:rsidRPr="00EB71B7">
        <w:rPr>
          <w:color w:val="000000"/>
          <w:szCs w:val="21"/>
        </w:rPr>
        <w:t xml:space="preserve">     </w:t>
      </w:r>
      <w:r w:rsidRPr="00EB71B7">
        <w:rPr>
          <w:rFonts w:hAnsi="宋体"/>
          <w:color w:val="000000"/>
          <w:szCs w:val="21"/>
        </w:rPr>
        <w:t>卖方：</w:t>
      </w:r>
      <w:r w:rsidRPr="00EB71B7">
        <w:rPr>
          <w:color w:val="000000"/>
          <w:szCs w:val="21"/>
          <w:u w:val="single"/>
        </w:rPr>
        <w:t xml:space="preserve">                     </w:t>
      </w:r>
      <w:r w:rsidRPr="00EB71B7">
        <w:rPr>
          <w:rFonts w:hAnsi="宋体"/>
          <w:color w:val="000000"/>
          <w:szCs w:val="21"/>
        </w:rPr>
        <w:t>（盖单位章）</w:t>
      </w:r>
    </w:p>
    <w:p w:rsidR="00FF2C65" w:rsidRPr="00EB71B7" w:rsidRDefault="00FF2C65" w:rsidP="00FF2C65">
      <w:pPr>
        <w:ind w:firstLineChars="200" w:firstLine="420"/>
        <w:rPr>
          <w:color w:val="000000"/>
          <w:szCs w:val="21"/>
        </w:rPr>
      </w:pPr>
    </w:p>
    <w:p w:rsidR="00FF2C65" w:rsidRDefault="00FF2C65" w:rsidP="00FF2C65">
      <w:pPr>
        <w:ind w:firstLineChars="67" w:firstLine="141"/>
        <w:rPr>
          <w:rFonts w:hAnsi="宋体"/>
          <w:color w:val="000000"/>
          <w:szCs w:val="21"/>
        </w:rPr>
      </w:pPr>
      <w:r w:rsidRPr="00EB71B7">
        <w:rPr>
          <w:rFonts w:hAnsi="宋体"/>
          <w:color w:val="000000"/>
          <w:szCs w:val="21"/>
        </w:rPr>
        <w:t>法定代表人或其委托代理人：</w:t>
      </w:r>
      <w:r w:rsidRPr="00EB71B7">
        <w:rPr>
          <w:color w:val="000000"/>
          <w:szCs w:val="21"/>
          <w:u w:val="single"/>
        </w:rPr>
        <w:t xml:space="preserve">      </w:t>
      </w:r>
      <w:r w:rsidRPr="00EB71B7">
        <w:rPr>
          <w:rFonts w:hAnsi="宋体"/>
          <w:color w:val="000000"/>
          <w:szCs w:val="21"/>
        </w:rPr>
        <w:t>（签字）</w:t>
      </w:r>
      <w:r>
        <w:rPr>
          <w:rFonts w:hAnsi="宋体" w:hint="eastAsia"/>
          <w:color w:val="000000"/>
          <w:szCs w:val="21"/>
        </w:rPr>
        <w:t xml:space="preserve"> </w:t>
      </w:r>
      <w:r w:rsidRPr="00EB71B7">
        <w:rPr>
          <w:rFonts w:hAnsi="宋体"/>
          <w:color w:val="000000"/>
          <w:szCs w:val="21"/>
        </w:rPr>
        <w:t>法定代表人或其委托代理人：</w:t>
      </w:r>
      <w:r w:rsidRPr="00EB71B7">
        <w:rPr>
          <w:color w:val="000000"/>
          <w:szCs w:val="21"/>
          <w:u w:val="single"/>
        </w:rPr>
        <w:t xml:space="preserve">      </w:t>
      </w:r>
      <w:r w:rsidRPr="00EB71B7">
        <w:rPr>
          <w:rFonts w:hAnsi="宋体"/>
          <w:color w:val="000000"/>
          <w:szCs w:val="21"/>
        </w:rPr>
        <w:t>（签字）</w:t>
      </w:r>
    </w:p>
    <w:p w:rsidR="00FF2C65" w:rsidRPr="00EB71B7" w:rsidRDefault="00FF2C65" w:rsidP="00FF2C65">
      <w:pPr>
        <w:ind w:firstLineChars="67" w:firstLine="141"/>
        <w:rPr>
          <w:color w:val="000000"/>
          <w:szCs w:val="21"/>
        </w:rPr>
      </w:pPr>
    </w:p>
    <w:p w:rsidR="00FF2C65" w:rsidRDefault="00FF2C65" w:rsidP="00FF2C65">
      <w:pPr>
        <w:ind w:firstLineChars="550" w:firstLine="1155"/>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rPr>
        <w:t xml:space="preserve">                           </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bookmarkStart w:id="304" w:name="_Toc107822570"/>
      <w:bookmarkStart w:id="305" w:name="_Toc226969353"/>
      <w:bookmarkStart w:id="306" w:name="_Toc227057959"/>
    </w:p>
    <w:p w:rsidR="00FF2C65" w:rsidRPr="006F4D82" w:rsidRDefault="00FF2C65" w:rsidP="00FF2C65">
      <w:pPr>
        <w:pStyle w:val="bt1bt1"/>
      </w:pPr>
      <w:r>
        <w:br w:type="page"/>
      </w:r>
      <w:r w:rsidRPr="00CA239D">
        <w:rPr>
          <w:rFonts w:hint="eastAsia"/>
        </w:rPr>
        <w:lastRenderedPageBreak/>
        <w:t xml:space="preserve">第五章  </w:t>
      </w:r>
      <w:r w:rsidRPr="006F4D82">
        <w:t>货物需求一览表及技术规格</w:t>
      </w:r>
      <w:bookmarkEnd w:id="304"/>
      <w:bookmarkEnd w:id="305"/>
      <w:bookmarkEnd w:id="306"/>
    </w:p>
    <w:p w:rsidR="00FF2C65" w:rsidRDefault="00FF2C65" w:rsidP="00FF2C65">
      <w:pPr>
        <w:pStyle w:val="a"/>
        <w:numPr>
          <w:ilvl w:val="0"/>
          <w:numId w:val="0"/>
        </w:numPr>
        <w:rPr>
          <w:rFonts w:ascii="宋体" w:hAnsi="宋体"/>
          <w:color w:val="000000"/>
          <w:szCs w:val="21"/>
        </w:rPr>
      </w:pPr>
      <w:bookmarkStart w:id="307" w:name="_Toc107822571"/>
      <w:bookmarkStart w:id="308" w:name="_Toc226969354"/>
      <w:bookmarkStart w:id="309" w:name="_Toc227057960"/>
      <w:r>
        <w:rPr>
          <w:rFonts w:hint="eastAsia"/>
        </w:rPr>
        <w:t xml:space="preserve">5.1  </w:t>
      </w:r>
      <w:r w:rsidRPr="006F4D82">
        <w:t>货物需求一览表</w:t>
      </w:r>
      <w:bookmarkEnd w:id="307"/>
      <w:bookmarkEnd w:id="308"/>
      <w:bookmarkEnd w:id="30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2240"/>
        <w:gridCol w:w="840"/>
        <w:gridCol w:w="3220"/>
        <w:gridCol w:w="1329"/>
      </w:tblGrid>
      <w:tr w:rsidR="00FF2C65" w:rsidTr="00DC3EA8">
        <w:tc>
          <w:tcPr>
            <w:tcW w:w="840" w:type="dxa"/>
            <w:vAlign w:val="center"/>
          </w:tcPr>
          <w:p w:rsidR="00FF2C65" w:rsidRDefault="00FF2C65" w:rsidP="00DC3EA8">
            <w:pPr>
              <w:autoSpaceDE w:val="0"/>
              <w:autoSpaceDN w:val="0"/>
              <w:jc w:val="center"/>
              <w:rPr>
                <w:rFonts w:ascii="宋体" w:hAnsi="宋体"/>
                <w:color w:val="000000"/>
                <w:szCs w:val="21"/>
              </w:rPr>
            </w:pPr>
            <w:r>
              <w:rPr>
                <w:rFonts w:ascii="宋体" w:hAnsi="宋体"/>
                <w:color w:val="000000"/>
                <w:szCs w:val="21"/>
              </w:rPr>
              <w:t>序号</w:t>
            </w:r>
          </w:p>
        </w:tc>
        <w:tc>
          <w:tcPr>
            <w:tcW w:w="2240" w:type="dxa"/>
            <w:vAlign w:val="center"/>
          </w:tcPr>
          <w:p w:rsidR="00FF2C65" w:rsidRDefault="00FF2C65" w:rsidP="00DC3EA8">
            <w:pPr>
              <w:autoSpaceDE w:val="0"/>
              <w:autoSpaceDN w:val="0"/>
              <w:jc w:val="center"/>
              <w:rPr>
                <w:rFonts w:ascii="宋体" w:hAnsi="宋体"/>
                <w:color w:val="000000"/>
                <w:szCs w:val="21"/>
              </w:rPr>
            </w:pPr>
            <w:r>
              <w:rPr>
                <w:rFonts w:ascii="宋体" w:hAnsi="宋体"/>
                <w:color w:val="000000"/>
                <w:szCs w:val="21"/>
              </w:rPr>
              <w:t>货物名称</w:t>
            </w:r>
          </w:p>
        </w:tc>
        <w:tc>
          <w:tcPr>
            <w:tcW w:w="840" w:type="dxa"/>
            <w:vAlign w:val="center"/>
          </w:tcPr>
          <w:p w:rsidR="00FF2C65" w:rsidRDefault="00FF2C65" w:rsidP="00DC3EA8">
            <w:pPr>
              <w:autoSpaceDE w:val="0"/>
              <w:autoSpaceDN w:val="0"/>
              <w:jc w:val="center"/>
              <w:rPr>
                <w:rFonts w:ascii="宋体" w:hAnsi="宋体"/>
                <w:color w:val="000000"/>
                <w:szCs w:val="21"/>
              </w:rPr>
            </w:pPr>
            <w:r>
              <w:rPr>
                <w:rFonts w:ascii="宋体" w:hAnsi="宋体"/>
                <w:color w:val="000000"/>
                <w:szCs w:val="21"/>
              </w:rPr>
              <w:t>数量</w:t>
            </w:r>
          </w:p>
        </w:tc>
        <w:tc>
          <w:tcPr>
            <w:tcW w:w="3220" w:type="dxa"/>
            <w:vAlign w:val="center"/>
          </w:tcPr>
          <w:p w:rsidR="00FF2C65" w:rsidRDefault="00FF2C65" w:rsidP="00DC3EA8">
            <w:pPr>
              <w:autoSpaceDE w:val="0"/>
              <w:autoSpaceDN w:val="0"/>
              <w:jc w:val="center"/>
              <w:rPr>
                <w:rFonts w:ascii="宋体" w:hAnsi="宋体"/>
                <w:color w:val="000000"/>
                <w:szCs w:val="21"/>
              </w:rPr>
            </w:pPr>
            <w:r>
              <w:rPr>
                <w:rFonts w:ascii="宋体" w:hAnsi="宋体"/>
                <w:color w:val="000000"/>
                <w:szCs w:val="21"/>
              </w:rPr>
              <w:t>投标报价方式及交货地点</w:t>
            </w:r>
          </w:p>
        </w:tc>
        <w:tc>
          <w:tcPr>
            <w:tcW w:w="1329" w:type="dxa"/>
            <w:vAlign w:val="center"/>
          </w:tcPr>
          <w:p w:rsidR="00FF2C65" w:rsidRDefault="00FF2C65" w:rsidP="00DC3EA8">
            <w:pPr>
              <w:autoSpaceDE w:val="0"/>
              <w:autoSpaceDN w:val="0"/>
              <w:jc w:val="center"/>
              <w:rPr>
                <w:rFonts w:ascii="宋体" w:hAnsi="宋体"/>
                <w:color w:val="000000"/>
                <w:szCs w:val="21"/>
                <w:u w:val="single"/>
              </w:rPr>
            </w:pPr>
            <w:r>
              <w:rPr>
                <w:rFonts w:ascii="宋体" w:hAnsi="宋体"/>
                <w:color w:val="000000"/>
                <w:szCs w:val="21"/>
              </w:rPr>
              <w:t>交货期</w:t>
            </w:r>
          </w:p>
        </w:tc>
      </w:tr>
      <w:tr w:rsidR="00FF2C65" w:rsidTr="00DC3EA8">
        <w:trPr>
          <w:trHeight w:val="9060"/>
        </w:trPr>
        <w:tc>
          <w:tcPr>
            <w:tcW w:w="840" w:type="dxa"/>
          </w:tcPr>
          <w:p w:rsidR="00FF2C65" w:rsidRDefault="00FF2C65" w:rsidP="00DC3EA8">
            <w:pPr>
              <w:autoSpaceDE w:val="0"/>
              <w:autoSpaceDN w:val="0"/>
              <w:rPr>
                <w:rFonts w:ascii="宋体" w:hAnsi="宋体"/>
                <w:color w:val="000000"/>
                <w:szCs w:val="21"/>
              </w:rPr>
            </w:pPr>
          </w:p>
          <w:p w:rsidR="00FF2C65" w:rsidRDefault="00FF2C65" w:rsidP="00DC3EA8">
            <w:pPr>
              <w:autoSpaceDE w:val="0"/>
              <w:autoSpaceDN w:val="0"/>
              <w:rPr>
                <w:rFonts w:ascii="宋体" w:hAnsi="宋体"/>
                <w:color w:val="000000"/>
                <w:szCs w:val="21"/>
              </w:rPr>
            </w:pPr>
          </w:p>
          <w:p w:rsidR="00FF2C65" w:rsidRPr="00BD29E2" w:rsidRDefault="00FF2C65" w:rsidP="00DC3EA8">
            <w:pPr>
              <w:autoSpaceDE w:val="0"/>
              <w:autoSpaceDN w:val="0"/>
              <w:rPr>
                <w:color w:val="000000"/>
                <w:szCs w:val="21"/>
              </w:rPr>
            </w:pPr>
            <w:r w:rsidRPr="00BD29E2">
              <w:rPr>
                <w:color w:val="000000"/>
                <w:szCs w:val="21"/>
              </w:rPr>
              <w:t>1</w:t>
            </w:r>
          </w:p>
          <w:p w:rsidR="00FF2C65" w:rsidRPr="00BD29E2" w:rsidRDefault="00FF2C65" w:rsidP="00DC3EA8">
            <w:pPr>
              <w:autoSpaceDE w:val="0"/>
              <w:autoSpaceDN w:val="0"/>
              <w:rPr>
                <w:color w:val="000000"/>
                <w:szCs w:val="21"/>
              </w:rPr>
            </w:pPr>
          </w:p>
          <w:p w:rsidR="00FF2C65" w:rsidRPr="00BD29E2" w:rsidRDefault="00FF2C65" w:rsidP="00DC3EA8">
            <w:pPr>
              <w:autoSpaceDE w:val="0"/>
              <w:autoSpaceDN w:val="0"/>
              <w:rPr>
                <w:color w:val="000000"/>
                <w:szCs w:val="21"/>
              </w:rPr>
            </w:pPr>
            <w:r w:rsidRPr="00BD29E2">
              <w:rPr>
                <w:color w:val="000000"/>
                <w:szCs w:val="21"/>
              </w:rPr>
              <w:t xml:space="preserve"> </w:t>
            </w:r>
          </w:p>
          <w:p w:rsidR="00FF2C65" w:rsidRPr="00BD29E2" w:rsidRDefault="00FF2C65" w:rsidP="00DC3EA8">
            <w:pPr>
              <w:autoSpaceDE w:val="0"/>
              <w:autoSpaceDN w:val="0"/>
              <w:rPr>
                <w:color w:val="000000"/>
                <w:szCs w:val="21"/>
              </w:rPr>
            </w:pPr>
          </w:p>
          <w:p w:rsidR="00FF2C65" w:rsidRPr="00BD29E2" w:rsidRDefault="00FF2C65" w:rsidP="00DC3EA8">
            <w:pPr>
              <w:autoSpaceDE w:val="0"/>
              <w:autoSpaceDN w:val="0"/>
              <w:rPr>
                <w:color w:val="000000"/>
                <w:szCs w:val="21"/>
              </w:rPr>
            </w:pPr>
            <w:r w:rsidRPr="00BD29E2">
              <w:rPr>
                <w:color w:val="000000"/>
                <w:szCs w:val="21"/>
              </w:rPr>
              <w:t>2</w:t>
            </w:r>
          </w:p>
          <w:p w:rsidR="00FF2C65" w:rsidRDefault="00FF2C65" w:rsidP="00DC3EA8">
            <w:pPr>
              <w:autoSpaceDE w:val="0"/>
              <w:autoSpaceDN w:val="0"/>
              <w:rPr>
                <w:rFonts w:ascii="宋体" w:hAnsi="宋体"/>
                <w:color w:val="000000"/>
                <w:szCs w:val="21"/>
              </w:rPr>
            </w:pPr>
          </w:p>
          <w:p w:rsidR="00FF2C65" w:rsidRDefault="00FF2C65" w:rsidP="00DC3EA8">
            <w:pPr>
              <w:autoSpaceDE w:val="0"/>
              <w:autoSpaceDN w:val="0"/>
              <w:rPr>
                <w:rFonts w:ascii="宋体" w:hAnsi="宋体"/>
                <w:color w:val="000000"/>
                <w:szCs w:val="21"/>
              </w:rPr>
            </w:pPr>
          </w:p>
          <w:p w:rsidR="00FF2C65" w:rsidRDefault="00FF2C65" w:rsidP="00DC3EA8">
            <w:pPr>
              <w:autoSpaceDE w:val="0"/>
              <w:autoSpaceDN w:val="0"/>
              <w:rPr>
                <w:rFonts w:ascii="宋体" w:hAnsi="宋体"/>
                <w:color w:val="000000"/>
                <w:szCs w:val="21"/>
              </w:rPr>
            </w:pPr>
          </w:p>
          <w:p w:rsidR="00FF2C65" w:rsidRDefault="00FF2C65" w:rsidP="00DC3EA8">
            <w:pPr>
              <w:autoSpaceDE w:val="0"/>
              <w:autoSpaceDN w:val="0"/>
              <w:rPr>
                <w:rFonts w:ascii="宋体" w:hAnsi="宋体"/>
                <w:color w:val="000000"/>
                <w:szCs w:val="21"/>
              </w:rPr>
            </w:pPr>
          </w:p>
          <w:p w:rsidR="00FF2C65" w:rsidRDefault="00FF2C65" w:rsidP="00DC3EA8">
            <w:pPr>
              <w:autoSpaceDE w:val="0"/>
              <w:autoSpaceDN w:val="0"/>
              <w:rPr>
                <w:rFonts w:ascii="宋体" w:hAnsi="宋体"/>
                <w:color w:val="000000"/>
                <w:szCs w:val="21"/>
              </w:rPr>
            </w:pPr>
          </w:p>
          <w:p w:rsidR="00FF2C65" w:rsidRDefault="00FF2C65" w:rsidP="00DC3EA8">
            <w:pPr>
              <w:autoSpaceDE w:val="0"/>
              <w:autoSpaceDN w:val="0"/>
              <w:rPr>
                <w:rFonts w:ascii="宋体" w:hAnsi="宋体"/>
                <w:color w:val="000000"/>
                <w:szCs w:val="21"/>
              </w:rPr>
            </w:pPr>
          </w:p>
          <w:p w:rsidR="00FF2C65" w:rsidRDefault="00FF2C65" w:rsidP="00DC3EA8">
            <w:pPr>
              <w:autoSpaceDE w:val="0"/>
              <w:autoSpaceDN w:val="0"/>
              <w:rPr>
                <w:rFonts w:ascii="宋体" w:hAnsi="宋体"/>
                <w:color w:val="000000"/>
                <w:szCs w:val="21"/>
              </w:rPr>
            </w:pPr>
          </w:p>
          <w:p w:rsidR="00FF2C65" w:rsidRDefault="00FF2C65" w:rsidP="00DC3EA8">
            <w:pPr>
              <w:autoSpaceDE w:val="0"/>
              <w:autoSpaceDN w:val="0"/>
              <w:rPr>
                <w:rFonts w:ascii="宋体" w:hAnsi="宋体"/>
                <w:color w:val="000000"/>
                <w:szCs w:val="21"/>
              </w:rPr>
            </w:pPr>
          </w:p>
          <w:p w:rsidR="00FF2C65" w:rsidRDefault="00FF2C65" w:rsidP="00DC3EA8">
            <w:pPr>
              <w:autoSpaceDE w:val="0"/>
              <w:autoSpaceDN w:val="0"/>
              <w:rPr>
                <w:rFonts w:ascii="宋体" w:hAnsi="宋体"/>
                <w:color w:val="000000"/>
                <w:szCs w:val="21"/>
              </w:rPr>
            </w:pPr>
          </w:p>
          <w:p w:rsidR="00FF2C65" w:rsidRDefault="00FF2C65" w:rsidP="00DC3EA8">
            <w:pPr>
              <w:autoSpaceDE w:val="0"/>
              <w:autoSpaceDN w:val="0"/>
              <w:rPr>
                <w:rFonts w:ascii="宋体" w:hAnsi="宋体"/>
                <w:color w:val="000000"/>
                <w:szCs w:val="21"/>
              </w:rPr>
            </w:pPr>
          </w:p>
          <w:p w:rsidR="00FF2C65" w:rsidRDefault="00FF2C65" w:rsidP="00DC3EA8">
            <w:pPr>
              <w:autoSpaceDE w:val="0"/>
              <w:autoSpaceDN w:val="0"/>
              <w:rPr>
                <w:rFonts w:ascii="宋体" w:hAnsi="宋体"/>
                <w:color w:val="000000"/>
                <w:szCs w:val="21"/>
              </w:rPr>
            </w:pPr>
          </w:p>
          <w:p w:rsidR="00FF2C65" w:rsidRDefault="00FF2C65" w:rsidP="00DC3EA8">
            <w:pPr>
              <w:autoSpaceDE w:val="0"/>
              <w:autoSpaceDN w:val="0"/>
              <w:rPr>
                <w:rFonts w:ascii="宋体" w:hAnsi="宋体"/>
                <w:color w:val="000000"/>
                <w:szCs w:val="21"/>
              </w:rPr>
            </w:pPr>
          </w:p>
          <w:p w:rsidR="00FF2C65" w:rsidRDefault="00FF2C65" w:rsidP="00DC3EA8">
            <w:pPr>
              <w:autoSpaceDE w:val="0"/>
              <w:autoSpaceDN w:val="0"/>
              <w:rPr>
                <w:rFonts w:ascii="宋体" w:hAnsi="宋体"/>
                <w:color w:val="000000"/>
                <w:szCs w:val="21"/>
              </w:rPr>
            </w:pPr>
          </w:p>
          <w:p w:rsidR="00FF2C65" w:rsidRDefault="00FF2C65" w:rsidP="00DC3EA8">
            <w:pPr>
              <w:autoSpaceDE w:val="0"/>
              <w:autoSpaceDN w:val="0"/>
              <w:rPr>
                <w:rFonts w:ascii="宋体" w:hAnsi="宋体"/>
                <w:color w:val="000000"/>
                <w:szCs w:val="21"/>
              </w:rPr>
            </w:pPr>
          </w:p>
          <w:p w:rsidR="00FF2C65" w:rsidRDefault="00FF2C65" w:rsidP="00DC3EA8">
            <w:pPr>
              <w:autoSpaceDE w:val="0"/>
              <w:autoSpaceDN w:val="0"/>
              <w:rPr>
                <w:rFonts w:ascii="宋体" w:hAnsi="宋体"/>
                <w:color w:val="000000"/>
                <w:szCs w:val="21"/>
              </w:rPr>
            </w:pPr>
          </w:p>
          <w:p w:rsidR="00FF2C65" w:rsidRDefault="00FF2C65" w:rsidP="00DC3EA8">
            <w:pPr>
              <w:autoSpaceDE w:val="0"/>
              <w:autoSpaceDN w:val="0"/>
              <w:rPr>
                <w:rFonts w:ascii="宋体" w:hAnsi="宋体"/>
                <w:color w:val="000000"/>
                <w:szCs w:val="21"/>
              </w:rPr>
            </w:pPr>
          </w:p>
          <w:p w:rsidR="00FF2C65" w:rsidRDefault="00FF2C65" w:rsidP="00DC3EA8">
            <w:pPr>
              <w:autoSpaceDE w:val="0"/>
              <w:autoSpaceDN w:val="0"/>
              <w:rPr>
                <w:rFonts w:ascii="宋体" w:hAnsi="宋体"/>
                <w:color w:val="000000"/>
                <w:szCs w:val="21"/>
              </w:rPr>
            </w:pPr>
          </w:p>
          <w:p w:rsidR="00FF2C65" w:rsidRDefault="00FF2C65" w:rsidP="00DC3EA8">
            <w:pPr>
              <w:autoSpaceDE w:val="0"/>
              <w:autoSpaceDN w:val="0"/>
              <w:rPr>
                <w:rFonts w:ascii="宋体" w:hAnsi="宋体"/>
                <w:color w:val="000000"/>
                <w:szCs w:val="21"/>
              </w:rPr>
            </w:pPr>
          </w:p>
          <w:p w:rsidR="00FF2C65" w:rsidRDefault="00FF2C65" w:rsidP="00DC3EA8">
            <w:pPr>
              <w:autoSpaceDE w:val="0"/>
              <w:autoSpaceDN w:val="0"/>
              <w:rPr>
                <w:rFonts w:ascii="宋体" w:hAnsi="宋体"/>
                <w:color w:val="000000"/>
                <w:szCs w:val="21"/>
              </w:rPr>
            </w:pPr>
          </w:p>
          <w:p w:rsidR="00FF2C65" w:rsidRDefault="00FF2C65" w:rsidP="00DC3EA8">
            <w:pPr>
              <w:autoSpaceDE w:val="0"/>
              <w:autoSpaceDN w:val="0"/>
              <w:rPr>
                <w:rFonts w:ascii="宋体" w:hAnsi="宋体"/>
                <w:color w:val="000000"/>
                <w:szCs w:val="21"/>
              </w:rPr>
            </w:pPr>
          </w:p>
          <w:p w:rsidR="00FF2C65" w:rsidRDefault="00FF2C65" w:rsidP="00DC3EA8">
            <w:pPr>
              <w:autoSpaceDE w:val="0"/>
              <w:autoSpaceDN w:val="0"/>
              <w:rPr>
                <w:rFonts w:ascii="宋体" w:hAnsi="宋体"/>
                <w:color w:val="000000"/>
                <w:szCs w:val="21"/>
              </w:rPr>
            </w:pPr>
          </w:p>
          <w:p w:rsidR="00FF2C65" w:rsidRDefault="00FF2C65" w:rsidP="00DC3EA8">
            <w:pPr>
              <w:autoSpaceDE w:val="0"/>
              <w:autoSpaceDN w:val="0"/>
              <w:rPr>
                <w:rFonts w:ascii="宋体" w:hAnsi="宋体"/>
                <w:color w:val="000000"/>
                <w:szCs w:val="21"/>
              </w:rPr>
            </w:pPr>
          </w:p>
          <w:p w:rsidR="00FF2C65" w:rsidRDefault="00FF2C65" w:rsidP="00DC3EA8">
            <w:pPr>
              <w:autoSpaceDE w:val="0"/>
              <w:autoSpaceDN w:val="0"/>
              <w:rPr>
                <w:rFonts w:ascii="宋体" w:hAnsi="宋体"/>
                <w:color w:val="000000"/>
                <w:szCs w:val="21"/>
              </w:rPr>
            </w:pPr>
          </w:p>
        </w:tc>
        <w:tc>
          <w:tcPr>
            <w:tcW w:w="2240" w:type="dxa"/>
          </w:tcPr>
          <w:p w:rsidR="00FF2C65" w:rsidRDefault="00FF2C65" w:rsidP="00DC3EA8">
            <w:pPr>
              <w:autoSpaceDE w:val="0"/>
              <w:autoSpaceDN w:val="0"/>
              <w:rPr>
                <w:rFonts w:ascii="宋体" w:hAnsi="宋体"/>
                <w:color w:val="000000"/>
                <w:szCs w:val="21"/>
              </w:rPr>
            </w:pPr>
          </w:p>
          <w:p w:rsidR="00FF2C65" w:rsidRDefault="00FF2C65" w:rsidP="00DC3EA8">
            <w:pPr>
              <w:autoSpaceDE w:val="0"/>
              <w:autoSpaceDN w:val="0"/>
              <w:rPr>
                <w:rFonts w:ascii="宋体" w:hAnsi="宋体"/>
                <w:color w:val="000000"/>
                <w:szCs w:val="21"/>
              </w:rPr>
            </w:pPr>
          </w:p>
          <w:p w:rsidR="00FF2C65" w:rsidRDefault="00FF2C65" w:rsidP="00DC3EA8">
            <w:pPr>
              <w:autoSpaceDE w:val="0"/>
              <w:autoSpaceDN w:val="0"/>
              <w:rPr>
                <w:rFonts w:ascii="宋体" w:hAnsi="宋体"/>
                <w:color w:val="000000"/>
                <w:szCs w:val="21"/>
              </w:rPr>
            </w:pPr>
          </w:p>
          <w:p w:rsidR="00FF2C65" w:rsidRDefault="00FF2C65" w:rsidP="00DC3EA8">
            <w:pPr>
              <w:autoSpaceDE w:val="0"/>
              <w:autoSpaceDN w:val="0"/>
              <w:rPr>
                <w:rFonts w:ascii="宋体" w:hAnsi="宋体"/>
                <w:color w:val="000000"/>
                <w:szCs w:val="21"/>
              </w:rPr>
            </w:pPr>
          </w:p>
          <w:p w:rsidR="00FF2C65" w:rsidRDefault="00FF2C65" w:rsidP="00DC3EA8">
            <w:pPr>
              <w:autoSpaceDE w:val="0"/>
              <w:autoSpaceDN w:val="0"/>
              <w:rPr>
                <w:rFonts w:ascii="宋体" w:hAnsi="宋体"/>
                <w:color w:val="000000"/>
                <w:szCs w:val="21"/>
              </w:rPr>
            </w:pPr>
          </w:p>
          <w:p w:rsidR="00FF2C65" w:rsidRDefault="00FF2C65" w:rsidP="00DC3EA8">
            <w:pPr>
              <w:autoSpaceDE w:val="0"/>
              <w:autoSpaceDN w:val="0"/>
              <w:rPr>
                <w:rFonts w:ascii="宋体" w:hAnsi="宋体"/>
                <w:color w:val="000000"/>
                <w:szCs w:val="21"/>
              </w:rPr>
            </w:pPr>
          </w:p>
          <w:p w:rsidR="00FF2C65" w:rsidRDefault="00FF2C65" w:rsidP="00DC3EA8">
            <w:pPr>
              <w:autoSpaceDE w:val="0"/>
              <w:autoSpaceDN w:val="0"/>
              <w:rPr>
                <w:rFonts w:ascii="宋体" w:hAnsi="宋体"/>
                <w:color w:val="000000"/>
                <w:szCs w:val="21"/>
              </w:rPr>
            </w:pPr>
          </w:p>
          <w:p w:rsidR="00FF2C65" w:rsidRDefault="00FF2C65" w:rsidP="00DC3EA8">
            <w:pPr>
              <w:autoSpaceDE w:val="0"/>
              <w:autoSpaceDN w:val="0"/>
              <w:rPr>
                <w:rFonts w:ascii="宋体" w:hAnsi="宋体"/>
                <w:color w:val="000000"/>
                <w:szCs w:val="21"/>
              </w:rPr>
            </w:pPr>
          </w:p>
          <w:p w:rsidR="00FF2C65" w:rsidRDefault="00FF2C65" w:rsidP="00DC3EA8">
            <w:pPr>
              <w:autoSpaceDE w:val="0"/>
              <w:autoSpaceDN w:val="0"/>
              <w:rPr>
                <w:rFonts w:ascii="宋体" w:hAnsi="宋体"/>
                <w:color w:val="000000"/>
                <w:szCs w:val="21"/>
              </w:rPr>
            </w:pPr>
          </w:p>
          <w:p w:rsidR="00FF2C65" w:rsidRDefault="00FF2C65" w:rsidP="00DC3EA8">
            <w:pPr>
              <w:autoSpaceDE w:val="0"/>
              <w:autoSpaceDN w:val="0"/>
              <w:rPr>
                <w:rFonts w:ascii="宋体" w:hAnsi="宋体"/>
                <w:color w:val="000000"/>
                <w:szCs w:val="21"/>
              </w:rPr>
            </w:pPr>
          </w:p>
          <w:p w:rsidR="00FF2C65" w:rsidRDefault="00FF2C65" w:rsidP="00DC3EA8">
            <w:pPr>
              <w:autoSpaceDE w:val="0"/>
              <w:autoSpaceDN w:val="0"/>
              <w:rPr>
                <w:rFonts w:ascii="宋体" w:hAnsi="宋体"/>
                <w:color w:val="000000"/>
                <w:szCs w:val="21"/>
              </w:rPr>
            </w:pPr>
          </w:p>
          <w:p w:rsidR="00FF2C65" w:rsidRDefault="00FF2C65" w:rsidP="00DC3EA8">
            <w:pPr>
              <w:autoSpaceDE w:val="0"/>
              <w:autoSpaceDN w:val="0"/>
              <w:rPr>
                <w:rFonts w:ascii="宋体" w:hAnsi="宋体"/>
                <w:color w:val="000000"/>
                <w:szCs w:val="21"/>
              </w:rPr>
            </w:pPr>
          </w:p>
          <w:p w:rsidR="00FF2C65" w:rsidRDefault="00FF2C65" w:rsidP="00DC3EA8">
            <w:pPr>
              <w:autoSpaceDE w:val="0"/>
              <w:autoSpaceDN w:val="0"/>
              <w:rPr>
                <w:rFonts w:ascii="宋体" w:hAnsi="宋体"/>
                <w:color w:val="000000"/>
                <w:szCs w:val="21"/>
              </w:rPr>
            </w:pPr>
          </w:p>
          <w:p w:rsidR="00FF2C65" w:rsidRDefault="00FF2C65" w:rsidP="00DC3EA8">
            <w:pPr>
              <w:autoSpaceDE w:val="0"/>
              <w:autoSpaceDN w:val="0"/>
              <w:rPr>
                <w:rFonts w:ascii="宋体" w:hAnsi="宋体"/>
                <w:color w:val="000000"/>
                <w:szCs w:val="21"/>
              </w:rPr>
            </w:pPr>
          </w:p>
          <w:p w:rsidR="00FF2C65" w:rsidRDefault="00FF2C65" w:rsidP="00DC3EA8">
            <w:pPr>
              <w:autoSpaceDE w:val="0"/>
              <w:autoSpaceDN w:val="0"/>
              <w:rPr>
                <w:rFonts w:ascii="宋体" w:hAnsi="宋体"/>
                <w:color w:val="000000"/>
                <w:szCs w:val="21"/>
              </w:rPr>
            </w:pPr>
          </w:p>
          <w:p w:rsidR="00FF2C65" w:rsidRDefault="00FF2C65" w:rsidP="00DC3EA8">
            <w:pPr>
              <w:autoSpaceDE w:val="0"/>
              <w:autoSpaceDN w:val="0"/>
              <w:rPr>
                <w:rFonts w:ascii="宋体" w:hAnsi="宋体"/>
                <w:color w:val="000000"/>
                <w:szCs w:val="21"/>
              </w:rPr>
            </w:pPr>
          </w:p>
          <w:p w:rsidR="00FF2C65" w:rsidRDefault="00FF2C65" w:rsidP="00DC3EA8">
            <w:pPr>
              <w:autoSpaceDE w:val="0"/>
              <w:autoSpaceDN w:val="0"/>
              <w:rPr>
                <w:rFonts w:ascii="宋体" w:hAnsi="宋体"/>
                <w:color w:val="000000"/>
                <w:szCs w:val="21"/>
              </w:rPr>
            </w:pPr>
          </w:p>
          <w:p w:rsidR="00FF2C65" w:rsidRDefault="00FF2C65" w:rsidP="00DC3EA8">
            <w:pPr>
              <w:autoSpaceDE w:val="0"/>
              <w:autoSpaceDN w:val="0"/>
              <w:rPr>
                <w:rFonts w:ascii="宋体" w:hAnsi="宋体"/>
                <w:color w:val="000000"/>
                <w:szCs w:val="21"/>
              </w:rPr>
            </w:pPr>
          </w:p>
          <w:p w:rsidR="00FF2C65" w:rsidRDefault="00FF2C65" w:rsidP="00DC3EA8">
            <w:pPr>
              <w:autoSpaceDE w:val="0"/>
              <w:autoSpaceDN w:val="0"/>
              <w:rPr>
                <w:rFonts w:ascii="宋体" w:hAnsi="宋体"/>
                <w:color w:val="000000"/>
                <w:szCs w:val="21"/>
              </w:rPr>
            </w:pPr>
          </w:p>
        </w:tc>
        <w:tc>
          <w:tcPr>
            <w:tcW w:w="840" w:type="dxa"/>
          </w:tcPr>
          <w:p w:rsidR="00FF2C65" w:rsidRDefault="00FF2C65" w:rsidP="00DC3EA8">
            <w:pPr>
              <w:autoSpaceDE w:val="0"/>
              <w:autoSpaceDN w:val="0"/>
              <w:rPr>
                <w:rFonts w:ascii="宋体" w:hAnsi="宋体"/>
                <w:color w:val="000000"/>
                <w:szCs w:val="21"/>
              </w:rPr>
            </w:pPr>
          </w:p>
          <w:p w:rsidR="00FF2C65" w:rsidRDefault="00FF2C65" w:rsidP="00DC3EA8">
            <w:pPr>
              <w:autoSpaceDE w:val="0"/>
              <w:autoSpaceDN w:val="0"/>
              <w:rPr>
                <w:rFonts w:ascii="宋体" w:hAnsi="宋体"/>
                <w:color w:val="000000"/>
                <w:szCs w:val="21"/>
              </w:rPr>
            </w:pPr>
          </w:p>
          <w:p w:rsidR="00FF2C65" w:rsidRDefault="00FF2C65" w:rsidP="00DC3EA8">
            <w:pPr>
              <w:autoSpaceDE w:val="0"/>
              <w:autoSpaceDN w:val="0"/>
              <w:rPr>
                <w:rFonts w:ascii="宋体" w:hAnsi="宋体"/>
                <w:color w:val="000000"/>
                <w:szCs w:val="21"/>
              </w:rPr>
            </w:pPr>
          </w:p>
          <w:p w:rsidR="00FF2C65" w:rsidRDefault="00FF2C65" w:rsidP="00DC3EA8">
            <w:pPr>
              <w:autoSpaceDE w:val="0"/>
              <w:autoSpaceDN w:val="0"/>
              <w:rPr>
                <w:rFonts w:ascii="宋体" w:hAnsi="宋体"/>
                <w:color w:val="000000"/>
                <w:szCs w:val="21"/>
              </w:rPr>
            </w:pPr>
          </w:p>
          <w:p w:rsidR="00FF2C65" w:rsidRDefault="00FF2C65" w:rsidP="00DC3EA8">
            <w:pPr>
              <w:autoSpaceDE w:val="0"/>
              <w:autoSpaceDN w:val="0"/>
              <w:rPr>
                <w:rFonts w:ascii="宋体" w:hAnsi="宋体"/>
                <w:color w:val="000000"/>
                <w:szCs w:val="21"/>
              </w:rPr>
            </w:pPr>
          </w:p>
          <w:p w:rsidR="00FF2C65" w:rsidRDefault="00FF2C65" w:rsidP="00DC3EA8">
            <w:pPr>
              <w:autoSpaceDE w:val="0"/>
              <w:autoSpaceDN w:val="0"/>
              <w:rPr>
                <w:rFonts w:ascii="宋体" w:hAnsi="宋体"/>
                <w:color w:val="000000"/>
                <w:szCs w:val="21"/>
              </w:rPr>
            </w:pPr>
          </w:p>
          <w:p w:rsidR="00FF2C65" w:rsidRDefault="00FF2C65" w:rsidP="00DC3EA8">
            <w:pPr>
              <w:autoSpaceDE w:val="0"/>
              <w:autoSpaceDN w:val="0"/>
              <w:jc w:val="center"/>
              <w:rPr>
                <w:rFonts w:ascii="宋体" w:hAnsi="宋体"/>
                <w:color w:val="000000"/>
                <w:szCs w:val="21"/>
              </w:rPr>
            </w:pPr>
          </w:p>
          <w:p w:rsidR="00FF2C65" w:rsidRDefault="00FF2C65" w:rsidP="00DC3EA8">
            <w:pPr>
              <w:autoSpaceDE w:val="0"/>
              <w:autoSpaceDN w:val="0"/>
              <w:jc w:val="center"/>
              <w:rPr>
                <w:rFonts w:ascii="宋体" w:hAnsi="宋体"/>
                <w:color w:val="000000"/>
                <w:szCs w:val="21"/>
              </w:rPr>
            </w:pPr>
          </w:p>
          <w:p w:rsidR="00FF2C65" w:rsidRDefault="00FF2C65" w:rsidP="00DC3EA8">
            <w:pPr>
              <w:autoSpaceDE w:val="0"/>
              <w:autoSpaceDN w:val="0"/>
              <w:jc w:val="center"/>
              <w:rPr>
                <w:rFonts w:ascii="宋体" w:hAnsi="宋体"/>
                <w:color w:val="000000"/>
                <w:szCs w:val="21"/>
              </w:rPr>
            </w:pPr>
          </w:p>
          <w:p w:rsidR="00FF2C65" w:rsidRDefault="00FF2C65" w:rsidP="00DC3EA8">
            <w:pPr>
              <w:autoSpaceDE w:val="0"/>
              <w:autoSpaceDN w:val="0"/>
              <w:rPr>
                <w:rFonts w:ascii="宋体" w:hAnsi="宋体"/>
                <w:color w:val="000000"/>
                <w:szCs w:val="21"/>
              </w:rPr>
            </w:pPr>
          </w:p>
          <w:p w:rsidR="00FF2C65" w:rsidRDefault="00FF2C65" w:rsidP="00DC3EA8">
            <w:pPr>
              <w:autoSpaceDE w:val="0"/>
              <w:autoSpaceDN w:val="0"/>
              <w:rPr>
                <w:rFonts w:ascii="宋体" w:hAnsi="宋体"/>
                <w:color w:val="000000"/>
                <w:szCs w:val="21"/>
              </w:rPr>
            </w:pPr>
          </w:p>
          <w:p w:rsidR="00FF2C65" w:rsidRDefault="00FF2C65" w:rsidP="00DC3EA8">
            <w:pPr>
              <w:autoSpaceDE w:val="0"/>
              <w:autoSpaceDN w:val="0"/>
              <w:rPr>
                <w:rFonts w:ascii="宋体" w:hAnsi="宋体"/>
                <w:color w:val="000000"/>
                <w:szCs w:val="21"/>
              </w:rPr>
            </w:pPr>
          </w:p>
          <w:p w:rsidR="00FF2C65" w:rsidRDefault="00FF2C65" w:rsidP="00DC3EA8">
            <w:pPr>
              <w:autoSpaceDE w:val="0"/>
              <w:autoSpaceDN w:val="0"/>
              <w:rPr>
                <w:rFonts w:ascii="宋体" w:hAnsi="宋体"/>
                <w:color w:val="000000"/>
                <w:szCs w:val="21"/>
              </w:rPr>
            </w:pPr>
          </w:p>
          <w:p w:rsidR="00FF2C65" w:rsidRDefault="00FF2C65" w:rsidP="00DC3EA8">
            <w:pPr>
              <w:autoSpaceDE w:val="0"/>
              <w:autoSpaceDN w:val="0"/>
              <w:rPr>
                <w:rFonts w:ascii="宋体" w:hAnsi="宋体"/>
                <w:color w:val="000000"/>
                <w:szCs w:val="21"/>
              </w:rPr>
            </w:pPr>
          </w:p>
          <w:p w:rsidR="00FF2C65" w:rsidRDefault="00FF2C65" w:rsidP="00DC3EA8">
            <w:pPr>
              <w:autoSpaceDE w:val="0"/>
              <w:autoSpaceDN w:val="0"/>
              <w:rPr>
                <w:rFonts w:ascii="宋体" w:hAnsi="宋体"/>
                <w:color w:val="000000"/>
                <w:szCs w:val="21"/>
              </w:rPr>
            </w:pPr>
          </w:p>
        </w:tc>
        <w:tc>
          <w:tcPr>
            <w:tcW w:w="3220" w:type="dxa"/>
          </w:tcPr>
          <w:p w:rsidR="00FF2C65" w:rsidRDefault="00FF2C65" w:rsidP="00DC3EA8">
            <w:pPr>
              <w:autoSpaceDE w:val="0"/>
              <w:autoSpaceDN w:val="0"/>
              <w:jc w:val="center"/>
              <w:rPr>
                <w:rFonts w:ascii="宋体" w:hAnsi="宋体"/>
                <w:color w:val="000000"/>
                <w:szCs w:val="21"/>
              </w:rPr>
            </w:pPr>
          </w:p>
          <w:p w:rsidR="00FF2C65" w:rsidRDefault="00FF2C65" w:rsidP="00DC3EA8">
            <w:pPr>
              <w:autoSpaceDE w:val="0"/>
              <w:autoSpaceDN w:val="0"/>
              <w:jc w:val="center"/>
              <w:rPr>
                <w:rFonts w:ascii="宋体" w:hAnsi="宋体"/>
                <w:color w:val="000000"/>
                <w:szCs w:val="21"/>
              </w:rPr>
            </w:pPr>
          </w:p>
          <w:p w:rsidR="00FF2C65" w:rsidRDefault="00FF2C65" w:rsidP="00DC3EA8">
            <w:pPr>
              <w:autoSpaceDE w:val="0"/>
              <w:autoSpaceDN w:val="0"/>
              <w:jc w:val="center"/>
              <w:rPr>
                <w:rFonts w:ascii="宋体" w:hAnsi="宋体"/>
                <w:color w:val="000000"/>
                <w:szCs w:val="21"/>
              </w:rPr>
            </w:pPr>
          </w:p>
        </w:tc>
        <w:tc>
          <w:tcPr>
            <w:tcW w:w="1329" w:type="dxa"/>
          </w:tcPr>
          <w:p w:rsidR="00FF2C65" w:rsidRDefault="00FF2C65" w:rsidP="00DC3EA8">
            <w:pPr>
              <w:autoSpaceDE w:val="0"/>
              <w:autoSpaceDN w:val="0"/>
              <w:rPr>
                <w:rFonts w:ascii="宋体" w:hAnsi="宋体"/>
                <w:color w:val="000000"/>
                <w:szCs w:val="21"/>
              </w:rPr>
            </w:pPr>
          </w:p>
          <w:p w:rsidR="00FF2C65" w:rsidRDefault="00FF2C65" w:rsidP="00DC3EA8">
            <w:pPr>
              <w:autoSpaceDE w:val="0"/>
              <w:autoSpaceDN w:val="0"/>
              <w:rPr>
                <w:rFonts w:ascii="宋体" w:hAnsi="宋体"/>
                <w:color w:val="000000"/>
                <w:szCs w:val="21"/>
              </w:rPr>
            </w:pPr>
          </w:p>
          <w:p w:rsidR="00FF2C65" w:rsidRDefault="00FF2C65" w:rsidP="00DC3EA8">
            <w:pPr>
              <w:autoSpaceDE w:val="0"/>
              <w:autoSpaceDN w:val="0"/>
              <w:jc w:val="center"/>
              <w:rPr>
                <w:rFonts w:ascii="宋体" w:hAnsi="宋体"/>
                <w:color w:val="000000"/>
                <w:szCs w:val="21"/>
              </w:rPr>
            </w:pPr>
          </w:p>
          <w:p w:rsidR="00FF2C65" w:rsidRDefault="00FF2C65" w:rsidP="00DC3EA8">
            <w:pPr>
              <w:autoSpaceDE w:val="0"/>
              <w:autoSpaceDN w:val="0"/>
              <w:jc w:val="center"/>
              <w:rPr>
                <w:rFonts w:ascii="宋体" w:hAnsi="宋体"/>
                <w:color w:val="000000"/>
                <w:szCs w:val="21"/>
              </w:rPr>
            </w:pPr>
          </w:p>
          <w:p w:rsidR="00FF2C65" w:rsidRDefault="00FF2C65" w:rsidP="00DC3EA8">
            <w:pPr>
              <w:autoSpaceDE w:val="0"/>
              <w:autoSpaceDN w:val="0"/>
              <w:jc w:val="center"/>
              <w:rPr>
                <w:rFonts w:ascii="宋体" w:hAnsi="宋体"/>
                <w:color w:val="000000"/>
                <w:szCs w:val="21"/>
              </w:rPr>
            </w:pPr>
          </w:p>
          <w:p w:rsidR="00FF2C65" w:rsidRDefault="00FF2C65" w:rsidP="00DC3EA8">
            <w:pPr>
              <w:autoSpaceDE w:val="0"/>
              <w:autoSpaceDN w:val="0"/>
              <w:jc w:val="center"/>
              <w:rPr>
                <w:rFonts w:ascii="宋体" w:hAnsi="宋体"/>
                <w:color w:val="000000"/>
                <w:szCs w:val="21"/>
              </w:rPr>
            </w:pPr>
          </w:p>
          <w:p w:rsidR="00FF2C65" w:rsidRDefault="00FF2C65" w:rsidP="00DC3EA8">
            <w:pPr>
              <w:autoSpaceDE w:val="0"/>
              <w:autoSpaceDN w:val="0"/>
              <w:jc w:val="center"/>
              <w:rPr>
                <w:rFonts w:ascii="宋体" w:hAnsi="宋体"/>
                <w:color w:val="000000"/>
                <w:szCs w:val="21"/>
              </w:rPr>
            </w:pPr>
          </w:p>
          <w:p w:rsidR="00FF2C65" w:rsidRDefault="00FF2C65" w:rsidP="00DC3EA8">
            <w:pPr>
              <w:autoSpaceDE w:val="0"/>
              <w:autoSpaceDN w:val="0"/>
              <w:jc w:val="center"/>
              <w:rPr>
                <w:rFonts w:ascii="宋体" w:hAnsi="宋体"/>
                <w:color w:val="000000"/>
                <w:szCs w:val="21"/>
              </w:rPr>
            </w:pPr>
          </w:p>
          <w:p w:rsidR="00FF2C65" w:rsidRDefault="00FF2C65" w:rsidP="00DC3EA8">
            <w:pPr>
              <w:autoSpaceDE w:val="0"/>
              <w:autoSpaceDN w:val="0"/>
              <w:jc w:val="center"/>
              <w:rPr>
                <w:rFonts w:ascii="宋体" w:hAnsi="宋体"/>
                <w:color w:val="000000"/>
                <w:szCs w:val="21"/>
              </w:rPr>
            </w:pPr>
          </w:p>
          <w:p w:rsidR="00FF2C65" w:rsidRDefault="00FF2C65" w:rsidP="00DC3EA8">
            <w:pPr>
              <w:autoSpaceDE w:val="0"/>
              <w:autoSpaceDN w:val="0"/>
              <w:jc w:val="center"/>
              <w:rPr>
                <w:rFonts w:ascii="宋体" w:hAnsi="宋体"/>
                <w:color w:val="000000"/>
                <w:szCs w:val="21"/>
              </w:rPr>
            </w:pPr>
          </w:p>
        </w:tc>
      </w:tr>
    </w:tbl>
    <w:p w:rsidR="00FF2C65" w:rsidRPr="00425F10" w:rsidRDefault="00FF2C65" w:rsidP="00FF2C65">
      <w:pPr>
        <w:pStyle w:val="a"/>
        <w:numPr>
          <w:ilvl w:val="0"/>
          <w:numId w:val="0"/>
        </w:numPr>
      </w:pPr>
      <w:r w:rsidRPr="00425F10">
        <w:rPr>
          <w:rFonts w:hint="eastAsia"/>
        </w:rPr>
        <w:br w:type="page"/>
      </w:r>
      <w:bookmarkStart w:id="310" w:name="_Toc107822572"/>
      <w:bookmarkStart w:id="311" w:name="_Toc226969355"/>
      <w:bookmarkStart w:id="312" w:name="_Toc227057961"/>
      <w:r w:rsidRPr="00425F10">
        <w:rPr>
          <w:rFonts w:hint="eastAsia"/>
        </w:rPr>
        <w:lastRenderedPageBreak/>
        <w:t>5.2  技术规格</w:t>
      </w:r>
      <w:bookmarkEnd w:id="310"/>
      <w:bookmarkEnd w:id="311"/>
      <w:bookmarkEnd w:id="312"/>
    </w:p>
    <w:p w:rsidR="00FF2C65" w:rsidRPr="007B0DC5" w:rsidRDefault="00FF2C65" w:rsidP="00FF2C65">
      <w:pPr>
        <w:numPr>
          <w:ilvl w:val="0"/>
          <w:numId w:val="48"/>
        </w:numPr>
        <w:tabs>
          <w:tab w:val="left" w:pos="709"/>
        </w:tabs>
        <w:spacing w:after="120"/>
        <w:ind w:left="540" w:hanging="540"/>
        <w:rPr>
          <w:color w:val="000000"/>
          <w:szCs w:val="21"/>
        </w:rPr>
      </w:pPr>
      <w:r w:rsidRPr="007B0DC5">
        <w:rPr>
          <w:rFonts w:hAnsi="宋体"/>
          <w:color w:val="000000"/>
          <w:szCs w:val="21"/>
        </w:rPr>
        <w:t>技术要求</w:t>
      </w:r>
    </w:p>
    <w:p w:rsidR="00FF2C65" w:rsidRPr="007B0DC5" w:rsidRDefault="00FF2C65" w:rsidP="00FF2C65">
      <w:pPr>
        <w:numPr>
          <w:ilvl w:val="0"/>
          <w:numId w:val="48"/>
        </w:numPr>
        <w:tabs>
          <w:tab w:val="left" w:pos="709"/>
        </w:tabs>
        <w:spacing w:after="120"/>
        <w:ind w:left="540" w:hanging="540"/>
        <w:rPr>
          <w:color w:val="000000"/>
          <w:szCs w:val="21"/>
        </w:rPr>
      </w:pPr>
      <w:r w:rsidRPr="007B0DC5">
        <w:rPr>
          <w:rFonts w:hAnsi="宋体"/>
          <w:color w:val="000000"/>
          <w:szCs w:val="21"/>
        </w:rPr>
        <w:t>应提供的技术文件（技术资料应以中文为主）</w:t>
      </w:r>
    </w:p>
    <w:p w:rsidR="00FF2C65" w:rsidRPr="007B0DC5" w:rsidRDefault="00FF2C65" w:rsidP="00FF2C65">
      <w:pPr>
        <w:numPr>
          <w:ilvl w:val="0"/>
          <w:numId w:val="48"/>
        </w:numPr>
        <w:tabs>
          <w:tab w:val="left" w:pos="709"/>
        </w:tabs>
        <w:spacing w:after="120"/>
        <w:ind w:left="540" w:hanging="540"/>
        <w:rPr>
          <w:color w:val="000000"/>
          <w:szCs w:val="21"/>
        </w:rPr>
      </w:pPr>
      <w:r w:rsidRPr="007B0DC5">
        <w:rPr>
          <w:rFonts w:hAnsi="宋体"/>
          <w:color w:val="000000"/>
          <w:szCs w:val="21"/>
        </w:rPr>
        <w:t>货物验收要求</w:t>
      </w:r>
    </w:p>
    <w:p w:rsidR="00FF2C65" w:rsidRPr="007B0DC5" w:rsidRDefault="00FF2C65" w:rsidP="00FF2C65">
      <w:pPr>
        <w:numPr>
          <w:ilvl w:val="0"/>
          <w:numId w:val="48"/>
        </w:numPr>
        <w:tabs>
          <w:tab w:val="left" w:pos="709"/>
        </w:tabs>
        <w:spacing w:after="120"/>
        <w:ind w:left="540" w:hanging="540"/>
        <w:rPr>
          <w:color w:val="000000"/>
          <w:szCs w:val="21"/>
        </w:rPr>
      </w:pPr>
      <w:r w:rsidRPr="007B0DC5">
        <w:rPr>
          <w:rFonts w:hAnsi="宋体"/>
          <w:color w:val="000000"/>
          <w:szCs w:val="21"/>
        </w:rPr>
        <w:t>售后服务</w:t>
      </w:r>
    </w:p>
    <w:p w:rsidR="00FF2C65" w:rsidRPr="007B0DC5" w:rsidRDefault="00FF2C65" w:rsidP="00FF2C65">
      <w:pPr>
        <w:tabs>
          <w:tab w:val="num" w:pos="1500"/>
        </w:tabs>
        <w:jc w:val="left"/>
        <w:rPr>
          <w:bCs/>
          <w:color w:val="000000"/>
          <w:szCs w:val="21"/>
        </w:rPr>
      </w:pPr>
      <w:r w:rsidRPr="007B0DC5">
        <w:rPr>
          <w:rFonts w:hAnsi="宋体"/>
          <w:bCs/>
          <w:color w:val="000000"/>
          <w:szCs w:val="21"/>
        </w:rPr>
        <w:t>注</w:t>
      </w:r>
      <w:r w:rsidRPr="007B0DC5">
        <w:rPr>
          <w:bCs/>
          <w:color w:val="000000"/>
          <w:szCs w:val="21"/>
        </w:rPr>
        <w:t>:</w:t>
      </w:r>
      <w:r w:rsidRPr="007B0DC5">
        <w:rPr>
          <w:rFonts w:hAnsi="宋体"/>
          <w:bCs/>
          <w:color w:val="000000"/>
          <w:szCs w:val="21"/>
        </w:rPr>
        <w:t>技术规格内容按实际需要提出</w:t>
      </w:r>
    </w:p>
    <w:p w:rsidR="00FF2C65" w:rsidRPr="006F4D82" w:rsidRDefault="00FF2C65" w:rsidP="00FF2C65">
      <w:pPr>
        <w:pStyle w:val="bt1bt1"/>
        <w:numPr>
          <w:ilvl w:val="1"/>
          <w:numId w:val="48"/>
        </w:numPr>
      </w:pPr>
      <w:bookmarkStart w:id="313" w:name="_Toc226969356"/>
      <w:bookmarkStart w:id="314" w:name="_Toc227057962"/>
      <w:r>
        <w:br w:type="page"/>
      </w:r>
      <w:r>
        <w:rPr>
          <w:rFonts w:hint="eastAsia"/>
        </w:rPr>
        <w:lastRenderedPageBreak/>
        <w:t xml:space="preserve"> </w:t>
      </w:r>
      <w:r w:rsidRPr="006F4D82">
        <w:rPr>
          <w:rFonts w:hint="eastAsia"/>
        </w:rPr>
        <w:t>评标办法</w:t>
      </w:r>
      <w:bookmarkEnd w:id="313"/>
      <w:bookmarkEnd w:id="314"/>
    </w:p>
    <w:p w:rsidR="00FF2C65" w:rsidRPr="006F4D82" w:rsidRDefault="00FF2C65" w:rsidP="00FF2C65">
      <w:pPr>
        <w:pStyle w:val="a"/>
        <w:numPr>
          <w:ilvl w:val="0"/>
          <w:numId w:val="0"/>
        </w:numPr>
      </w:pPr>
      <w:bookmarkStart w:id="315" w:name="_Toc226969357"/>
      <w:bookmarkStart w:id="316" w:name="_Toc227057963"/>
      <w:r>
        <w:rPr>
          <w:rFonts w:hint="eastAsia"/>
        </w:rPr>
        <w:t xml:space="preserve">6.1  </w:t>
      </w:r>
      <w:r w:rsidRPr="006F4D82">
        <w:rPr>
          <w:rFonts w:hint="eastAsia"/>
        </w:rPr>
        <w:t>经评审的最低投标价法</w:t>
      </w:r>
      <w:bookmarkEnd w:id="315"/>
      <w:bookmarkEnd w:id="316"/>
    </w:p>
    <w:p w:rsidR="00FF2C65" w:rsidRPr="0090256A" w:rsidRDefault="00FF2C65" w:rsidP="00FF2C65">
      <w:pPr>
        <w:spacing w:after="120"/>
        <w:rPr>
          <w:rFonts w:ascii="宋体" w:hAnsi="宋体"/>
          <w:b/>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90256A">
          <w:rPr>
            <w:rFonts w:ascii="宋体" w:hAnsi="宋体"/>
            <w:b/>
            <w:color w:val="000000"/>
            <w:szCs w:val="21"/>
          </w:rPr>
          <w:t>6.1.1</w:t>
        </w:r>
      </w:smartTag>
      <w:r w:rsidRPr="0090256A">
        <w:rPr>
          <w:rFonts w:ascii="宋体" w:hAnsi="宋体"/>
          <w:b/>
          <w:color w:val="000000"/>
          <w:szCs w:val="21"/>
        </w:rPr>
        <w:t xml:space="preserve">  评标标准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3"/>
        <w:gridCol w:w="2089"/>
        <w:gridCol w:w="4954"/>
      </w:tblGrid>
      <w:tr w:rsidR="00FF2C65" w:rsidTr="00DC3EA8">
        <w:trPr>
          <w:trHeight w:val="463"/>
        </w:trPr>
        <w:tc>
          <w:tcPr>
            <w:tcW w:w="1358" w:type="dxa"/>
            <w:vAlign w:val="center"/>
          </w:tcPr>
          <w:p w:rsidR="00FF2C65" w:rsidRDefault="00FF2C65" w:rsidP="00DC3EA8">
            <w:pPr>
              <w:spacing w:line="360" w:lineRule="auto"/>
              <w:jc w:val="center"/>
              <w:rPr>
                <w:rFonts w:ascii="宋体" w:hAnsi="宋体"/>
                <w:color w:val="000000"/>
                <w:szCs w:val="21"/>
              </w:rPr>
            </w:pPr>
          </w:p>
        </w:tc>
        <w:tc>
          <w:tcPr>
            <w:tcW w:w="2114" w:type="dxa"/>
            <w:vAlign w:val="center"/>
          </w:tcPr>
          <w:p w:rsidR="00FF2C65" w:rsidRDefault="00FF2C65" w:rsidP="00DC3EA8">
            <w:pPr>
              <w:spacing w:line="360" w:lineRule="auto"/>
              <w:jc w:val="center"/>
              <w:rPr>
                <w:color w:val="000000"/>
              </w:rPr>
            </w:pPr>
            <w:r>
              <w:rPr>
                <w:rFonts w:ascii="宋体" w:hAnsi="宋体" w:hint="eastAsia"/>
                <w:color w:val="000000"/>
                <w:szCs w:val="21"/>
              </w:rPr>
              <w:t>评审因素</w:t>
            </w:r>
          </w:p>
        </w:tc>
        <w:tc>
          <w:tcPr>
            <w:tcW w:w="5011" w:type="dxa"/>
            <w:vAlign w:val="center"/>
          </w:tcPr>
          <w:p w:rsidR="00FF2C65" w:rsidRDefault="00FF2C65" w:rsidP="00DC3EA8">
            <w:pPr>
              <w:spacing w:line="360" w:lineRule="auto"/>
              <w:jc w:val="center"/>
              <w:rPr>
                <w:color w:val="000000"/>
              </w:rPr>
            </w:pPr>
            <w:r>
              <w:rPr>
                <w:rFonts w:ascii="宋体" w:hAnsi="宋体" w:hint="eastAsia"/>
                <w:color w:val="000000"/>
                <w:szCs w:val="21"/>
              </w:rPr>
              <w:t>评审标准</w:t>
            </w:r>
          </w:p>
        </w:tc>
      </w:tr>
      <w:tr w:rsidR="00FF2C65" w:rsidTr="00DC3EA8">
        <w:trPr>
          <w:cantSplit/>
          <w:trHeight w:val="300"/>
        </w:trPr>
        <w:tc>
          <w:tcPr>
            <w:tcW w:w="1358" w:type="dxa"/>
            <w:vMerge w:val="restart"/>
            <w:vAlign w:val="center"/>
          </w:tcPr>
          <w:p w:rsidR="00FF2C65" w:rsidRDefault="00FF2C65" w:rsidP="00DC3EA8">
            <w:pPr>
              <w:spacing w:line="360" w:lineRule="auto"/>
              <w:jc w:val="center"/>
              <w:rPr>
                <w:rFonts w:ascii="宋体" w:hAnsi="宋体"/>
                <w:color w:val="000000"/>
                <w:szCs w:val="21"/>
              </w:rPr>
            </w:pPr>
            <w:r>
              <w:rPr>
                <w:rFonts w:ascii="宋体" w:hAnsi="宋体" w:hint="eastAsia"/>
                <w:color w:val="000000"/>
                <w:szCs w:val="21"/>
              </w:rPr>
              <w:t>符合性检查</w:t>
            </w:r>
          </w:p>
        </w:tc>
        <w:tc>
          <w:tcPr>
            <w:tcW w:w="2114" w:type="dxa"/>
            <w:vAlign w:val="center"/>
          </w:tcPr>
          <w:p w:rsidR="00FF2C65" w:rsidRDefault="00FF2C65" w:rsidP="00DC3EA8">
            <w:pPr>
              <w:spacing w:line="360" w:lineRule="auto"/>
              <w:jc w:val="center"/>
              <w:rPr>
                <w:color w:val="000000"/>
              </w:rPr>
            </w:pPr>
            <w:r>
              <w:rPr>
                <w:rFonts w:ascii="宋体" w:hAnsi="宋体" w:hint="eastAsia"/>
                <w:color w:val="000000"/>
                <w:szCs w:val="21"/>
              </w:rPr>
              <w:t>投标人名称</w:t>
            </w:r>
          </w:p>
        </w:tc>
        <w:tc>
          <w:tcPr>
            <w:tcW w:w="5011" w:type="dxa"/>
            <w:vAlign w:val="center"/>
          </w:tcPr>
          <w:p w:rsidR="00FF2C65" w:rsidRDefault="00FF2C65" w:rsidP="00DC3EA8">
            <w:pPr>
              <w:spacing w:line="360" w:lineRule="auto"/>
              <w:rPr>
                <w:color w:val="000000"/>
              </w:rPr>
            </w:pPr>
            <w:r>
              <w:rPr>
                <w:rFonts w:ascii="宋体" w:hAnsi="宋体" w:hint="eastAsia"/>
                <w:color w:val="000000"/>
                <w:szCs w:val="21"/>
              </w:rPr>
              <w:t>与营业执照、资质证书一致</w:t>
            </w:r>
          </w:p>
        </w:tc>
      </w:tr>
      <w:tr w:rsidR="00FF2C65" w:rsidTr="00DC3EA8">
        <w:trPr>
          <w:cantSplit/>
          <w:trHeight w:val="451"/>
        </w:trPr>
        <w:tc>
          <w:tcPr>
            <w:tcW w:w="1358" w:type="dxa"/>
            <w:vMerge/>
            <w:vAlign w:val="center"/>
          </w:tcPr>
          <w:p w:rsidR="00FF2C65" w:rsidRDefault="00FF2C65" w:rsidP="00DC3EA8">
            <w:pPr>
              <w:spacing w:line="360" w:lineRule="auto"/>
              <w:ind w:firstLineChars="200" w:firstLine="420"/>
              <w:jc w:val="center"/>
              <w:rPr>
                <w:rFonts w:ascii="宋体" w:hAnsi="宋体"/>
                <w:color w:val="000000"/>
                <w:szCs w:val="21"/>
              </w:rPr>
            </w:pPr>
          </w:p>
        </w:tc>
        <w:tc>
          <w:tcPr>
            <w:tcW w:w="2114" w:type="dxa"/>
            <w:vAlign w:val="center"/>
          </w:tcPr>
          <w:p w:rsidR="00FF2C65" w:rsidRDefault="00FF2C65" w:rsidP="00DC3EA8">
            <w:pPr>
              <w:spacing w:line="360" w:lineRule="auto"/>
              <w:jc w:val="center"/>
              <w:rPr>
                <w:color w:val="000000"/>
              </w:rPr>
            </w:pPr>
            <w:r>
              <w:rPr>
                <w:rFonts w:ascii="宋体" w:hAnsi="宋体" w:hint="eastAsia"/>
                <w:color w:val="000000"/>
                <w:szCs w:val="21"/>
              </w:rPr>
              <w:t>投标函签字盖章</w:t>
            </w:r>
          </w:p>
        </w:tc>
        <w:tc>
          <w:tcPr>
            <w:tcW w:w="5011" w:type="dxa"/>
            <w:vAlign w:val="center"/>
          </w:tcPr>
          <w:p w:rsidR="00FF2C65" w:rsidRDefault="00FF2C65" w:rsidP="00DC3EA8">
            <w:pPr>
              <w:spacing w:line="360" w:lineRule="auto"/>
              <w:rPr>
                <w:color w:val="000000"/>
              </w:rPr>
            </w:pPr>
            <w:r>
              <w:rPr>
                <w:rFonts w:ascii="宋体" w:hAnsi="宋体" w:hint="eastAsia"/>
                <w:color w:val="000000"/>
                <w:szCs w:val="21"/>
              </w:rPr>
              <w:t>有法定代表人或其委托代理人签字或加盖单位章</w:t>
            </w:r>
          </w:p>
        </w:tc>
      </w:tr>
      <w:tr w:rsidR="00FF2C65" w:rsidTr="00DC3EA8">
        <w:trPr>
          <w:cantSplit/>
          <w:trHeight w:val="313"/>
        </w:trPr>
        <w:tc>
          <w:tcPr>
            <w:tcW w:w="1358" w:type="dxa"/>
            <w:vMerge/>
            <w:vAlign w:val="center"/>
          </w:tcPr>
          <w:p w:rsidR="00FF2C65" w:rsidRDefault="00FF2C65" w:rsidP="00DC3EA8">
            <w:pPr>
              <w:spacing w:line="360" w:lineRule="auto"/>
              <w:ind w:firstLineChars="200" w:firstLine="420"/>
              <w:jc w:val="center"/>
              <w:rPr>
                <w:rFonts w:ascii="宋体" w:hAnsi="宋体"/>
                <w:color w:val="000000"/>
                <w:szCs w:val="21"/>
              </w:rPr>
            </w:pPr>
          </w:p>
        </w:tc>
        <w:tc>
          <w:tcPr>
            <w:tcW w:w="2114" w:type="dxa"/>
            <w:vAlign w:val="center"/>
          </w:tcPr>
          <w:p w:rsidR="00FF2C65" w:rsidRDefault="00FF2C65" w:rsidP="00DC3EA8">
            <w:pPr>
              <w:spacing w:line="360" w:lineRule="auto"/>
              <w:jc w:val="center"/>
              <w:rPr>
                <w:color w:val="000000"/>
              </w:rPr>
            </w:pPr>
            <w:r>
              <w:rPr>
                <w:rFonts w:ascii="宋体" w:hAnsi="宋体" w:hint="eastAsia"/>
                <w:color w:val="000000"/>
                <w:szCs w:val="21"/>
              </w:rPr>
              <w:t>投标保证金</w:t>
            </w:r>
          </w:p>
        </w:tc>
        <w:tc>
          <w:tcPr>
            <w:tcW w:w="5011" w:type="dxa"/>
            <w:vAlign w:val="center"/>
          </w:tcPr>
          <w:p w:rsidR="00FF2C65" w:rsidRDefault="00FF2C65" w:rsidP="00DC3EA8">
            <w:pPr>
              <w:spacing w:line="360" w:lineRule="auto"/>
              <w:rPr>
                <w:color w:val="000000"/>
              </w:rPr>
            </w:pPr>
            <w:r>
              <w:rPr>
                <w:rFonts w:ascii="宋体" w:hAnsi="宋体" w:hint="eastAsia"/>
                <w:color w:val="000000"/>
                <w:szCs w:val="21"/>
              </w:rPr>
              <w:t>符合第二章“投标人须知前附表”规定</w:t>
            </w:r>
          </w:p>
        </w:tc>
      </w:tr>
      <w:tr w:rsidR="00FF2C65" w:rsidTr="00DC3EA8">
        <w:trPr>
          <w:trHeight w:val="476"/>
        </w:trPr>
        <w:tc>
          <w:tcPr>
            <w:tcW w:w="1358" w:type="dxa"/>
            <w:vAlign w:val="center"/>
          </w:tcPr>
          <w:p w:rsidR="00FF2C65" w:rsidRDefault="00FF2C65" w:rsidP="00DC3EA8">
            <w:pPr>
              <w:spacing w:line="360" w:lineRule="auto"/>
              <w:jc w:val="center"/>
              <w:rPr>
                <w:color w:val="000000"/>
              </w:rPr>
            </w:pPr>
          </w:p>
        </w:tc>
        <w:tc>
          <w:tcPr>
            <w:tcW w:w="2114" w:type="dxa"/>
            <w:vAlign w:val="center"/>
          </w:tcPr>
          <w:p w:rsidR="00FF2C65" w:rsidRDefault="00FF2C65" w:rsidP="00DC3EA8">
            <w:pPr>
              <w:spacing w:line="360" w:lineRule="auto"/>
              <w:jc w:val="center"/>
              <w:rPr>
                <w:color w:val="000000"/>
              </w:rPr>
            </w:pPr>
            <w:r>
              <w:rPr>
                <w:rFonts w:hint="eastAsia"/>
                <w:color w:val="000000"/>
              </w:rPr>
              <w:t>……</w:t>
            </w:r>
          </w:p>
        </w:tc>
        <w:tc>
          <w:tcPr>
            <w:tcW w:w="5011" w:type="dxa"/>
            <w:vAlign w:val="center"/>
          </w:tcPr>
          <w:p w:rsidR="00FF2C65" w:rsidRDefault="00FF2C65" w:rsidP="00DC3EA8">
            <w:pPr>
              <w:spacing w:line="360" w:lineRule="auto"/>
              <w:rPr>
                <w:color w:val="000000"/>
              </w:rPr>
            </w:pPr>
            <w:r>
              <w:rPr>
                <w:rFonts w:hint="eastAsia"/>
                <w:color w:val="000000"/>
              </w:rPr>
              <w:t>……</w:t>
            </w:r>
          </w:p>
        </w:tc>
      </w:tr>
      <w:tr w:rsidR="00FF2C65" w:rsidTr="00DC3EA8">
        <w:trPr>
          <w:cantSplit/>
          <w:trHeight w:val="563"/>
        </w:trPr>
        <w:tc>
          <w:tcPr>
            <w:tcW w:w="1358" w:type="dxa"/>
            <w:vMerge w:val="restart"/>
            <w:vAlign w:val="center"/>
          </w:tcPr>
          <w:p w:rsidR="00FF2C65" w:rsidRDefault="00FF2C65" w:rsidP="00DC3EA8">
            <w:pPr>
              <w:spacing w:line="360" w:lineRule="auto"/>
              <w:jc w:val="center"/>
              <w:rPr>
                <w:rFonts w:ascii="宋体" w:hAnsi="宋体"/>
                <w:color w:val="000000"/>
                <w:szCs w:val="21"/>
              </w:rPr>
            </w:pPr>
            <w:r>
              <w:rPr>
                <w:rFonts w:ascii="宋体" w:hAnsi="宋体" w:hint="eastAsia"/>
                <w:color w:val="000000"/>
                <w:szCs w:val="21"/>
              </w:rPr>
              <w:t>详细评审</w:t>
            </w:r>
          </w:p>
        </w:tc>
        <w:tc>
          <w:tcPr>
            <w:tcW w:w="2114" w:type="dxa"/>
            <w:vAlign w:val="center"/>
          </w:tcPr>
          <w:p w:rsidR="00FF2C65" w:rsidRDefault="00FF2C65" w:rsidP="00DC3EA8">
            <w:pPr>
              <w:spacing w:line="360" w:lineRule="auto"/>
              <w:jc w:val="center"/>
              <w:rPr>
                <w:color w:val="000000"/>
              </w:rPr>
            </w:pPr>
            <w:r>
              <w:rPr>
                <w:rFonts w:ascii="宋体" w:hAnsi="宋体" w:hint="eastAsia"/>
                <w:color w:val="000000"/>
                <w:szCs w:val="21"/>
              </w:rPr>
              <w:t>评审因素</w:t>
            </w:r>
          </w:p>
        </w:tc>
        <w:tc>
          <w:tcPr>
            <w:tcW w:w="5011" w:type="dxa"/>
            <w:vAlign w:val="center"/>
          </w:tcPr>
          <w:p w:rsidR="00FF2C65" w:rsidRDefault="00FF2C65" w:rsidP="00DC3EA8">
            <w:pPr>
              <w:spacing w:line="360" w:lineRule="auto"/>
              <w:rPr>
                <w:color w:val="000000"/>
              </w:rPr>
            </w:pPr>
            <w:r>
              <w:rPr>
                <w:rFonts w:ascii="宋体" w:hAnsi="宋体" w:hint="eastAsia"/>
                <w:color w:val="000000"/>
                <w:szCs w:val="21"/>
              </w:rPr>
              <w:t>由招标人根据实际需要列出</w:t>
            </w:r>
          </w:p>
        </w:tc>
      </w:tr>
      <w:tr w:rsidR="00FF2C65" w:rsidTr="00DC3EA8">
        <w:trPr>
          <w:cantSplit/>
          <w:trHeight w:val="614"/>
        </w:trPr>
        <w:tc>
          <w:tcPr>
            <w:tcW w:w="1358" w:type="dxa"/>
            <w:vMerge/>
            <w:vAlign w:val="center"/>
          </w:tcPr>
          <w:p w:rsidR="00FF2C65" w:rsidRDefault="00FF2C65" w:rsidP="00DC3EA8">
            <w:pPr>
              <w:spacing w:line="360" w:lineRule="auto"/>
              <w:jc w:val="center"/>
              <w:rPr>
                <w:rFonts w:ascii="宋体" w:hAnsi="宋体"/>
                <w:color w:val="000000"/>
                <w:szCs w:val="21"/>
              </w:rPr>
            </w:pPr>
          </w:p>
        </w:tc>
        <w:tc>
          <w:tcPr>
            <w:tcW w:w="2114" w:type="dxa"/>
            <w:vAlign w:val="center"/>
          </w:tcPr>
          <w:p w:rsidR="00FF2C65" w:rsidRDefault="00FF2C65" w:rsidP="00DC3EA8">
            <w:pPr>
              <w:spacing w:line="360" w:lineRule="auto"/>
              <w:jc w:val="center"/>
              <w:rPr>
                <w:color w:val="000000"/>
              </w:rPr>
            </w:pPr>
            <w:r>
              <w:rPr>
                <w:rFonts w:ascii="宋体" w:hAnsi="宋体" w:hint="eastAsia"/>
                <w:color w:val="000000"/>
                <w:szCs w:val="21"/>
              </w:rPr>
              <w:t>交货期</w:t>
            </w:r>
          </w:p>
        </w:tc>
        <w:tc>
          <w:tcPr>
            <w:tcW w:w="5011" w:type="dxa"/>
            <w:vAlign w:val="center"/>
          </w:tcPr>
          <w:p w:rsidR="00FF2C65" w:rsidRDefault="00FF2C65" w:rsidP="00DC3EA8">
            <w:pPr>
              <w:spacing w:line="360" w:lineRule="auto"/>
              <w:rPr>
                <w:color w:val="000000"/>
              </w:rPr>
            </w:pPr>
            <w:r>
              <w:rPr>
                <w:rFonts w:hint="eastAsia"/>
                <w:color w:val="000000"/>
              </w:rPr>
              <w:t>延误</w:t>
            </w:r>
            <w:r>
              <w:rPr>
                <w:rFonts w:hint="eastAsia"/>
                <w:color w:val="000000"/>
                <w:u w:val="single"/>
              </w:rPr>
              <w:t xml:space="preserve">    </w:t>
            </w:r>
            <w:r>
              <w:rPr>
                <w:rFonts w:hint="eastAsia"/>
                <w:color w:val="000000"/>
              </w:rPr>
              <w:t>天，按其开标报价上浮</w:t>
            </w:r>
            <w:r>
              <w:rPr>
                <w:rFonts w:hint="eastAsia"/>
                <w:color w:val="000000"/>
                <w:u w:val="single"/>
              </w:rPr>
              <w:t xml:space="preserve">   </w:t>
            </w:r>
            <w:r>
              <w:rPr>
                <w:rFonts w:hint="eastAsia"/>
                <w:color w:val="000000"/>
              </w:rPr>
              <w:t>%</w:t>
            </w:r>
          </w:p>
        </w:tc>
      </w:tr>
      <w:tr w:rsidR="00FF2C65" w:rsidTr="00DC3EA8">
        <w:trPr>
          <w:cantSplit/>
          <w:trHeight w:val="613"/>
        </w:trPr>
        <w:tc>
          <w:tcPr>
            <w:tcW w:w="1358" w:type="dxa"/>
            <w:vMerge/>
            <w:vAlign w:val="center"/>
          </w:tcPr>
          <w:p w:rsidR="00FF2C65" w:rsidRDefault="00FF2C65" w:rsidP="00DC3EA8">
            <w:pPr>
              <w:spacing w:line="360" w:lineRule="auto"/>
              <w:jc w:val="center"/>
              <w:rPr>
                <w:rFonts w:ascii="宋体" w:hAnsi="宋体"/>
                <w:color w:val="000000"/>
                <w:szCs w:val="21"/>
              </w:rPr>
            </w:pPr>
          </w:p>
        </w:tc>
        <w:tc>
          <w:tcPr>
            <w:tcW w:w="2114" w:type="dxa"/>
            <w:vAlign w:val="center"/>
          </w:tcPr>
          <w:p w:rsidR="00FF2C65" w:rsidRDefault="00FF2C65" w:rsidP="00DC3EA8">
            <w:pPr>
              <w:spacing w:line="360" w:lineRule="auto"/>
              <w:jc w:val="center"/>
              <w:rPr>
                <w:color w:val="000000"/>
              </w:rPr>
            </w:pPr>
            <w:r>
              <w:rPr>
                <w:rFonts w:ascii="宋体" w:hAnsi="宋体" w:hint="eastAsia"/>
                <w:color w:val="000000"/>
                <w:szCs w:val="21"/>
              </w:rPr>
              <w:t>付款条件</w:t>
            </w:r>
          </w:p>
        </w:tc>
        <w:tc>
          <w:tcPr>
            <w:tcW w:w="5011" w:type="dxa"/>
            <w:vAlign w:val="center"/>
          </w:tcPr>
          <w:p w:rsidR="00FF2C65" w:rsidRDefault="00FF2C65" w:rsidP="00DC3EA8">
            <w:pPr>
              <w:spacing w:line="360" w:lineRule="auto"/>
              <w:rPr>
                <w:color w:val="000000"/>
              </w:rPr>
            </w:pPr>
            <w:r>
              <w:rPr>
                <w:rFonts w:hint="eastAsia"/>
                <w:color w:val="000000"/>
              </w:rPr>
              <w:t>偏离情况：</w:t>
            </w:r>
            <w:r>
              <w:rPr>
                <w:rFonts w:hint="eastAsia"/>
                <w:color w:val="000000"/>
                <w:u w:val="single"/>
              </w:rPr>
              <w:t xml:space="preserve">       </w:t>
            </w:r>
            <w:r>
              <w:rPr>
                <w:rFonts w:hint="eastAsia"/>
                <w:color w:val="000000"/>
              </w:rPr>
              <w:t>，</w:t>
            </w:r>
          </w:p>
          <w:p w:rsidR="00FF2C65" w:rsidRDefault="00FF2C65" w:rsidP="00DC3EA8">
            <w:pPr>
              <w:spacing w:line="360" w:lineRule="auto"/>
              <w:rPr>
                <w:color w:val="000000"/>
              </w:rPr>
            </w:pPr>
            <w:r>
              <w:rPr>
                <w:rFonts w:hint="eastAsia"/>
                <w:color w:val="000000"/>
              </w:rPr>
              <w:t>按其开标报价上浮</w:t>
            </w:r>
            <w:r>
              <w:rPr>
                <w:rFonts w:hint="eastAsia"/>
                <w:color w:val="000000"/>
                <w:u w:val="single"/>
              </w:rPr>
              <w:t xml:space="preserve">   </w:t>
            </w:r>
            <w:r>
              <w:rPr>
                <w:rFonts w:hint="eastAsia"/>
                <w:color w:val="000000"/>
              </w:rPr>
              <w:t>%</w:t>
            </w:r>
          </w:p>
        </w:tc>
      </w:tr>
      <w:tr w:rsidR="00FF2C65" w:rsidTr="00DC3EA8">
        <w:trPr>
          <w:cantSplit/>
          <w:trHeight w:val="613"/>
        </w:trPr>
        <w:tc>
          <w:tcPr>
            <w:tcW w:w="1358" w:type="dxa"/>
            <w:vMerge/>
            <w:vAlign w:val="center"/>
          </w:tcPr>
          <w:p w:rsidR="00FF2C65" w:rsidRDefault="00FF2C65" w:rsidP="00DC3EA8">
            <w:pPr>
              <w:spacing w:line="360" w:lineRule="auto"/>
              <w:jc w:val="center"/>
              <w:rPr>
                <w:rFonts w:ascii="宋体" w:hAnsi="宋体"/>
                <w:color w:val="000000"/>
                <w:szCs w:val="21"/>
              </w:rPr>
            </w:pPr>
          </w:p>
        </w:tc>
        <w:tc>
          <w:tcPr>
            <w:tcW w:w="2114" w:type="dxa"/>
            <w:vAlign w:val="center"/>
          </w:tcPr>
          <w:p w:rsidR="00FF2C65" w:rsidRDefault="00FF2C65" w:rsidP="00DC3EA8">
            <w:pPr>
              <w:spacing w:line="360" w:lineRule="auto"/>
              <w:jc w:val="center"/>
              <w:rPr>
                <w:rFonts w:ascii="宋体" w:hAnsi="宋体"/>
                <w:color w:val="000000"/>
                <w:szCs w:val="21"/>
              </w:rPr>
            </w:pPr>
            <w:r>
              <w:rPr>
                <w:rFonts w:ascii="宋体" w:hAnsi="宋体" w:hint="eastAsia"/>
                <w:color w:val="000000"/>
                <w:szCs w:val="21"/>
              </w:rPr>
              <w:t>备品</w:t>
            </w:r>
          </w:p>
        </w:tc>
        <w:tc>
          <w:tcPr>
            <w:tcW w:w="5011" w:type="dxa"/>
            <w:vAlign w:val="center"/>
          </w:tcPr>
          <w:p w:rsidR="00FF2C65" w:rsidRDefault="00FF2C65" w:rsidP="00DC3EA8">
            <w:pPr>
              <w:spacing w:line="360" w:lineRule="auto"/>
              <w:rPr>
                <w:color w:val="000000"/>
              </w:rPr>
            </w:pPr>
            <w:r>
              <w:rPr>
                <w:rFonts w:hint="eastAsia"/>
                <w:color w:val="000000"/>
              </w:rPr>
              <w:t>偏离情况：</w:t>
            </w:r>
            <w:r>
              <w:rPr>
                <w:rFonts w:hint="eastAsia"/>
                <w:color w:val="000000"/>
                <w:u w:val="single"/>
              </w:rPr>
              <w:t xml:space="preserve">       </w:t>
            </w:r>
            <w:r>
              <w:rPr>
                <w:rFonts w:hint="eastAsia"/>
                <w:color w:val="000000"/>
              </w:rPr>
              <w:t>，按其开标价上浮</w:t>
            </w:r>
            <w:r>
              <w:rPr>
                <w:rFonts w:hint="eastAsia"/>
                <w:color w:val="000000"/>
                <w:u w:val="single"/>
              </w:rPr>
              <w:t xml:space="preserve">   </w:t>
            </w:r>
            <w:r>
              <w:rPr>
                <w:rFonts w:hint="eastAsia"/>
                <w:color w:val="000000"/>
              </w:rPr>
              <w:t>%</w:t>
            </w:r>
          </w:p>
        </w:tc>
      </w:tr>
      <w:tr w:rsidR="00FF2C65" w:rsidTr="00DC3EA8">
        <w:trPr>
          <w:cantSplit/>
          <w:trHeight w:val="613"/>
        </w:trPr>
        <w:tc>
          <w:tcPr>
            <w:tcW w:w="1358" w:type="dxa"/>
            <w:vMerge/>
            <w:vAlign w:val="center"/>
          </w:tcPr>
          <w:p w:rsidR="00FF2C65" w:rsidRDefault="00FF2C65" w:rsidP="00DC3EA8">
            <w:pPr>
              <w:spacing w:line="360" w:lineRule="auto"/>
              <w:jc w:val="center"/>
              <w:rPr>
                <w:rFonts w:ascii="宋体" w:hAnsi="宋体"/>
                <w:color w:val="000000"/>
                <w:szCs w:val="21"/>
              </w:rPr>
            </w:pPr>
          </w:p>
        </w:tc>
        <w:tc>
          <w:tcPr>
            <w:tcW w:w="2114" w:type="dxa"/>
            <w:vAlign w:val="center"/>
          </w:tcPr>
          <w:p w:rsidR="00FF2C65" w:rsidRDefault="00FF2C65" w:rsidP="00DC3EA8">
            <w:pPr>
              <w:spacing w:line="360" w:lineRule="auto"/>
              <w:jc w:val="center"/>
              <w:rPr>
                <w:rFonts w:ascii="宋体" w:hAnsi="宋体"/>
                <w:color w:val="000000"/>
                <w:szCs w:val="21"/>
              </w:rPr>
            </w:pPr>
            <w:r>
              <w:rPr>
                <w:rFonts w:ascii="宋体" w:hAnsi="宋体" w:hint="eastAsia"/>
                <w:color w:val="000000"/>
                <w:szCs w:val="21"/>
              </w:rPr>
              <w:t>履约延误</w:t>
            </w:r>
          </w:p>
        </w:tc>
        <w:tc>
          <w:tcPr>
            <w:tcW w:w="5011" w:type="dxa"/>
            <w:vAlign w:val="center"/>
          </w:tcPr>
          <w:p w:rsidR="00FF2C65" w:rsidRDefault="00FF2C65" w:rsidP="00DC3EA8">
            <w:pPr>
              <w:spacing w:line="360" w:lineRule="auto"/>
              <w:rPr>
                <w:color w:val="000000"/>
              </w:rPr>
            </w:pPr>
            <w:r>
              <w:rPr>
                <w:rFonts w:hint="eastAsia"/>
                <w:color w:val="000000"/>
              </w:rPr>
              <w:t>……</w:t>
            </w:r>
          </w:p>
        </w:tc>
      </w:tr>
      <w:tr w:rsidR="00FF2C65" w:rsidTr="00DC3EA8">
        <w:trPr>
          <w:cantSplit/>
          <w:trHeight w:val="613"/>
        </w:trPr>
        <w:tc>
          <w:tcPr>
            <w:tcW w:w="1358" w:type="dxa"/>
            <w:vMerge/>
            <w:vAlign w:val="center"/>
          </w:tcPr>
          <w:p w:rsidR="00FF2C65" w:rsidRDefault="00FF2C65" w:rsidP="00DC3EA8">
            <w:pPr>
              <w:spacing w:line="360" w:lineRule="auto"/>
              <w:jc w:val="center"/>
              <w:rPr>
                <w:rFonts w:ascii="宋体" w:hAnsi="宋体"/>
                <w:color w:val="000000"/>
                <w:szCs w:val="21"/>
              </w:rPr>
            </w:pPr>
          </w:p>
        </w:tc>
        <w:tc>
          <w:tcPr>
            <w:tcW w:w="2114" w:type="dxa"/>
            <w:vAlign w:val="center"/>
          </w:tcPr>
          <w:p w:rsidR="00FF2C65" w:rsidRDefault="00FF2C65" w:rsidP="00DC3EA8">
            <w:pPr>
              <w:spacing w:line="360" w:lineRule="auto"/>
              <w:jc w:val="center"/>
              <w:rPr>
                <w:color w:val="000000"/>
              </w:rPr>
            </w:pPr>
            <w:r>
              <w:rPr>
                <w:rFonts w:hint="eastAsia"/>
                <w:color w:val="000000"/>
              </w:rPr>
              <w:t>……</w:t>
            </w:r>
          </w:p>
        </w:tc>
        <w:tc>
          <w:tcPr>
            <w:tcW w:w="5011" w:type="dxa"/>
            <w:vAlign w:val="center"/>
          </w:tcPr>
          <w:p w:rsidR="00FF2C65" w:rsidRDefault="00FF2C65" w:rsidP="00DC3EA8">
            <w:pPr>
              <w:spacing w:line="360" w:lineRule="auto"/>
              <w:rPr>
                <w:color w:val="000000"/>
              </w:rPr>
            </w:pPr>
            <w:r>
              <w:rPr>
                <w:rFonts w:hint="eastAsia"/>
                <w:color w:val="000000"/>
              </w:rPr>
              <w:t>……</w:t>
            </w:r>
          </w:p>
        </w:tc>
      </w:tr>
      <w:tr w:rsidR="00FF2C65" w:rsidTr="00DC3EA8">
        <w:trPr>
          <w:cantSplit/>
          <w:trHeight w:val="613"/>
        </w:trPr>
        <w:tc>
          <w:tcPr>
            <w:tcW w:w="1358" w:type="dxa"/>
            <w:vMerge/>
            <w:vAlign w:val="center"/>
          </w:tcPr>
          <w:p w:rsidR="00FF2C65" w:rsidRDefault="00FF2C65" w:rsidP="00DC3EA8">
            <w:pPr>
              <w:spacing w:line="360" w:lineRule="auto"/>
              <w:jc w:val="center"/>
              <w:rPr>
                <w:rFonts w:ascii="宋体" w:hAnsi="宋体"/>
                <w:color w:val="000000"/>
                <w:szCs w:val="21"/>
              </w:rPr>
            </w:pPr>
          </w:p>
        </w:tc>
        <w:tc>
          <w:tcPr>
            <w:tcW w:w="2114" w:type="dxa"/>
            <w:vAlign w:val="center"/>
          </w:tcPr>
          <w:p w:rsidR="00FF2C65" w:rsidRDefault="00FF2C65" w:rsidP="00DC3EA8">
            <w:pPr>
              <w:spacing w:line="360" w:lineRule="auto"/>
              <w:jc w:val="center"/>
              <w:rPr>
                <w:rFonts w:ascii="宋体" w:hAnsi="宋体"/>
                <w:color w:val="000000"/>
                <w:szCs w:val="21"/>
              </w:rPr>
            </w:pPr>
            <w:r>
              <w:rPr>
                <w:rFonts w:ascii="宋体" w:hAnsi="宋体" w:hint="eastAsia"/>
                <w:color w:val="000000"/>
                <w:szCs w:val="21"/>
              </w:rPr>
              <w:t>技术条款</w:t>
            </w:r>
          </w:p>
        </w:tc>
        <w:tc>
          <w:tcPr>
            <w:tcW w:w="5011" w:type="dxa"/>
            <w:vAlign w:val="center"/>
          </w:tcPr>
          <w:p w:rsidR="00FF2C65" w:rsidRDefault="00FF2C65" w:rsidP="00DC3EA8">
            <w:pPr>
              <w:spacing w:line="360" w:lineRule="auto"/>
              <w:rPr>
                <w:color w:val="000000"/>
              </w:rPr>
            </w:pPr>
            <w:r>
              <w:rPr>
                <w:rFonts w:hint="eastAsia"/>
                <w:color w:val="000000"/>
              </w:rPr>
              <w:t>偏离情况：</w:t>
            </w:r>
            <w:r>
              <w:rPr>
                <w:rFonts w:hint="eastAsia"/>
                <w:color w:val="000000"/>
                <w:u w:val="single"/>
              </w:rPr>
              <w:t xml:space="preserve">       </w:t>
            </w:r>
            <w:r>
              <w:rPr>
                <w:rFonts w:hint="eastAsia"/>
                <w:color w:val="000000"/>
              </w:rPr>
              <w:t>，按其开标价上浮</w:t>
            </w:r>
            <w:r>
              <w:rPr>
                <w:rFonts w:hint="eastAsia"/>
                <w:color w:val="000000"/>
                <w:u w:val="single"/>
              </w:rPr>
              <w:t xml:space="preserve">   </w:t>
            </w:r>
            <w:r>
              <w:rPr>
                <w:rFonts w:hint="eastAsia"/>
                <w:color w:val="000000"/>
              </w:rPr>
              <w:t>%</w:t>
            </w:r>
          </w:p>
        </w:tc>
      </w:tr>
      <w:tr w:rsidR="00FF2C65" w:rsidTr="00DC3EA8">
        <w:trPr>
          <w:cantSplit/>
          <w:trHeight w:val="613"/>
        </w:trPr>
        <w:tc>
          <w:tcPr>
            <w:tcW w:w="1358" w:type="dxa"/>
            <w:vMerge/>
            <w:vAlign w:val="center"/>
          </w:tcPr>
          <w:p w:rsidR="00FF2C65" w:rsidRDefault="00FF2C65" w:rsidP="00DC3EA8">
            <w:pPr>
              <w:spacing w:line="360" w:lineRule="auto"/>
              <w:jc w:val="center"/>
              <w:rPr>
                <w:rFonts w:ascii="宋体" w:hAnsi="宋体"/>
                <w:color w:val="000000"/>
                <w:szCs w:val="21"/>
              </w:rPr>
            </w:pPr>
          </w:p>
        </w:tc>
        <w:tc>
          <w:tcPr>
            <w:tcW w:w="2114" w:type="dxa"/>
            <w:vAlign w:val="center"/>
          </w:tcPr>
          <w:p w:rsidR="00FF2C65" w:rsidRDefault="00FF2C65" w:rsidP="00DC3EA8">
            <w:pPr>
              <w:spacing w:line="360" w:lineRule="auto"/>
              <w:jc w:val="center"/>
              <w:rPr>
                <w:color w:val="000000"/>
              </w:rPr>
            </w:pPr>
            <w:r>
              <w:rPr>
                <w:rFonts w:hint="eastAsia"/>
                <w:color w:val="000000"/>
              </w:rPr>
              <w:t>……</w:t>
            </w:r>
          </w:p>
        </w:tc>
        <w:tc>
          <w:tcPr>
            <w:tcW w:w="5011" w:type="dxa"/>
            <w:vAlign w:val="center"/>
          </w:tcPr>
          <w:p w:rsidR="00FF2C65" w:rsidRDefault="00FF2C65" w:rsidP="00DC3EA8">
            <w:pPr>
              <w:spacing w:line="360" w:lineRule="auto"/>
              <w:rPr>
                <w:color w:val="000000"/>
              </w:rPr>
            </w:pPr>
            <w:r>
              <w:rPr>
                <w:rFonts w:hint="eastAsia"/>
                <w:color w:val="000000"/>
              </w:rPr>
              <w:t>……</w:t>
            </w:r>
          </w:p>
        </w:tc>
      </w:tr>
      <w:tr w:rsidR="00FF2C65" w:rsidTr="00DC3EA8">
        <w:trPr>
          <w:trHeight w:val="601"/>
        </w:trPr>
        <w:tc>
          <w:tcPr>
            <w:tcW w:w="1358" w:type="dxa"/>
            <w:vAlign w:val="center"/>
          </w:tcPr>
          <w:p w:rsidR="00FF2C65" w:rsidRDefault="00FF2C65" w:rsidP="00DC3EA8">
            <w:pPr>
              <w:spacing w:line="360" w:lineRule="auto"/>
              <w:jc w:val="center"/>
              <w:rPr>
                <w:color w:val="000000"/>
              </w:rPr>
            </w:pPr>
            <w:r>
              <w:rPr>
                <w:rFonts w:hint="eastAsia"/>
                <w:color w:val="000000"/>
              </w:rPr>
              <w:t>价格评审</w:t>
            </w:r>
          </w:p>
        </w:tc>
        <w:tc>
          <w:tcPr>
            <w:tcW w:w="2114" w:type="dxa"/>
            <w:vAlign w:val="center"/>
          </w:tcPr>
          <w:p w:rsidR="00FF2C65" w:rsidRDefault="00FF2C65" w:rsidP="00DC3EA8">
            <w:pPr>
              <w:spacing w:line="360" w:lineRule="auto"/>
              <w:rPr>
                <w:color w:val="000000"/>
              </w:rPr>
            </w:pPr>
            <w:r>
              <w:rPr>
                <w:rFonts w:hint="eastAsia"/>
                <w:color w:val="000000"/>
              </w:rPr>
              <w:t>评标价格调整因素</w:t>
            </w:r>
          </w:p>
        </w:tc>
        <w:tc>
          <w:tcPr>
            <w:tcW w:w="5011" w:type="dxa"/>
            <w:vAlign w:val="center"/>
          </w:tcPr>
          <w:p w:rsidR="00FF2C65" w:rsidRDefault="00FF2C65" w:rsidP="00DC3EA8">
            <w:pPr>
              <w:spacing w:line="360" w:lineRule="auto"/>
              <w:rPr>
                <w:color w:val="000000"/>
              </w:rPr>
            </w:pPr>
            <w:r>
              <w:rPr>
                <w:rFonts w:hint="eastAsia"/>
                <w:color w:val="000000"/>
              </w:rPr>
              <w:t>……</w:t>
            </w:r>
          </w:p>
        </w:tc>
      </w:tr>
    </w:tbl>
    <w:p w:rsidR="00FF2C65" w:rsidRDefault="00FF2C65" w:rsidP="00FF2C65">
      <w:pPr>
        <w:spacing w:after="120"/>
        <w:rPr>
          <w:color w:val="000000"/>
        </w:rPr>
      </w:pPr>
    </w:p>
    <w:p w:rsidR="00FF2C65" w:rsidRPr="00A43A57" w:rsidRDefault="00FF2C65" w:rsidP="00FF2C65">
      <w:pPr>
        <w:spacing w:after="120"/>
        <w:rPr>
          <w:b/>
          <w:color w:val="000000"/>
          <w:szCs w:val="21"/>
        </w:rPr>
      </w:pPr>
      <w:r>
        <w:rPr>
          <w:b/>
          <w:color w:val="000000"/>
        </w:rPr>
        <w:br w:type="page"/>
      </w:r>
      <w:smartTag w:uri="urn:schemas-microsoft-com:office:smarttags" w:element="chsdate">
        <w:smartTagPr>
          <w:attr w:name="Year" w:val="1899"/>
          <w:attr w:name="Month" w:val="12"/>
          <w:attr w:name="Day" w:val="30"/>
          <w:attr w:name="IsLunarDate" w:val="False"/>
          <w:attr w:name="IsROCDate" w:val="False"/>
        </w:smartTagPr>
        <w:r w:rsidRPr="00A43A57">
          <w:rPr>
            <w:b/>
            <w:color w:val="000000"/>
          </w:rPr>
          <w:lastRenderedPageBreak/>
          <w:t>6.1.2</w:t>
        </w:r>
      </w:smartTag>
      <w:r w:rsidRPr="00A43A57">
        <w:rPr>
          <w:b/>
          <w:color w:val="000000"/>
        </w:rPr>
        <w:t xml:space="preserve"> </w:t>
      </w:r>
      <w:r>
        <w:rPr>
          <w:rFonts w:hint="eastAsia"/>
          <w:b/>
          <w:color w:val="000000"/>
        </w:rPr>
        <w:t xml:space="preserve"> </w:t>
      </w:r>
      <w:r w:rsidRPr="00A43A57">
        <w:rPr>
          <w:rFonts w:hAnsi="宋体"/>
          <w:b/>
          <w:color w:val="000000"/>
        </w:rPr>
        <w:t>评标方法</w:t>
      </w:r>
    </w:p>
    <w:p w:rsidR="00FF2C65" w:rsidRPr="00123573" w:rsidRDefault="00FF2C65" w:rsidP="00FF2C65">
      <w:pPr>
        <w:numPr>
          <w:ilvl w:val="1"/>
          <w:numId w:val="40"/>
        </w:numPr>
        <w:ind w:hanging="840"/>
        <w:rPr>
          <w:color w:val="000000"/>
          <w:szCs w:val="21"/>
        </w:rPr>
      </w:pPr>
      <w:r w:rsidRPr="00123573">
        <w:rPr>
          <w:rFonts w:hAnsi="宋体"/>
          <w:color w:val="000000"/>
          <w:szCs w:val="21"/>
        </w:rPr>
        <w:t>评标时，以招标文件指定的报价方式为依据计算基础价。</w:t>
      </w:r>
    </w:p>
    <w:p w:rsidR="00FF2C65" w:rsidRPr="00123573" w:rsidRDefault="00FF2C65" w:rsidP="00FF2C65">
      <w:pPr>
        <w:numPr>
          <w:ilvl w:val="1"/>
          <w:numId w:val="40"/>
        </w:numPr>
        <w:ind w:hanging="840"/>
        <w:rPr>
          <w:color w:val="000000"/>
          <w:szCs w:val="21"/>
        </w:rPr>
      </w:pPr>
      <w:r w:rsidRPr="00123573">
        <w:rPr>
          <w:rFonts w:hAnsi="宋体"/>
          <w:color w:val="000000"/>
          <w:szCs w:val="21"/>
        </w:rPr>
        <w:t>评标委员会在评标时，除考虑投标人的报价之外，还要考虑量化以下因素：</w:t>
      </w:r>
    </w:p>
    <w:p w:rsidR="00FF2C65" w:rsidRPr="00123573" w:rsidRDefault="00FF2C65" w:rsidP="00FF2C65">
      <w:pPr>
        <w:ind w:leftChars="428" w:left="899"/>
        <w:rPr>
          <w:color w:val="000000"/>
          <w:szCs w:val="21"/>
        </w:rPr>
      </w:pPr>
      <w:r w:rsidRPr="00123573">
        <w:rPr>
          <w:color w:val="000000"/>
          <w:szCs w:val="21"/>
        </w:rPr>
        <w:t>1)</w:t>
      </w:r>
      <w:r w:rsidRPr="00123573">
        <w:rPr>
          <w:color w:val="000000"/>
          <w:szCs w:val="21"/>
        </w:rPr>
        <w:tab/>
      </w:r>
      <w:r w:rsidRPr="00123573">
        <w:rPr>
          <w:rFonts w:hAnsi="宋体"/>
          <w:color w:val="000000"/>
          <w:szCs w:val="21"/>
        </w:rPr>
        <w:t>将货物运至最终目的地所发生的国内运输费、保险费及它伴随服务费用；</w:t>
      </w:r>
    </w:p>
    <w:p w:rsidR="00FF2C65" w:rsidRPr="00123573" w:rsidRDefault="00FF2C65" w:rsidP="00FF2C65">
      <w:pPr>
        <w:ind w:leftChars="428" w:left="899"/>
        <w:rPr>
          <w:color w:val="000000"/>
          <w:szCs w:val="21"/>
        </w:rPr>
      </w:pPr>
      <w:r w:rsidRPr="00123573">
        <w:rPr>
          <w:color w:val="000000"/>
          <w:szCs w:val="21"/>
        </w:rPr>
        <w:t>2)</w:t>
      </w:r>
      <w:r w:rsidRPr="00123573">
        <w:rPr>
          <w:color w:val="000000"/>
          <w:szCs w:val="21"/>
        </w:rPr>
        <w:tab/>
      </w:r>
      <w:r w:rsidRPr="00123573">
        <w:rPr>
          <w:rFonts w:hAnsi="宋体"/>
          <w:color w:val="000000"/>
          <w:szCs w:val="21"/>
        </w:rPr>
        <w:t>投标文件申报的交货期；</w:t>
      </w:r>
    </w:p>
    <w:p w:rsidR="00FF2C65" w:rsidRPr="00123573" w:rsidRDefault="00FF2C65" w:rsidP="00FF2C65">
      <w:pPr>
        <w:ind w:leftChars="428" w:left="899"/>
        <w:rPr>
          <w:color w:val="000000"/>
          <w:szCs w:val="21"/>
        </w:rPr>
      </w:pPr>
      <w:r w:rsidRPr="00123573">
        <w:rPr>
          <w:color w:val="000000"/>
          <w:szCs w:val="21"/>
        </w:rPr>
        <w:t>3)</w:t>
      </w:r>
      <w:r w:rsidRPr="00123573">
        <w:rPr>
          <w:color w:val="000000"/>
          <w:szCs w:val="21"/>
        </w:rPr>
        <w:tab/>
      </w:r>
      <w:r w:rsidRPr="00123573">
        <w:rPr>
          <w:rFonts w:hAnsi="宋体"/>
          <w:color w:val="000000"/>
          <w:szCs w:val="21"/>
        </w:rPr>
        <w:t>与合同条款规定的付款条件的偏差；</w:t>
      </w:r>
    </w:p>
    <w:p w:rsidR="00FF2C65" w:rsidRDefault="00FF2C65" w:rsidP="00FF2C65">
      <w:pPr>
        <w:ind w:leftChars="428" w:left="899"/>
        <w:rPr>
          <w:rFonts w:ascii="宋体" w:hAnsi="宋体"/>
          <w:color w:val="000000"/>
          <w:szCs w:val="21"/>
        </w:rPr>
      </w:pPr>
      <w:r>
        <w:rPr>
          <w:rFonts w:ascii="宋体" w:hAnsi="宋体" w:hint="eastAsia"/>
          <w:color w:val="000000"/>
          <w:szCs w:val="21"/>
        </w:rPr>
        <w:t>4)</w:t>
      </w:r>
      <w:r>
        <w:rPr>
          <w:rFonts w:ascii="宋体" w:hAnsi="宋体" w:hint="eastAsia"/>
          <w:color w:val="000000"/>
          <w:szCs w:val="21"/>
        </w:rPr>
        <w:tab/>
        <w:t>所投货物零部件、备品备件和服务的费用；</w:t>
      </w:r>
    </w:p>
    <w:p w:rsidR="00FF2C65" w:rsidRDefault="00FF2C65" w:rsidP="00FF2C65">
      <w:pPr>
        <w:ind w:leftChars="428" w:left="899"/>
        <w:rPr>
          <w:rFonts w:ascii="宋体" w:hAnsi="宋体"/>
          <w:color w:val="000000"/>
          <w:szCs w:val="21"/>
        </w:rPr>
      </w:pPr>
      <w:r>
        <w:rPr>
          <w:rFonts w:ascii="宋体" w:hAnsi="宋体" w:hint="eastAsia"/>
          <w:color w:val="000000"/>
          <w:szCs w:val="21"/>
        </w:rPr>
        <w:t>5)</w:t>
      </w:r>
      <w:r>
        <w:rPr>
          <w:rFonts w:ascii="宋体" w:hAnsi="宋体" w:hint="eastAsia"/>
          <w:color w:val="000000"/>
          <w:szCs w:val="21"/>
        </w:rPr>
        <w:tab/>
        <w:t>得到投标货物的备件和售后服务的可能性；</w:t>
      </w:r>
    </w:p>
    <w:p w:rsidR="00FF2C65" w:rsidRDefault="00FF2C65" w:rsidP="00FF2C65">
      <w:pPr>
        <w:ind w:leftChars="428" w:left="899"/>
        <w:rPr>
          <w:rFonts w:ascii="宋体" w:hAnsi="宋体"/>
          <w:color w:val="000000"/>
          <w:szCs w:val="21"/>
        </w:rPr>
      </w:pPr>
      <w:r>
        <w:rPr>
          <w:rFonts w:ascii="宋体" w:hAnsi="宋体" w:hint="eastAsia"/>
          <w:color w:val="000000"/>
          <w:szCs w:val="21"/>
        </w:rPr>
        <w:t>6)</w:t>
      </w:r>
      <w:r>
        <w:rPr>
          <w:rFonts w:ascii="宋体" w:hAnsi="宋体" w:hint="eastAsia"/>
          <w:color w:val="000000"/>
          <w:szCs w:val="21"/>
        </w:rPr>
        <w:tab/>
        <w:t>投标货物在使用周期内预计的运营费和维护费；</w:t>
      </w:r>
    </w:p>
    <w:p w:rsidR="00FF2C65" w:rsidRDefault="00FF2C65" w:rsidP="00FF2C65">
      <w:pPr>
        <w:ind w:leftChars="428" w:left="899"/>
        <w:rPr>
          <w:rFonts w:ascii="宋体" w:hAnsi="宋体"/>
          <w:color w:val="000000"/>
          <w:szCs w:val="21"/>
        </w:rPr>
      </w:pPr>
      <w:r>
        <w:rPr>
          <w:rFonts w:ascii="宋体" w:hAnsi="宋体" w:hint="eastAsia"/>
          <w:color w:val="000000"/>
          <w:szCs w:val="21"/>
        </w:rPr>
        <w:t>7)</w:t>
      </w:r>
      <w:r>
        <w:rPr>
          <w:rFonts w:ascii="宋体" w:hAnsi="宋体" w:hint="eastAsia"/>
          <w:color w:val="000000"/>
          <w:szCs w:val="21"/>
        </w:rPr>
        <w:tab/>
        <w:t>投标货物的性能和生产率；</w:t>
      </w:r>
    </w:p>
    <w:p w:rsidR="00FF2C65" w:rsidRPr="006A25D7" w:rsidRDefault="00FF2C65" w:rsidP="00FF2C65">
      <w:pPr>
        <w:numPr>
          <w:ilvl w:val="1"/>
          <w:numId w:val="40"/>
        </w:numPr>
        <w:ind w:hanging="840"/>
        <w:rPr>
          <w:rFonts w:ascii="宋体" w:hAnsi="宋体"/>
          <w:color w:val="000000"/>
          <w:szCs w:val="21"/>
        </w:rPr>
      </w:pPr>
      <w:r w:rsidRPr="006A25D7">
        <w:rPr>
          <w:rFonts w:ascii="宋体" w:hAnsi="宋体" w:hint="eastAsia"/>
          <w:color w:val="000000"/>
          <w:szCs w:val="21"/>
        </w:rPr>
        <w:t>在量化第</w:t>
      </w:r>
      <w:smartTag w:uri="urn:schemas-microsoft-com:office:smarttags" w:element="chsdate">
        <w:smartTagPr>
          <w:attr w:name="Year" w:val="1899"/>
          <w:attr w:name="Month" w:val="12"/>
          <w:attr w:name="Day" w:val="30"/>
          <w:attr w:name="IsLunarDate" w:val="False"/>
          <w:attr w:name="IsROCDate" w:val="False"/>
        </w:smartTagPr>
        <w:r w:rsidRPr="006A25D7">
          <w:rPr>
            <w:rFonts w:ascii="宋体" w:hAnsi="宋体" w:hint="eastAsia"/>
            <w:color w:val="000000"/>
            <w:szCs w:val="21"/>
          </w:rPr>
          <w:t>6.1.2</w:t>
        </w:r>
      </w:smartTag>
      <w:r w:rsidRPr="006A25D7">
        <w:rPr>
          <w:rFonts w:ascii="宋体" w:hAnsi="宋体" w:hint="eastAsia"/>
          <w:color w:val="000000"/>
          <w:szCs w:val="21"/>
        </w:rPr>
        <w:t>.2的量化因素时</w:t>
      </w:r>
      <w:r w:rsidRPr="006A25D7">
        <w:rPr>
          <w:rFonts w:ascii="宋体" w:hAnsi="宋体"/>
          <w:color w:val="000000"/>
          <w:szCs w:val="21"/>
        </w:rPr>
        <w:t>可采用以下量化方法调整评标价格：</w:t>
      </w:r>
    </w:p>
    <w:p w:rsidR="00FF2C65" w:rsidRPr="006A25D7" w:rsidRDefault="00FF2C65" w:rsidP="00FF2C65">
      <w:pPr>
        <w:numPr>
          <w:ilvl w:val="3"/>
          <w:numId w:val="40"/>
        </w:numPr>
        <w:ind w:hanging="769"/>
        <w:rPr>
          <w:rFonts w:ascii="宋体" w:hAnsi="宋体"/>
          <w:color w:val="000000"/>
          <w:szCs w:val="21"/>
        </w:rPr>
      </w:pPr>
      <w:r w:rsidRPr="006A25D7">
        <w:rPr>
          <w:rFonts w:ascii="宋体" w:hAnsi="宋体" w:hint="eastAsia"/>
          <w:color w:val="000000"/>
          <w:szCs w:val="21"/>
        </w:rPr>
        <w:t>国内运输费、保险费及其它伴随服务的费用</w:t>
      </w:r>
    </w:p>
    <w:p w:rsidR="00FF2C65" w:rsidRPr="006A25D7" w:rsidRDefault="00FF2C65" w:rsidP="00FF2C65">
      <w:pPr>
        <w:ind w:leftChars="428" w:left="899" w:firstLineChars="179" w:firstLine="376"/>
        <w:rPr>
          <w:rFonts w:ascii="宋体" w:hAnsi="宋体"/>
          <w:color w:val="000000"/>
          <w:szCs w:val="21"/>
        </w:rPr>
      </w:pPr>
      <w:r w:rsidRPr="006A25D7">
        <w:rPr>
          <w:rFonts w:ascii="宋体" w:hAnsi="宋体" w:hint="eastAsia"/>
          <w:color w:val="000000"/>
          <w:szCs w:val="21"/>
        </w:rPr>
        <w:t>评标委员会将按照铁路/公路等交通部门、保险公司和/或其它有关机构发布的收费标准（由招标人或代理机构提供）计算货物从出厂地/进口港运抵“合同条款前附表”所指明的项目现场所发生的内陆运输、保险及其它伴随服务的费用；为便于计算，投标人应在投标书中提供估计的货物尺寸、装运重量和每个合同包的估计出厂价。</w:t>
      </w:r>
    </w:p>
    <w:p w:rsidR="00FF2C65" w:rsidRPr="006A25D7" w:rsidRDefault="00FF2C65" w:rsidP="00FF2C65">
      <w:pPr>
        <w:numPr>
          <w:ilvl w:val="3"/>
          <w:numId w:val="40"/>
        </w:numPr>
        <w:ind w:hanging="769"/>
        <w:rPr>
          <w:rFonts w:ascii="宋体" w:hAnsi="宋体"/>
          <w:color w:val="000000"/>
          <w:szCs w:val="21"/>
        </w:rPr>
      </w:pPr>
      <w:r w:rsidRPr="006A25D7">
        <w:rPr>
          <w:rFonts w:ascii="宋体" w:hAnsi="宋体"/>
          <w:color w:val="000000"/>
          <w:szCs w:val="21"/>
        </w:rPr>
        <w:t>投标文件申报的交货期</w:t>
      </w:r>
    </w:p>
    <w:p w:rsidR="00FF2C65" w:rsidRPr="006A25D7" w:rsidRDefault="00FF2C65" w:rsidP="00FF2C65">
      <w:pPr>
        <w:ind w:leftChars="427" w:left="897" w:firstLineChars="196" w:firstLine="412"/>
        <w:rPr>
          <w:rFonts w:ascii="宋体" w:hAnsi="宋体"/>
          <w:color w:val="000000"/>
          <w:szCs w:val="21"/>
        </w:rPr>
      </w:pPr>
      <w:r w:rsidRPr="006A25D7">
        <w:rPr>
          <w:rFonts w:ascii="宋体" w:hAnsi="宋体"/>
          <w:color w:val="000000"/>
          <w:szCs w:val="21"/>
        </w:rPr>
        <w:t>提前交货或推迟交货将会做出利于或不利于投标人的价格调整</w:t>
      </w:r>
      <w:r w:rsidRPr="006A25D7">
        <w:rPr>
          <w:rFonts w:ascii="宋体" w:hAnsi="宋体" w:hint="eastAsia"/>
          <w:color w:val="000000"/>
          <w:szCs w:val="21"/>
        </w:rPr>
        <w:t>，调整采用下述方法之一：</w:t>
      </w:r>
    </w:p>
    <w:p w:rsidR="00FF2C65" w:rsidRPr="006A25D7" w:rsidRDefault="00FF2C65" w:rsidP="00FF2C65">
      <w:pPr>
        <w:ind w:leftChars="428" w:left="899" w:firstLineChars="179" w:firstLine="376"/>
        <w:rPr>
          <w:rFonts w:ascii="宋体" w:hAnsi="宋体"/>
          <w:color w:val="000000"/>
          <w:szCs w:val="21"/>
        </w:rPr>
      </w:pPr>
      <w:r w:rsidRPr="006A25D7">
        <w:rPr>
          <w:rFonts w:ascii="宋体" w:hAnsi="宋体" w:hint="eastAsia"/>
          <w:color w:val="000000"/>
          <w:szCs w:val="21"/>
        </w:rPr>
        <w:t>a)</w:t>
      </w:r>
      <w:r w:rsidRPr="006A25D7">
        <w:rPr>
          <w:rFonts w:ascii="宋体" w:hAnsi="宋体" w:hint="eastAsia"/>
          <w:color w:val="000000"/>
          <w:szCs w:val="21"/>
        </w:rPr>
        <w:tab/>
        <w:t>本投标邀请项下的货物按照货物需求一览表规定的时间交货（或启运）。以上述规定的时间为基础，每超过基础时间，其评标价将在投标价的基础上增加“评审标准”中规定的出厂价的某一百分比(%）来考虑。提前交货不考虑降低评标价。</w:t>
      </w:r>
    </w:p>
    <w:p w:rsidR="00FF2C65" w:rsidRPr="006A25D7" w:rsidRDefault="00FF2C65" w:rsidP="00FF2C65">
      <w:pPr>
        <w:ind w:leftChars="428" w:left="899" w:firstLineChars="179" w:firstLine="376"/>
        <w:rPr>
          <w:rFonts w:ascii="宋体" w:hAnsi="宋体"/>
          <w:color w:val="000000"/>
          <w:szCs w:val="21"/>
        </w:rPr>
      </w:pPr>
      <w:r w:rsidRPr="006A25D7">
        <w:rPr>
          <w:rFonts w:ascii="宋体" w:hAnsi="宋体" w:hint="eastAsia"/>
          <w:color w:val="000000"/>
          <w:szCs w:val="21"/>
        </w:rPr>
        <w:t>b)</w:t>
      </w:r>
      <w:r w:rsidRPr="006A25D7">
        <w:rPr>
          <w:rFonts w:ascii="宋体" w:hAnsi="宋体" w:hint="eastAsia"/>
          <w:color w:val="000000"/>
          <w:szCs w:val="21"/>
        </w:rPr>
        <w:tab/>
        <w:t>本投标邀请项下的货物按照货物需求一览表规定的可接受的几周时间范围内交货（启运）。提前交货不考虑降低评标价，晚于交货时间范围供货的投标将被视为非响应性投标。在这段可接受的时间范围内，每超过货物需求一览表中规定的最早交货时间一周，其评标价格在投标价的基础上增加“评审标准”中规定的某一百分比(%）来考虑。</w:t>
      </w:r>
    </w:p>
    <w:p w:rsidR="00FF2C65" w:rsidRPr="006A25D7" w:rsidRDefault="00FF2C65" w:rsidP="00FF2C65">
      <w:pPr>
        <w:ind w:leftChars="428" w:left="899" w:firstLineChars="179" w:firstLine="376"/>
        <w:rPr>
          <w:rFonts w:ascii="宋体" w:hAnsi="宋体"/>
          <w:color w:val="000000"/>
          <w:szCs w:val="21"/>
        </w:rPr>
      </w:pPr>
      <w:r w:rsidRPr="006A25D7">
        <w:rPr>
          <w:rFonts w:ascii="宋体" w:hAnsi="宋体" w:hint="eastAsia"/>
          <w:color w:val="000000"/>
          <w:szCs w:val="21"/>
        </w:rPr>
        <w:t>c)</w:t>
      </w:r>
      <w:r w:rsidRPr="006A25D7">
        <w:rPr>
          <w:rFonts w:ascii="宋体" w:hAnsi="宋体" w:hint="eastAsia"/>
          <w:color w:val="000000"/>
          <w:szCs w:val="21"/>
        </w:rPr>
        <w:tab/>
        <w:t>本招标邀请项下的货物按照货物需求一览表规定的分批装运交货（启运），提前交货或者推迟交货的投标将调整其评标价。方法是每提前或超过规定的交货时间一周，其评标价将在投标价的基础上增加“评审标准”中规定的出厂价的某一百分比(%)。</w:t>
      </w:r>
    </w:p>
    <w:p w:rsidR="00FF2C65" w:rsidRPr="006A25D7" w:rsidRDefault="00FF2C65" w:rsidP="00FF2C65">
      <w:pPr>
        <w:numPr>
          <w:ilvl w:val="3"/>
          <w:numId w:val="40"/>
        </w:numPr>
        <w:ind w:hanging="769"/>
        <w:rPr>
          <w:rFonts w:ascii="宋体" w:hAnsi="宋体"/>
          <w:color w:val="000000"/>
          <w:szCs w:val="21"/>
        </w:rPr>
      </w:pPr>
      <w:r w:rsidRPr="006A25D7">
        <w:rPr>
          <w:rFonts w:ascii="宋体" w:hAnsi="宋体" w:hint="eastAsia"/>
          <w:color w:val="000000"/>
          <w:szCs w:val="21"/>
        </w:rPr>
        <w:t>评审</w:t>
      </w:r>
      <w:r w:rsidRPr="006A25D7">
        <w:rPr>
          <w:rFonts w:ascii="宋体" w:hAnsi="宋体"/>
          <w:color w:val="000000"/>
          <w:szCs w:val="21"/>
        </w:rPr>
        <w:t>付款条件的偏差</w:t>
      </w:r>
      <w:r w:rsidRPr="006A25D7">
        <w:rPr>
          <w:rFonts w:ascii="宋体" w:hAnsi="宋体" w:hint="eastAsia"/>
          <w:color w:val="000000"/>
          <w:szCs w:val="21"/>
        </w:rPr>
        <w:t>采用下述方法之一：</w:t>
      </w:r>
    </w:p>
    <w:p w:rsidR="00FF2C65" w:rsidRPr="006A25D7" w:rsidRDefault="00FF2C65" w:rsidP="00FF2C65">
      <w:pPr>
        <w:ind w:leftChars="428" w:left="899" w:firstLineChars="179" w:firstLine="376"/>
        <w:rPr>
          <w:rFonts w:ascii="宋体" w:hAnsi="宋体"/>
          <w:color w:val="000000"/>
          <w:szCs w:val="21"/>
        </w:rPr>
      </w:pPr>
      <w:r w:rsidRPr="006A25D7">
        <w:rPr>
          <w:rFonts w:ascii="宋体" w:hAnsi="宋体" w:hint="eastAsia"/>
          <w:color w:val="000000"/>
          <w:szCs w:val="21"/>
        </w:rPr>
        <w:t>a)</w:t>
      </w:r>
      <w:r w:rsidRPr="006A25D7">
        <w:rPr>
          <w:rFonts w:ascii="宋体" w:hAnsi="宋体" w:hint="eastAsia"/>
          <w:color w:val="000000"/>
          <w:szCs w:val="21"/>
        </w:rPr>
        <w:tab/>
        <w:t>投标人应按照合同条款所列的付款条件报价。评标时以此报价为基础，但投标人可提出替代的付款计划并说明采用该替代的付款计划投标价可以降低多少。评标委员会可以考虑中标的投标人的替代的付款计划。</w:t>
      </w:r>
    </w:p>
    <w:p w:rsidR="00FF2C65" w:rsidRPr="006A25D7" w:rsidRDefault="00FF2C65" w:rsidP="00FF2C65">
      <w:pPr>
        <w:ind w:leftChars="428" w:left="899" w:firstLineChars="179" w:firstLine="376"/>
        <w:rPr>
          <w:rFonts w:ascii="宋体" w:hAnsi="宋体"/>
          <w:color w:val="000000"/>
          <w:szCs w:val="21"/>
        </w:rPr>
      </w:pPr>
      <w:r w:rsidRPr="006A25D7">
        <w:rPr>
          <w:rFonts w:ascii="宋体" w:hAnsi="宋体" w:hint="eastAsia"/>
          <w:color w:val="000000"/>
          <w:szCs w:val="21"/>
        </w:rPr>
        <w:lastRenderedPageBreak/>
        <w:t>b)</w:t>
      </w:r>
      <w:r>
        <w:rPr>
          <w:rFonts w:ascii="宋体" w:hAnsi="宋体" w:hint="eastAsia"/>
          <w:color w:val="000000"/>
          <w:szCs w:val="21"/>
        </w:rPr>
        <w:t xml:space="preserve"> </w:t>
      </w:r>
      <w:r w:rsidRPr="006A25D7">
        <w:rPr>
          <w:rFonts w:ascii="宋体" w:hAnsi="宋体" w:hint="eastAsia"/>
          <w:color w:val="000000"/>
          <w:szCs w:val="21"/>
        </w:rPr>
        <w:t>合同条款中规定了招标人提出的付款计划。如果投标书对此有偏离但又属招标人可以接受的，评标时将按“评审标准”所述的利率计算提前支付所产生的利息，并将其计入其评标价中。</w:t>
      </w:r>
    </w:p>
    <w:p w:rsidR="00FF2C65" w:rsidRPr="006A25D7" w:rsidRDefault="00FF2C65" w:rsidP="00FF2C65">
      <w:pPr>
        <w:numPr>
          <w:ilvl w:val="3"/>
          <w:numId w:val="40"/>
        </w:numPr>
        <w:ind w:hanging="769"/>
        <w:rPr>
          <w:rFonts w:ascii="宋体" w:hAnsi="宋体"/>
          <w:color w:val="000000"/>
          <w:szCs w:val="21"/>
        </w:rPr>
      </w:pPr>
      <w:r w:rsidRPr="006A25D7">
        <w:rPr>
          <w:rFonts w:ascii="宋体" w:hAnsi="宋体" w:hint="eastAsia"/>
          <w:color w:val="000000"/>
          <w:szCs w:val="21"/>
        </w:rPr>
        <w:t>评审</w:t>
      </w:r>
      <w:r w:rsidRPr="006A25D7">
        <w:rPr>
          <w:rFonts w:ascii="宋体" w:hAnsi="宋体"/>
          <w:color w:val="000000"/>
          <w:szCs w:val="21"/>
        </w:rPr>
        <w:t>零部件和备品备件的费用</w:t>
      </w:r>
      <w:r w:rsidRPr="006A25D7">
        <w:rPr>
          <w:rFonts w:ascii="宋体" w:hAnsi="宋体" w:hint="eastAsia"/>
          <w:color w:val="000000"/>
          <w:szCs w:val="21"/>
        </w:rPr>
        <w:t>采用下述方法之一：</w:t>
      </w:r>
    </w:p>
    <w:p w:rsidR="00FF2C65" w:rsidRPr="006A25D7" w:rsidRDefault="00FF2C65" w:rsidP="00FF2C65">
      <w:pPr>
        <w:ind w:leftChars="428" w:left="899" w:firstLineChars="179" w:firstLine="376"/>
        <w:rPr>
          <w:rFonts w:ascii="宋体" w:hAnsi="宋体"/>
          <w:color w:val="000000"/>
          <w:szCs w:val="21"/>
        </w:rPr>
      </w:pPr>
      <w:r w:rsidRPr="006A25D7">
        <w:rPr>
          <w:rFonts w:ascii="宋体" w:hAnsi="宋体" w:hint="eastAsia"/>
          <w:color w:val="000000"/>
          <w:szCs w:val="21"/>
        </w:rPr>
        <w:t>a)</w:t>
      </w:r>
      <w:r w:rsidRPr="006A25D7">
        <w:rPr>
          <w:rFonts w:ascii="宋体" w:hAnsi="宋体" w:hint="eastAsia"/>
          <w:color w:val="000000"/>
          <w:szCs w:val="21"/>
        </w:rPr>
        <w:tab/>
        <w:t>投标人将所投货物的零部件及在“合同条款前附表”中规定的运行周期内必需的备品备件的名称和数量清单附在技术规格中，按投标文件中所报的单价来计算其总价，并计入投标价中。</w:t>
      </w:r>
    </w:p>
    <w:p w:rsidR="00FF2C65" w:rsidRPr="006A25D7" w:rsidRDefault="00FF2C65" w:rsidP="00FF2C65">
      <w:pPr>
        <w:ind w:leftChars="428" w:left="899" w:firstLineChars="179" w:firstLine="376"/>
        <w:rPr>
          <w:rFonts w:ascii="宋体" w:hAnsi="宋体"/>
          <w:color w:val="000000"/>
          <w:szCs w:val="21"/>
        </w:rPr>
      </w:pPr>
      <w:r w:rsidRPr="006A25D7">
        <w:rPr>
          <w:rFonts w:ascii="宋体" w:hAnsi="宋体" w:hint="eastAsia"/>
          <w:color w:val="000000"/>
          <w:szCs w:val="21"/>
        </w:rPr>
        <w:t>b)</w:t>
      </w:r>
      <w:r>
        <w:rPr>
          <w:rFonts w:ascii="宋体" w:hAnsi="宋体" w:hint="eastAsia"/>
          <w:color w:val="000000"/>
          <w:szCs w:val="21"/>
        </w:rPr>
        <w:t xml:space="preserve"> </w:t>
      </w:r>
      <w:r w:rsidRPr="006A25D7">
        <w:rPr>
          <w:rFonts w:ascii="宋体" w:hAnsi="宋体" w:hint="eastAsia"/>
          <w:color w:val="000000"/>
          <w:szCs w:val="21"/>
        </w:rPr>
        <w:t>招标人将开列经常使用的零部件和备件清单，以及在“合同条款前附表”中所规定的运行周期所需要的数量，按投标文件中所报的单价计算其总价，并计入投标价中。</w:t>
      </w:r>
    </w:p>
    <w:p w:rsidR="00FF2C65" w:rsidRPr="000E2895" w:rsidRDefault="00FF2C65" w:rsidP="00FF2C65">
      <w:pPr>
        <w:ind w:leftChars="428" w:left="899" w:firstLineChars="179" w:firstLine="376"/>
        <w:rPr>
          <w:color w:val="000000"/>
          <w:szCs w:val="21"/>
        </w:rPr>
      </w:pPr>
      <w:r w:rsidRPr="000E2895">
        <w:rPr>
          <w:color w:val="000000"/>
          <w:szCs w:val="21"/>
        </w:rPr>
        <w:t>c)</w:t>
      </w:r>
      <w:r w:rsidRPr="000E2895">
        <w:rPr>
          <w:color w:val="000000"/>
          <w:szCs w:val="21"/>
        </w:rPr>
        <w:tab/>
      </w:r>
      <w:r w:rsidRPr="000E2895">
        <w:rPr>
          <w:rFonts w:hAnsi="宋体"/>
          <w:color w:val="000000"/>
          <w:szCs w:val="21"/>
        </w:rPr>
        <w:t>评标委员会将根据每一投标人提供的信息，以及招标人过去的经验或其他购买人的经验来估算在</w:t>
      </w:r>
      <w:r w:rsidRPr="000E2895">
        <w:rPr>
          <w:color w:val="000000"/>
          <w:szCs w:val="21"/>
        </w:rPr>
        <w:t>“</w:t>
      </w:r>
      <w:r w:rsidRPr="000E2895">
        <w:rPr>
          <w:rFonts w:hAnsi="宋体"/>
          <w:color w:val="000000"/>
          <w:szCs w:val="21"/>
        </w:rPr>
        <w:t>合同条款前附表</w:t>
      </w:r>
      <w:r w:rsidRPr="000E2895">
        <w:rPr>
          <w:color w:val="000000"/>
          <w:szCs w:val="21"/>
        </w:rPr>
        <w:t>”</w:t>
      </w:r>
      <w:r w:rsidRPr="000E2895">
        <w:rPr>
          <w:rFonts w:hAnsi="宋体"/>
          <w:color w:val="000000"/>
          <w:szCs w:val="21"/>
        </w:rPr>
        <w:t>中所规定的运行周期所需要的零部件和备件的费用，并计入评标价。</w:t>
      </w:r>
    </w:p>
    <w:p w:rsidR="00FF2C65" w:rsidRPr="000E2895" w:rsidRDefault="00FF2C65" w:rsidP="00FF2C65">
      <w:pPr>
        <w:numPr>
          <w:ilvl w:val="3"/>
          <w:numId w:val="40"/>
        </w:numPr>
        <w:ind w:hanging="769"/>
        <w:rPr>
          <w:color w:val="000000"/>
          <w:szCs w:val="21"/>
        </w:rPr>
      </w:pPr>
      <w:r w:rsidRPr="000E2895">
        <w:rPr>
          <w:rFonts w:hAnsi="宋体"/>
          <w:color w:val="000000"/>
          <w:szCs w:val="21"/>
        </w:rPr>
        <w:t>评审备件供应和售后服务设施</w:t>
      </w:r>
    </w:p>
    <w:p w:rsidR="00FF2C65" w:rsidRPr="000E2895" w:rsidRDefault="00FF2C65" w:rsidP="00FF2C65">
      <w:pPr>
        <w:ind w:leftChars="428" w:left="899" w:firstLineChars="179" w:firstLine="376"/>
        <w:rPr>
          <w:color w:val="000000"/>
          <w:szCs w:val="21"/>
        </w:rPr>
      </w:pPr>
      <w:r w:rsidRPr="000E2895">
        <w:rPr>
          <w:rFonts w:hAnsi="宋体"/>
          <w:color w:val="000000"/>
          <w:szCs w:val="21"/>
        </w:rPr>
        <w:t>根据</w:t>
      </w:r>
      <w:r w:rsidRPr="000E2895">
        <w:rPr>
          <w:color w:val="000000"/>
          <w:szCs w:val="21"/>
        </w:rPr>
        <w:t>“</w:t>
      </w:r>
      <w:r w:rsidRPr="000E2895">
        <w:rPr>
          <w:rFonts w:hAnsi="宋体"/>
          <w:color w:val="000000"/>
          <w:szCs w:val="21"/>
        </w:rPr>
        <w:t>合同条款前附表</w:t>
      </w:r>
      <w:r w:rsidRPr="000E2895">
        <w:rPr>
          <w:color w:val="000000"/>
          <w:szCs w:val="21"/>
        </w:rPr>
        <w:t>”</w:t>
      </w:r>
      <w:r w:rsidRPr="000E2895">
        <w:rPr>
          <w:rFonts w:hAnsi="宋体"/>
          <w:color w:val="000000"/>
          <w:szCs w:val="21"/>
        </w:rPr>
        <w:t>或招标文件其他条款的规定，招标人建立最起码的维修服务设施和零部件库房所需的费用，如果是单独报价，评标时应计入评标价。</w:t>
      </w:r>
    </w:p>
    <w:p w:rsidR="00FF2C65" w:rsidRPr="000E2895" w:rsidRDefault="00FF2C65" w:rsidP="00FF2C65">
      <w:pPr>
        <w:numPr>
          <w:ilvl w:val="3"/>
          <w:numId w:val="40"/>
        </w:numPr>
        <w:ind w:hanging="769"/>
        <w:rPr>
          <w:color w:val="000000"/>
          <w:szCs w:val="21"/>
        </w:rPr>
      </w:pPr>
      <w:r w:rsidRPr="000E2895">
        <w:rPr>
          <w:rFonts w:hAnsi="宋体"/>
          <w:color w:val="000000"/>
          <w:szCs w:val="21"/>
        </w:rPr>
        <w:t>投标设备的预计运行和维护费用</w:t>
      </w:r>
    </w:p>
    <w:p w:rsidR="00FF2C65" w:rsidRPr="000E2895" w:rsidRDefault="00FF2C65" w:rsidP="00FF2C65">
      <w:pPr>
        <w:ind w:leftChars="428" w:left="899" w:firstLineChars="179" w:firstLine="376"/>
        <w:rPr>
          <w:color w:val="000000"/>
          <w:szCs w:val="21"/>
        </w:rPr>
      </w:pPr>
      <w:r w:rsidRPr="000E2895">
        <w:rPr>
          <w:rFonts w:hAnsi="宋体"/>
          <w:color w:val="000000"/>
          <w:szCs w:val="21"/>
        </w:rPr>
        <w:t>由于所采购的货物的运行和维护费用是设备使用周期成本的一个主要部分，这些费用将根据</w:t>
      </w:r>
      <w:r w:rsidRPr="000E2895">
        <w:rPr>
          <w:color w:val="000000"/>
          <w:szCs w:val="21"/>
        </w:rPr>
        <w:t>“</w:t>
      </w:r>
      <w:r w:rsidRPr="000E2895">
        <w:rPr>
          <w:rFonts w:hAnsi="宋体"/>
          <w:color w:val="000000"/>
          <w:szCs w:val="21"/>
        </w:rPr>
        <w:t>合同条款前附表</w:t>
      </w:r>
      <w:r w:rsidRPr="000E2895">
        <w:rPr>
          <w:color w:val="000000"/>
          <w:szCs w:val="21"/>
        </w:rPr>
        <w:t>”</w:t>
      </w:r>
      <w:r w:rsidRPr="000E2895">
        <w:rPr>
          <w:rFonts w:hAnsi="宋体"/>
          <w:color w:val="000000"/>
          <w:szCs w:val="21"/>
        </w:rPr>
        <w:t>或技术规格中规定的标准进行评价。</w:t>
      </w:r>
    </w:p>
    <w:p w:rsidR="00FF2C65" w:rsidRPr="000E2895" w:rsidRDefault="00FF2C65" w:rsidP="00FF2C65">
      <w:pPr>
        <w:numPr>
          <w:ilvl w:val="3"/>
          <w:numId w:val="40"/>
        </w:numPr>
        <w:ind w:hanging="769"/>
        <w:rPr>
          <w:color w:val="000000"/>
          <w:szCs w:val="21"/>
        </w:rPr>
      </w:pPr>
      <w:r w:rsidRPr="000E2895">
        <w:rPr>
          <w:rFonts w:hAnsi="宋体"/>
          <w:color w:val="000000"/>
          <w:szCs w:val="21"/>
        </w:rPr>
        <w:t>投标货物的性能和生产率</w:t>
      </w:r>
    </w:p>
    <w:p w:rsidR="00FF2C65" w:rsidRPr="000E2895" w:rsidRDefault="00FF2C65" w:rsidP="00FF2C65">
      <w:pPr>
        <w:ind w:leftChars="428" w:left="899" w:firstLineChars="179" w:firstLine="376"/>
        <w:rPr>
          <w:color w:val="000000"/>
          <w:szCs w:val="21"/>
        </w:rPr>
      </w:pPr>
      <w:r w:rsidRPr="000E2895">
        <w:rPr>
          <w:color w:val="000000"/>
          <w:szCs w:val="21"/>
        </w:rPr>
        <w:t>a)</w:t>
      </w:r>
      <w:r>
        <w:rPr>
          <w:rFonts w:hint="eastAsia"/>
          <w:color w:val="000000"/>
          <w:szCs w:val="21"/>
        </w:rPr>
        <w:t xml:space="preserve"> </w:t>
      </w:r>
      <w:r w:rsidRPr="000E2895">
        <w:rPr>
          <w:rFonts w:hAnsi="宋体"/>
          <w:color w:val="000000"/>
          <w:szCs w:val="21"/>
        </w:rPr>
        <w:t>投标人应响应技术规格中的规定，说明所提供的货物保证达到的性能和效率。高于标准的，不考虑降低评标价；低于标准性能或效率的（假设为</w:t>
      </w:r>
      <w:r w:rsidRPr="000E2895">
        <w:rPr>
          <w:color w:val="000000"/>
          <w:szCs w:val="21"/>
        </w:rPr>
        <w:t>100%</w:t>
      </w:r>
      <w:r w:rsidRPr="000E2895">
        <w:rPr>
          <w:rFonts w:hAnsi="宋体"/>
          <w:color w:val="000000"/>
          <w:szCs w:val="21"/>
        </w:rPr>
        <w:t>），每低一个百分点，投标价将增加</w:t>
      </w:r>
      <w:r w:rsidRPr="000E2895">
        <w:rPr>
          <w:color w:val="000000"/>
          <w:szCs w:val="21"/>
        </w:rPr>
        <w:t>“</w:t>
      </w:r>
      <w:r w:rsidRPr="000E2895">
        <w:rPr>
          <w:rFonts w:hAnsi="宋体"/>
          <w:color w:val="000000"/>
          <w:szCs w:val="21"/>
        </w:rPr>
        <w:t>评审标准</w:t>
      </w:r>
      <w:r w:rsidRPr="000E2895">
        <w:rPr>
          <w:color w:val="000000"/>
          <w:szCs w:val="21"/>
        </w:rPr>
        <w:t>”</w:t>
      </w:r>
      <w:r w:rsidRPr="000E2895">
        <w:rPr>
          <w:rFonts w:hAnsi="宋体"/>
          <w:color w:val="000000"/>
          <w:szCs w:val="21"/>
        </w:rPr>
        <w:t>中规定的调整金额，采用技术规格中规定的方法，计算货物在使用年限中的运行成本所额外增加的费用。</w:t>
      </w:r>
    </w:p>
    <w:p w:rsidR="00FF2C65" w:rsidRPr="000E2895" w:rsidRDefault="00FF2C65" w:rsidP="00FF2C65">
      <w:pPr>
        <w:ind w:leftChars="428" w:left="899" w:firstLineChars="179" w:firstLine="376"/>
        <w:rPr>
          <w:color w:val="000000"/>
          <w:szCs w:val="21"/>
        </w:rPr>
      </w:pPr>
      <w:r w:rsidRPr="000E2895">
        <w:rPr>
          <w:color w:val="000000"/>
          <w:szCs w:val="21"/>
        </w:rPr>
        <w:t>b)</w:t>
      </w:r>
      <w:r w:rsidRPr="000E2895">
        <w:rPr>
          <w:color w:val="000000"/>
          <w:szCs w:val="21"/>
        </w:rPr>
        <w:tab/>
      </w:r>
      <w:r w:rsidRPr="000E2895">
        <w:rPr>
          <w:rFonts w:hAnsi="宋体"/>
          <w:color w:val="000000"/>
          <w:szCs w:val="21"/>
        </w:rPr>
        <w:t>所提供的货物必须具备技术规格中相应条文所规定的最低生产率才能被认为是具有响应性。若所提供的货物与规定的要求有偏离时，评标将以该货物实际生产率的单位成本为基础，采用</w:t>
      </w:r>
      <w:r w:rsidRPr="000E2895">
        <w:rPr>
          <w:color w:val="000000"/>
          <w:szCs w:val="21"/>
        </w:rPr>
        <w:t>“</w:t>
      </w:r>
      <w:r w:rsidRPr="000E2895">
        <w:rPr>
          <w:rFonts w:hAnsi="宋体"/>
          <w:color w:val="000000"/>
          <w:szCs w:val="21"/>
        </w:rPr>
        <w:t>评审标准</w:t>
      </w:r>
      <w:r w:rsidRPr="000E2895">
        <w:rPr>
          <w:color w:val="000000"/>
          <w:szCs w:val="21"/>
        </w:rPr>
        <w:t>”</w:t>
      </w:r>
      <w:r w:rsidRPr="000E2895">
        <w:rPr>
          <w:rFonts w:hAnsi="宋体"/>
          <w:color w:val="000000"/>
          <w:szCs w:val="21"/>
        </w:rPr>
        <w:t>或技术规格中规定的方法，调整其评标价格。</w:t>
      </w:r>
    </w:p>
    <w:p w:rsidR="00FF2C65" w:rsidRPr="006A25D7" w:rsidRDefault="00FF2C65" w:rsidP="00FF2C65">
      <w:pPr>
        <w:numPr>
          <w:ilvl w:val="3"/>
          <w:numId w:val="40"/>
        </w:numPr>
        <w:ind w:hanging="769"/>
        <w:rPr>
          <w:rFonts w:ascii="宋体" w:hAnsi="宋体"/>
          <w:color w:val="000000"/>
          <w:szCs w:val="21"/>
        </w:rPr>
      </w:pPr>
      <w:r w:rsidRPr="000E2895">
        <w:rPr>
          <w:rFonts w:hAnsi="宋体"/>
          <w:color w:val="000000"/>
          <w:szCs w:val="21"/>
        </w:rPr>
        <w:t>其他</w:t>
      </w:r>
      <w:r w:rsidRPr="006A25D7">
        <w:rPr>
          <w:rFonts w:ascii="宋体" w:hAnsi="宋体"/>
          <w:color w:val="000000"/>
          <w:szCs w:val="21"/>
        </w:rPr>
        <w:t>额外的评标因素和标准（备选标等）</w:t>
      </w:r>
    </w:p>
    <w:p w:rsidR="00FF2C65" w:rsidRPr="006A25D7" w:rsidRDefault="00FF2C65" w:rsidP="00FF2C65">
      <w:pPr>
        <w:ind w:leftChars="428" w:left="899" w:firstLineChars="179" w:firstLine="376"/>
        <w:rPr>
          <w:rFonts w:ascii="宋体" w:hAnsi="宋体"/>
          <w:color w:val="000000"/>
          <w:szCs w:val="21"/>
        </w:rPr>
      </w:pPr>
      <w:r w:rsidRPr="006A25D7">
        <w:rPr>
          <w:rFonts w:ascii="宋体" w:hAnsi="宋体"/>
          <w:color w:val="000000"/>
          <w:szCs w:val="21"/>
        </w:rPr>
        <w:t>其他额外的评标因素和标准将在</w:t>
      </w:r>
      <w:r w:rsidRPr="006A25D7">
        <w:rPr>
          <w:rFonts w:ascii="宋体" w:hAnsi="宋体" w:hint="eastAsia"/>
          <w:color w:val="000000"/>
          <w:szCs w:val="21"/>
        </w:rPr>
        <w:t>招标文件</w:t>
      </w:r>
      <w:r w:rsidRPr="006A25D7">
        <w:rPr>
          <w:rFonts w:ascii="宋体" w:hAnsi="宋体"/>
          <w:color w:val="000000"/>
          <w:szCs w:val="21"/>
        </w:rPr>
        <w:t>中详细规定。</w:t>
      </w:r>
    </w:p>
    <w:p w:rsidR="00FF2C65" w:rsidRDefault="00FF2C65" w:rsidP="00FF2C65">
      <w:pPr>
        <w:numPr>
          <w:ilvl w:val="1"/>
          <w:numId w:val="40"/>
        </w:numPr>
        <w:ind w:left="798" w:hanging="798"/>
      </w:pPr>
      <w:r w:rsidRPr="000E2895">
        <w:t>关于低于成本价投标：在评标过程中，评标委员会发现投标人的报价明显低于其他</w:t>
      </w:r>
      <w:r>
        <w:t>投标</w:t>
      </w:r>
      <w:r>
        <w:rPr>
          <w:rFonts w:hint="eastAsia"/>
        </w:rPr>
        <w:t>报</w:t>
      </w:r>
      <w:r>
        <w:t>价或者在</w:t>
      </w:r>
      <w:r>
        <w:rPr>
          <w:rFonts w:hint="eastAsia"/>
        </w:rPr>
        <w:t>设</w:t>
      </w:r>
      <w:r>
        <w:t>有标底时明显低于标底，使得其投标报价可能低于其个别成本的，应当要求该投标人做出书面说明并提供相关证明材料。投标人不能合理说明或者不能提供相关证明材料的，由评标委员会认定该投标人以低于成本报价竞标，其投标应作废标处理。</w:t>
      </w:r>
      <w:bookmarkStart w:id="317" w:name="_Toc226969358"/>
      <w:bookmarkStart w:id="318" w:name="_Toc227057964"/>
    </w:p>
    <w:p w:rsidR="00FF2C65" w:rsidRPr="00900297" w:rsidRDefault="00FF2C65" w:rsidP="00FF2C65">
      <w:pPr>
        <w:pStyle w:val="a"/>
        <w:numPr>
          <w:ilvl w:val="0"/>
          <w:numId w:val="0"/>
        </w:numPr>
      </w:pPr>
      <w:r>
        <w:rPr>
          <w:rFonts w:hint="eastAsia"/>
        </w:rPr>
        <w:lastRenderedPageBreak/>
        <w:t xml:space="preserve">6.2  </w:t>
      </w:r>
      <w:r w:rsidRPr="00900297">
        <w:rPr>
          <w:rFonts w:hint="eastAsia"/>
        </w:rPr>
        <w:t>综合评估法</w:t>
      </w:r>
      <w:bookmarkEnd w:id="317"/>
      <w:bookmarkEnd w:id="318"/>
    </w:p>
    <w:p w:rsidR="00FF2C65" w:rsidRPr="009926F2" w:rsidRDefault="00FF2C65" w:rsidP="00FF2C65">
      <w:pPr>
        <w:tabs>
          <w:tab w:val="left" w:pos="0"/>
        </w:tabs>
        <w:spacing w:after="120"/>
        <w:outlineLvl w:val="0"/>
        <w:rPr>
          <w:b/>
          <w:color w:val="000000"/>
        </w:rPr>
      </w:pPr>
      <w:smartTag w:uri="urn:schemas-microsoft-com:office:smarttags" w:element="chsdate">
        <w:smartTagPr>
          <w:attr w:name="Year" w:val="1899"/>
          <w:attr w:name="Month" w:val="12"/>
          <w:attr w:name="Day" w:val="30"/>
          <w:attr w:name="IsLunarDate" w:val="False"/>
          <w:attr w:name="IsROCDate" w:val="False"/>
        </w:smartTagPr>
        <w:r w:rsidRPr="009926F2">
          <w:rPr>
            <w:b/>
            <w:color w:val="000000"/>
            <w:szCs w:val="21"/>
          </w:rPr>
          <w:t>6.2.1</w:t>
        </w:r>
      </w:smartTag>
      <w:r w:rsidRPr="009926F2">
        <w:rPr>
          <w:b/>
          <w:color w:val="000000"/>
          <w:szCs w:val="21"/>
        </w:rPr>
        <w:t xml:space="preserve">  </w:t>
      </w:r>
      <w:r w:rsidRPr="009926F2">
        <w:rPr>
          <w:rFonts w:hAnsi="宋体"/>
          <w:b/>
          <w:color w:val="000000"/>
          <w:szCs w:val="21"/>
        </w:rPr>
        <w:t>评标标准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0"/>
        <w:gridCol w:w="2436"/>
        <w:gridCol w:w="4610"/>
      </w:tblGrid>
      <w:tr w:rsidR="00FF2C65" w:rsidRPr="00B9232E" w:rsidTr="00DC3EA8">
        <w:trPr>
          <w:trHeight w:val="463"/>
        </w:trPr>
        <w:tc>
          <w:tcPr>
            <w:tcW w:w="1358" w:type="dxa"/>
            <w:vAlign w:val="center"/>
          </w:tcPr>
          <w:p w:rsidR="00FF2C65" w:rsidRPr="00B9232E" w:rsidRDefault="00FF2C65" w:rsidP="00DC3EA8">
            <w:pPr>
              <w:jc w:val="center"/>
              <w:rPr>
                <w:color w:val="000000"/>
                <w:szCs w:val="21"/>
              </w:rPr>
            </w:pPr>
          </w:p>
        </w:tc>
        <w:tc>
          <w:tcPr>
            <w:tcW w:w="2464" w:type="dxa"/>
            <w:vAlign w:val="center"/>
          </w:tcPr>
          <w:p w:rsidR="00FF2C65" w:rsidRPr="00B9232E" w:rsidRDefault="00FF2C65" w:rsidP="00DC3EA8">
            <w:pPr>
              <w:jc w:val="center"/>
              <w:rPr>
                <w:color w:val="000000"/>
              </w:rPr>
            </w:pPr>
            <w:r w:rsidRPr="00B9232E">
              <w:rPr>
                <w:rFonts w:hAnsi="宋体"/>
                <w:color w:val="000000"/>
                <w:szCs w:val="21"/>
              </w:rPr>
              <w:t>评审因素</w:t>
            </w:r>
          </w:p>
        </w:tc>
        <w:tc>
          <w:tcPr>
            <w:tcW w:w="4689" w:type="dxa"/>
            <w:vAlign w:val="center"/>
          </w:tcPr>
          <w:p w:rsidR="00FF2C65" w:rsidRPr="00B9232E" w:rsidRDefault="00FF2C65" w:rsidP="00DC3EA8">
            <w:pPr>
              <w:jc w:val="center"/>
              <w:rPr>
                <w:color w:val="000000"/>
              </w:rPr>
            </w:pPr>
            <w:r w:rsidRPr="00B9232E">
              <w:rPr>
                <w:rFonts w:hAnsi="宋体"/>
                <w:color w:val="000000"/>
                <w:szCs w:val="21"/>
              </w:rPr>
              <w:t>评审标准</w:t>
            </w:r>
          </w:p>
        </w:tc>
      </w:tr>
      <w:tr w:rsidR="00FF2C65" w:rsidRPr="00B9232E" w:rsidTr="00DC3EA8">
        <w:trPr>
          <w:cantSplit/>
          <w:trHeight w:val="300"/>
        </w:trPr>
        <w:tc>
          <w:tcPr>
            <w:tcW w:w="1358" w:type="dxa"/>
            <w:vMerge w:val="restart"/>
            <w:vAlign w:val="center"/>
          </w:tcPr>
          <w:p w:rsidR="00FF2C65" w:rsidRPr="00B9232E" w:rsidRDefault="00FF2C65" w:rsidP="00DC3EA8">
            <w:pPr>
              <w:jc w:val="center"/>
              <w:rPr>
                <w:color w:val="000000"/>
                <w:szCs w:val="21"/>
              </w:rPr>
            </w:pPr>
            <w:r w:rsidRPr="00B9232E">
              <w:rPr>
                <w:rFonts w:hAnsi="宋体"/>
                <w:color w:val="000000"/>
                <w:szCs w:val="21"/>
              </w:rPr>
              <w:t>符合性检查</w:t>
            </w:r>
          </w:p>
        </w:tc>
        <w:tc>
          <w:tcPr>
            <w:tcW w:w="2464" w:type="dxa"/>
            <w:vAlign w:val="center"/>
          </w:tcPr>
          <w:p w:rsidR="00FF2C65" w:rsidRPr="00B9232E" w:rsidRDefault="00FF2C65" w:rsidP="00DC3EA8">
            <w:pPr>
              <w:jc w:val="center"/>
              <w:rPr>
                <w:color w:val="000000"/>
              </w:rPr>
            </w:pPr>
            <w:r w:rsidRPr="00B9232E">
              <w:rPr>
                <w:rFonts w:hAnsi="宋体"/>
                <w:color w:val="000000"/>
                <w:szCs w:val="21"/>
              </w:rPr>
              <w:t>投标人名称</w:t>
            </w:r>
          </w:p>
        </w:tc>
        <w:tc>
          <w:tcPr>
            <w:tcW w:w="4689" w:type="dxa"/>
            <w:vAlign w:val="center"/>
          </w:tcPr>
          <w:p w:rsidR="00FF2C65" w:rsidRPr="00B9232E" w:rsidRDefault="00FF2C65" w:rsidP="00DC3EA8">
            <w:pPr>
              <w:rPr>
                <w:color w:val="000000"/>
              </w:rPr>
            </w:pPr>
            <w:r w:rsidRPr="00B9232E">
              <w:rPr>
                <w:rFonts w:hAnsi="宋体"/>
                <w:color w:val="000000"/>
                <w:szCs w:val="21"/>
              </w:rPr>
              <w:t>与营业执照、资质证书一致</w:t>
            </w:r>
          </w:p>
        </w:tc>
      </w:tr>
      <w:tr w:rsidR="00FF2C65" w:rsidRPr="00B9232E" w:rsidTr="00DC3EA8">
        <w:trPr>
          <w:cantSplit/>
          <w:trHeight w:val="451"/>
        </w:trPr>
        <w:tc>
          <w:tcPr>
            <w:tcW w:w="1358" w:type="dxa"/>
            <w:vMerge/>
            <w:vAlign w:val="center"/>
          </w:tcPr>
          <w:p w:rsidR="00FF2C65" w:rsidRPr="00B9232E" w:rsidRDefault="00FF2C65" w:rsidP="00DC3EA8">
            <w:pPr>
              <w:ind w:firstLineChars="200" w:firstLine="420"/>
              <w:jc w:val="center"/>
              <w:rPr>
                <w:color w:val="000000"/>
                <w:szCs w:val="21"/>
              </w:rPr>
            </w:pPr>
          </w:p>
        </w:tc>
        <w:tc>
          <w:tcPr>
            <w:tcW w:w="2464" w:type="dxa"/>
            <w:vAlign w:val="center"/>
          </w:tcPr>
          <w:p w:rsidR="00FF2C65" w:rsidRPr="00B9232E" w:rsidRDefault="00FF2C65" w:rsidP="00DC3EA8">
            <w:pPr>
              <w:jc w:val="center"/>
              <w:rPr>
                <w:color w:val="000000"/>
              </w:rPr>
            </w:pPr>
            <w:r w:rsidRPr="00B9232E">
              <w:rPr>
                <w:rFonts w:hAnsi="宋体"/>
                <w:color w:val="000000"/>
                <w:szCs w:val="21"/>
              </w:rPr>
              <w:t>投标函签字盖章</w:t>
            </w:r>
          </w:p>
        </w:tc>
        <w:tc>
          <w:tcPr>
            <w:tcW w:w="4689" w:type="dxa"/>
            <w:vAlign w:val="center"/>
          </w:tcPr>
          <w:p w:rsidR="00FF2C65" w:rsidRPr="00B9232E" w:rsidRDefault="00FF2C65" w:rsidP="00DC3EA8">
            <w:pPr>
              <w:rPr>
                <w:color w:val="000000"/>
              </w:rPr>
            </w:pPr>
            <w:r w:rsidRPr="00B9232E">
              <w:rPr>
                <w:rFonts w:hAnsi="宋体"/>
                <w:color w:val="000000"/>
                <w:szCs w:val="21"/>
              </w:rPr>
              <w:t>有法定代表人或其委托代理人签字或加盖单位章</w:t>
            </w:r>
          </w:p>
        </w:tc>
      </w:tr>
      <w:tr w:rsidR="00FF2C65" w:rsidRPr="00B9232E" w:rsidTr="00DC3EA8">
        <w:trPr>
          <w:cantSplit/>
          <w:trHeight w:val="313"/>
        </w:trPr>
        <w:tc>
          <w:tcPr>
            <w:tcW w:w="1358" w:type="dxa"/>
            <w:vMerge/>
            <w:vAlign w:val="center"/>
          </w:tcPr>
          <w:p w:rsidR="00FF2C65" w:rsidRPr="00B9232E" w:rsidRDefault="00FF2C65" w:rsidP="00DC3EA8">
            <w:pPr>
              <w:ind w:firstLineChars="200" w:firstLine="420"/>
              <w:jc w:val="center"/>
              <w:rPr>
                <w:color w:val="000000"/>
                <w:szCs w:val="21"/>
              </w:rPr>
            </w:pPr>
          </w:p>
        </w:tc>
        <w:tc>
          <w:tcPr>
            <w:tcW w:w="2464" w:type="dxa"/>
            <w:vAlign w:val="center"/>
          </w:tcPr>
          <w:p w:rsidR="00FF2C65" w:rsidRPr="00B9232E" w:rsidRDefault="00FF2C65" w:rsidP="00DC3EA8">
            <w:pPr>
              <w:jc w:val="center"/>
              <w:rPr>
                <w:color w:val="000000"/>
              </w:rPr>
            </w:pPr>
            <w:r w:rsidRPr="00B9232E">
              <w:rPr>
                <w:rFonts w:hAnsi="宋体"/>
                <w:color w:val="000000"/>
                <w:szCs w:val="21"/>
              </w:rPr>
              <w:t>投标保证金</w:t>
            </w:r>
          </w:p>
        </w:tc>
        <w:tc>
          <w:tcPr>
            <w:tcW w:w="4689" w:type="dxa"/>
            <w:vAlign w:val="center"/>
          </w:tcPr>
          <w:p w:rsidR="00FF2C65" w:rsidRPr="00B9232E" w:rsidRDefault="00FF2C65" w:rsidP="00DC3EA8">
            <w:pPr>
              <w:rPr>
                <w:color w:val="000000"/>
              </w:rPr>
            </w:pPr>
            <w:r w:rsidRPr="00B9232E">
              <w:rPr>
                <w:rFonts w:hAnsi="宋体"/>
                <w:color w:val="000000"/>
                <w:szCs w:val="21"/>
              </w:rPr>
              <w:t>符合第二章</w:t>
            </w:r>
            <w:r w:rsidRPr="00B9232E">
              <w:rPr>
                <w:color w:val="000000"/>
                <w:szCs w:val="21"/>
              </w:rPr>
              <w:t>“</w:t>
            </w:r>
            <w:r w:rsidRPr="00B9232E">
              <w:rPr>
                <w:rFonts w:hAnsi="宋体"/>
                <w:color w:val="000000"/>
                <w:szCs w:val="21"/>
              </w:rPr>
              <w:t>投标人须知前附表</w:t>
            </w:r>
            <w:r w:rsidRPr="00B9232E">
              <w:rPr>
                <w:color w:val="000000"/>
                <w:szCs w:val="21"/>
              </w:rPr>
              <w:t>”</w:t>
            </w:r>
            <w:r w:rsidRPr="00B9232E">
              <w:rPr>
                <w:rFonts w:hAnsi="宋体"/>
                <w:color w:val="000000"/>
                <w:szCs w:val="21"/>
              </w:rPr>
              <w:t>规定</w:t>
            </w:r>
          </w:p>
        </w:tc>
      </w:tr>
      <w:tr w:rsidR="00FF2C65" w:rsidRPr="00B9232E" w:rsidTr="00DC3EA8">
        <w:trPr>
          <w:trHeight w:val="476"/>
        </w:trPr>
        <w:tc>
          <w:tcPr>
            <w:tcW w:w="1358" w:type="dxa"/>
            <w:vAlign w:val="center"/>
          </w:tcPr>
          <w:p w:rsidR="00FF2C65" w:rsidRPr="00B9232E" w:rsidRDefault="00FF2C65" w:rsidP="00DC3EA8">
            <w:pPr>
              <w:jc w:val="center"/>
              <w:rPr>
                <w:color w:val="000000"/>
              </w:rPr>
            </w:pPr>
          </w:p>
        </w:tc>
        <w:tc>
          <w:tcPr>
            <w:tcW w:w="2464" w:type="dxa"/>
            <w:vAlign w:val="center"/>
          </w:tcPr>
          <w:p w:rsidR="00FF2C65" w:rsidRPr="00B9232E" w:rsidRDefault="00FF2C65" w:rsidP="00DC3EA8">
            <w:pPr>
              <w:jc w:val="center"/>
              <w:rPr>
                <w:color w:val="000000"/>
              </w:rPr>
            </w:pPr>
            <w:r w:rsidRPr="00B9232E">
              <w:rPr>
                <w:color w:val="000000"/>
              </w:rPr>
              <w:t>……</w:t>
            </w:r>
          </w:p>
        </w:tc>
        <w:tc>
          <w:tcPr>
            <w:tcW w:w="4689" w:type="dxa"/>
            <w:vAlign w:val="center"/>
          </w:tcPr>
          <w:p w:rsidR="00FF2C65" w:rsidRPr="00B9232E" w:rsidRDefault="00FF2C65" w:rsidP="00DC3EA8">
            <w:pPr>
              <w:rPr>
                <w:color w:val="000000"/>
              </w:rPr>
            </w:pPr>
            <w:r w:rsidRPr="00B9232E">
              <w:rPr>
                <w:color w:val="000000"/>
              </w:rPr>
              <w:t>……</w:t>
            </w:r>
          </w:p>
        </w:tc>
      </w:tr>
      <w:tr w:rsidR="00FF2C65" w:rsidRPr="00B9232E" w:rsidTr="00DC3EA8">
        <w:trPr>
          <w:cantSplit/>
          <w:trHeight w:val="563"/>
        </w:trPr>
        <w:tc>
          <w:tcPr>
            <w:tcW w:w="1358" w:type="dxa"/>
            <w:vMerge w:val="restart"/>
            <w:vAlign w:val="center"/>
          </w:tcPr>
          <w:p w:rsidR="00FF2C65" w:rsidRPr="00B9232E" w:rsidRDefault="00FF2C65" w:rsidP="00DC3EA8">
            <w:pPr>
              <w:jc w:val="center"/>
              <w:rPr>
                <w:color w:val="000000"/>
                <w:szCs w:val="21"/>
              </w:rPr>
            </w:pPr>
            <w:r w:rsidRPr="00B9232E">
              <w:rPr>
                <w:rFonts w:hAnsi="宋体"/>
                <w:color w:val="000000"/>
                <w:szCs w:val="21"/>
              </w:rPr>
              <w:t>详细评审</w:t>
            </w:r>
          </w:p>
        </w:tc>
        <w:tc>
          <w:tcPr>
            <w:tcW w:w="2464" w:type="dxa"/>
            <w:vAlign w:val="center"/>
          </w:tcPr>
          <w:p w:rsidR="00FF2C65" w:rsidRPr="00B9232E" w:rsidRDefault="00FF2C65" w:rsidP="00DC3EA8">
            <w:pPr>
              <w:jc w:val="center"/>
              <w:rPr>
                <w:color w:val="000000"/>
              </w:rPr>
            </w:pPr>
            <w:r w:rsidRPr="00B9232E">
              <w:rPr>
                <w:rFonts w:hAnsi="宋体"/>
                <w:color w:val="000000"/>
                <w:szCs w:val="21"/>
              </w:rPr>
              <w:t>量化因素和权重比值</w:t>
            </w:r>
          </w:p>
        </w:tc>
        <w:tc>
          <w:tcPr>
            <w:tcW w:w="4689" w:type="dxa"/>
            <w:vAlign w:val="center"/>
          </w:tcPr>
          <w:p w:rsidR="00FF2C65" w:rsidRPr="00B9232E" w:rsidRDefault="00FF2C65" w:rsidP="00DC3EA8">
            <w:pPr>
              <w:jc w:val="center"/>
              <w:rPr>
                <w:color w:val="000000"/>
              </w:rPr>
            </w:pPr>
            <w:r w:rsidRPr="00B9232E">
              <w:rPr>
                <w:rFonts w:hAnsi="宋体"/>
                <w:color w:val="000000"/>
                <w:szCs w:val="21"/>
              </w:rPr>
              <w:t>评分标准</w:t>
            </w:r>
          </w:p>
        </w:tc>
      </w:tr>
      <w:tr w:rsidR="00FF2C65" w:rsidRPr="00B9232E" w:rsidTr="00DC3EA8">
        <w:trPr>
          <w:cantSplit/>
          <w:trHeight w:val="563"/>
        </w:trPr>
        <w:tc>
          <w:tcPr>
            <w:tcW w:w="1358" w:type="dxa"/>
            <w:vMerge/>
            <w:vAlign w:val="center"/>
          </w:tcPr>
          <w:p w:rsidR="00FF2C65" w:rsidRPr="00B9232E" w:rsidRDefault="00FF2C65" w:rsidP="00DC3EA8">
            <w:pPr>
              <w:jc w:val="center"/>
              <w:rPr>
                <w:color w:val="000000"/>
                <w:szCs w:val="21"/>
              </w:rPr>
            </w:pPr>
          </w:p>
        </w:tc>
        <w:tc>
          <w:tcPr>
            <w:tcW w:w="2464" w:type="dxa"/>
            <w:vAlign w:val="center"/>
          </w:tcPr>
          <w:p w:rsidR="00FF2C65" w:rsidRPr="00B9232E" w:rsidRDefault="00FF2C65" w:rsidP="00DC3EA8">
            <w:pPr>
              <w:rPr>
                <w:color w:val="000000"/>
                <w:szCs w:val="21"/>
              </w:rPr>
            </w:pPr>
            <w:r w:rsidRPr="00B9232E">
              <w:rPr>
                <w:rFonts w:hAnsi="宋体"/>
                <w:color w:val="000000"/>
                <w:szCs w:val="21"/>
              </w:rPr>
              <w:t>一、价格（</w:t>
            </w:r>
            <w:r w:rsidRPr="00B9232E">
              <w:rPr>
                <w:color w:val="000000"/>
                <w:szCs w:val="21"/>
              </w:rPr>
              <w:t xml:space="preserve">  </w:t>
            </w:r>
            <w:r w:rsidRPr="00B9232E">
              <w:rPr>
                <w:rFonts w:hAnsi="宋体"/>
                <w:color w:val="000000"/>
                <w:szCs w:val="21"/>
              </w:rPr>
              <w:t>分）</w:t>
            </w:r>
          </w:p>
        </w:tc>
        <w:tc>
          <w:tcPr>
            <w:tcW w:w="4689" w:type="dxa"/>
            <w:vAlign w:val="center"/>
          </w:tcPr>
          <w:p w:rsidR="00FF2C65" w:rsidRPr="00B9232E" w:rsidRDefault="00FF2C65" w:rsidP="00DC3EA8">
            <w:pPr>
              <w:rPr>
                <w:color w:val="000000"/>
                <w:szCs w:val="21"/>
              </w:rPr>
            </w:pPr>
          </w:p>
        </w:tc>
      </w:tr>
      <w:tr w:rsidR="00FF2C65" w:rsidRPr="00B9232E" w:rsidTr="00DC3EA8">
        <w:trPr>
          <w:cantSplit/>
          <w:trHeight w:val="563"/>
        </w:trPr>
        <w:tc>
          <w:tcPr>
            <w:tcW w:w="1358" w:type="dxa"/>
            <w:vMerge/>
            <w:vAlign w:val="center"/>
          </w:tcPr>
          <w:p w:rsidR="00FF2C65" w:rsidRPr="00B9232E" w:rsidRDefault="00FF2C65" w:rsidP="00DC3EA8">
            <w:pPr>
              <w:jc w:val="center"/>
              <w:rPr>
                <w:color w:val="000000"/>
                <w:szCs w:val="21"/>
              </w:rPr>
            </w:pPr>
          </w:p>
        </w:tc>
        <w:tc>
          <w:tcPr>
            <w:tcW w:w="2464" w:type="dxa"/>
            <w:vAlign w:val="center"/>
          </w:tcPr>
          <w:p w:rsidR="00FF2C65" w:rsidRPr="00B9232E" w:rsidRDefault="00FF2C65" w:rsidP="00DC3EA8">
            <w:pPr>
              <w:rPr>
                <w:color w:val="000000"/>
                <w:szCs w:val="21"/>
              </w:rPr>
            </w:pPr>
            <w:r w:rsidRPr="00B9232E">
              <w:rPr>
                <w:rFonts w:hAnsi="宋体"/>
                <w:color w:val="000000"/>
                <w:szCs w:val="21"/>
              </w:rPr>
              <w:t>二、合同条款（</w:t>
            </w:r>
            <w:r w:rsidRPr="00B9232E">
              <w:rPr>
                <w:color w:val="000000"/>
                <w:szCs w:val="21"/>
              </w:rPr>
              <w:t xml:space="preserve">  </w:t>
            </w:r>
            <w:r w:rsidRPr="00B9232E">
              <w:rPr>
                <w:rFonts w:hAnsi="宋体"/>
                <w:color w:val="000000"/>
                <w:szCs w:val="21"/>
              </w:rPr>
              <w:t>分）</w:t>
            </w:r>
          </w:p>
        </w:tc>
        <w:tc>
          <w:tcPr>
            <w:tcW w:w="4689" w:type="dxa"/>
            <w:vAlign w:val="center"/>
          </w:tcPr>
          <w:p w:rsidR="00FF2C65" w:rsidRPr="00B9232E" w:rsidRDefault="00FF2C65" w:rsidP="00DC3EA8">
            <w:pPr>
              <w:rPr>
                <w:color w:val="000000"/>
                <w:szCs w:val="21"/>
              </w:rPr>
            </w:pPr>
            <w:r w:rsidRPr="00B9232E">
              <w:rPr>
                <w:color w:val="000000"/>
              </w:rPr>
              <w:t>……</w:t>
            </w:r>
          </w:p>
        </w:tc>
      </w:tr>
      <w:tr w:rsidR="00FF2C65" w:rsidRPr="00B9232E" w:rsidTr="00DC3EA8">
        <w:trPr>
          <w:cantSplit/>
          <w:trHeight w:val="614"/>
        </w:trPr>
        <w:tc>
          <w:tcPr>
            <w:tcW w:w="1358" w:type="dxa"/>
            <w:vMerge/>
            <w:vAlign w:val="center"/>
          </w:tcPr>
          <w:p w:rsidR="00FF2C65" w:rsidRPr="00B9232E" w:rsidRDefault="00FF2C65" w:rsidP="00DC3EA8">
            <w:pPr>
              <w:jc w:val="center"/>
              <w:rPr>
                <w:color w:val="000000"/>
                <w:szCs w:val="21"/>
              </w:rPr>
            </w:pPr>
          </w:p>
        </w:tc>
        <w:tc>
          <w:tcPr>
            <w:tcW w:w="2464" w:type="dxa"/>
            <w:vAlign w:val="center"/>
          </w:tcPr>
          <w:p w:rsidR="00FF2C65" w:rsidRPr="00B9232E" w:rsidRDefault="00FF2C65" w:rsidP="00DC3EA8">
            <w:pPr>
              <w:jc w:val="center"/>
              <w:rPr>
                <w:color w:val="000000"/>
              </w:rPr>
            </w:pPr>
            <w:r w:rsidRPr="00B9232E">
              <w:rPr>
                <w:color w:val="000000"/>
                <w:szCs w:val="21"/>
              </w:rPr>
              <w:t>2.1</w:t>
            </w:r>
            <w:r w:rsidRPr="00B9232E">
              <w:rPr>
                <w:rFonts w:hAnsi="宋体"/>
                <w:color w:val="000000"/>
                <w:szCs w:val="21"/>
              </w:rPr>
              <w:t>交货期</w:t>
            </w:r>
          </w:p>
        </w:tc>
        <w:tc>
          <w:tcPr>
            <w:tcW w:w="4689" w:type="dxa"/>
            <w:vAlign w:val="center"/>
          </w:tcPr>
          <w:p w:rsidR="00FF2C65" w:rsidRPr="00B9232E" w:rsidRDefault="00FF2C65" w:rsidP="00DC3EA8">
            <w:pPr>
              <w:rPr>
                <w:color w:val="000000"/>
              </w:rPr>
            </w:pPr>
            <w:r w:rsidRPr="00B9232E">
              <w:rPr>
                <w:color w:val="000000"/>
              </w:rPr>
              <w:t>……</w:t>
            </w:r>
          </w:p>
        </w:tc>
      </w:tr>
      <w:tr w:rsidR="00FF2C65" w:rsidRPr="00B9232E" w:rsidTr="00DC3EA8">
        <w:trPr>
          <w:cantSplit/>
          <w:trHeight w:val="613"/>
        </w:trPr>
        <w:tc>
          <w:tcPr>
            <w:tcW w:w="1358" w:type="dxa"/>
            <w:vMerge/>
            <w:vAlign w:val="center"/>
          </w:tcPr>
          <w:p w:rsidR="00FF2C65" w:rsidRPr="00B9232E" w:rsidRDefault="00FF2C65" w:rsidP="00DC3EA8">
            <w:pPr>
              <w:jc w:val="center"/>
              <w:rPr>
                <w:color w:val="000000"/>
                <w:szCs w:val="21"/>
              </w:rPr>
            </w:pPr>
          </w:p>
        </w:tc>
        <w:tc>
          <w:tcPr>
            <w:tcW w:w="2464" w:type="dxa"/>
            <w:vAlign w:val="center"/>
          </w:tcPr>
          <w:p w:rsidR="00FF2C65" w:rsidRPr="00B9232E" w:rsidRDefault="00FF2C65" w:rsidP="00DC3EA8">
            <w:pPr>
              <w:jc w:val="center"/>
              <w:rPr>
                <w:color w:val="000000"/>
              </w:rPr>
            </w:pPr>
            <w:r w:rsidRPr="00B9232E">
              <w:rPr>
                <w:color w:val="000000"/>
                <w:szCs w:val="21"/>
              </w:rPr>
              <w:t>2.2</w:t>
            </w:r>
            <w:r w:rsidRPr="00B9232E">
              <w:rPr>
                <w:rFonts w:hAnsi="宋体"/>
                <w:color w:val="000000"/>
                <w:szCs w:val="21"/>
              </w:rPr>
              <w:t>付款条件</w:t>
            </w:r>
          </w:p>
        </w:tc>
        <w:tc>
          <w:tcPr>
            <w:tcW w:w="4689" w:type="dxa"/>
            <w:vAlign w:val="center"/>
          </w:tcPr>
          <w:p w:rsidR="00FF2C65" w:rsidRPr="00B9232E" w:rsidRDefault="00FF2C65" w:rsidP="00DC3EA8">
            <w:pPr>
              <w:rPr>
                <w:color w:val="000000"/>
              </w:rPr>
            </w:pPr>
            <w:r w:rsidRPr="00B9232E">
              <w:rPr>
                <w:color w:val="000000"/>
              </w:rPr>
              <w:t>……</w:t>
            </w:r>
          </w:p>
        </w:tc>
      </w:tr>
      <w:tr w:rsidR="00FF2C65" w:rsidRPr="00B9232E" w:rsidTr="00DC3EA8">
        <w:trPr>
          <w:cantSplit/>
          <w:trHeight w:val="613"/>
        </w:trPr>
        <w:tc>
          <w:tcPr>
            <w:tcW w:w="1358" w:type="dxa"/>
            <w:vMerge/>
            <w:vAlign w:val="center"/>
          </w:tcPr>
          <w:p w:rsidR="00FF2C65" w:rsidRPr="00B9232E" w:rsidRDefault="00FF2C65" w:rsidP="00DC3EA8">
            <w:pPr>
              <w:jc w:val="center"/>
              <w:rPr>
                <w:color w:val="000000"/>
                <w:szCs w:val="21"/>
              </w:rPr>
            </w:pPr>
          </w:p>
        </w:tc>
        <w:tc>
          <w:tcPr>
            <w:tcW w:w="2464" w:type="dxa"/>
            <w:vAlign w:val="center"/>
          </w:tcPr>
          <w:p w:rsidR="00FF2C65" w:rsidRPr="00B9232E" w:rsidRDefault="00FF2C65" w:rsidP="00DC3EA8">
            <w:pPr>
              <w:jc w:val="center"/>
              <w:rPr>
                <w:color w:val="000000"/>
                <w:szCs w:val="21"/>
              </w:rPr>
            </w:pPr>
            <w:r w:rsidRPr="00B9232E">
              <w:rPr>
                <w:color w:val="000000"/>
                <w:szCs w:val="21"/>
              </w:rPr>
              <w:t>2.3</w:t>
            </w:r>
            <w:r w:rsidRPr="00B9232E">
              <w:rPr>
                <w:rFonts w:hAnsi="宋体"/>
                <w:color w:val="000000"/>
                <w:szCs w:val="21"/>
              </w:rPr>
              <w:t>备品</w:t>
            </w:r>
          </w:p>
        </w:tc>
        <w:tc>
          <w:tcPr>
            <w:tcW w:w="4689" w:type="dxa"/>
            <w:vAlign w:val="center"/>
          </w:tcPr>
          <w:p w:rsidR="00FF2C65" w:rsidRPr="00B9232E" w:rsidRDefault="00FF2C65" w:rsidP="00DC3EA8">
            <w:pPr>
              <w:rPr>
                <w:color w:val="000000"/>
              </w:rPr>
            </w:pPr>
          </w:p>
        </w:tc>
      </w:tr>
      <w:tr w:rsidR="00FF2C65" w:rsidRPr="00B9232E" w:rsidTr="00DC3EA8">
        <w:trPr>
          <w:cantSplit/>
          <w:trHeight w:val="613"/>
        </w:trPr>
        <w:tc>
          <w:tcPr>
            <w:tcW w:w="1358" w:type="dxa"/>
            <w:vMerge/>
            <w:vAlign w:val="center"/>
          </w:tcPr>
          <w:p w:rsidR="00FF2C65" w:rsidRPr="00B9232E" w:rsidRDefault="00FF2C65" w:rsidP="00DC3EA8">
            <w:pPr>
              <w:jc w:val="center"/>
              <w:rPr>
                <w:color w:val="000000"/>
                <w:szCs w:val="21"/>
              </w:rPr>
            </w:pPr>
          </w:p>
        </w:tc>
        <w:tc>
          <w:tcPr>
            <w:tcW w:w="2464" w:type="dxa"/>
            <w:vAlign w:val="center"/>
          </w:tcPr>
          <w:p w:rsidR="00FF2C65" w:rsidRPr="00B9232E" w:rsidRDefault="00FF2C65" w:rsidP="00DC3EA8">
            <w:pPr>
              <w:jc w:val="center"/>
              <w:rPr>
                <w:color w:val="000000"/>
                <w:szCs w:val="21"/>
              </w:rPr>
            </w:pPr>
            <w:r w:rsidRPr="00B9232E">
              <w:rPr>
                <w:color w:val="000000"/>
                <w:szCs w:val="21"/>
              </w:rPr>
              <w:t>2.4</w:t>
            </w:r>
            <w:r w:rsidRPr="00B9232E">
              <w:rPr>
                <w:rFonts w:hAnsi="宋体"/>
                <w:color w:val="000000"/>
                <w:szCs w:val="21"/>
              </w:rPr>
              <w:t>履约延误</w:t>
            </w:r>
          </w:p>
        </w:tc>
        <w:tc>
          <w:tcPr>
            <w:tcW w:w="4689" w:type="dxa"/>
            <w:vAlign w:val="center"/>
          </w:tcPr>
          <w:p w:rsidR="00FF2C65" w:rsidRPr="00B9232E" w:rsidRDefault="00FF2C65" w:rsidP="00DC3EA8">
            <w:pPr>
              <w:rPr>
                <w:color w:val="000000"/>
              </w:rPr>
            </w:pPr>
          </w:p>
        </w:tc>
      </w:tr>
      <w:tr w:rsidR="00FF2C65" w:rsidRPr="00B9232E" w:rsidTr="00DC3EA8">
        <w:trPr>
          <w:cantSplit/>
          <w:trHeight w:val="613"/>
        </w:trPr>
        <w:tc>
          <w:tcPr>
            <w:tcW w:w="1358" w:type="dxa"/>
            <w:vMerge/>
            <w:vAlign w:val="center"/>
          </w:tcPr>
          <w:p w:rsidR="00FF2C65" w:rsidRPr="00B9232E" w:rsidRDefault="00FF2C65" w:rsidP="00DC3EA8">
            <w:pPr>
              <w:jc w:val="center"/>
              <w:rPr>
                <w:color w:val="000000"/>
                <w:szCs w:val="21"/>
              </w:rPr>
            </w:pPr>
          </w:p>
        </w:tc>
        <w:tc>
          <w:tcPr>
            <w:tcW w:w="2464" w:type="dxa"/>
            <w:vAlign w:val="center"/>
          </w:tcPr>
          <w:p w:rsidR="00FF2C65" w:rsidRPr="00B9232E" w:rsidRDefault="00FF2C65" w:rsidP="00DC3EA8">
            <w:pPr>
              <w:jc w:val="center"/>
              <w:rPr>
                <w:color w:val="000000"/>
                <w:szCs w:val="21"/>
              </w:rPr>
            </w:pPr>
            <w:r w:rsidRPr="00B9232E">
              <w:rPr>
                <w:color w:val="000000"/>
              </w:rPr>
              <w:t>……</w:t>
            </w:r>
          </w:p>
        </w:tc>
        <w:tc>
          <w:tcPr>
            <w:tcW w:w="4689" w:type="dxa"/>
            <w:vAlign w:val="center"/>
          </w:tcPr>
          <w:p w:rsidR="00FF2C65" w:rsidRPr="00B9232E" w:rsidRDefault="00FF2C65" w:rsidP="00DC3EA8">
            <w:pPr>
              <w:rPr>
                <w:color w:val="000000"/>
              </w:rPr>
            </w:pPr>
            <w:r w:rsidRPr="00B9232E">
              <w:rPr>
                <w:color w:val="000000"/>
              </w:rPr>
              <w:t>……</w:t>
            </w:r>
          </w:p>
        </w:tc>
      </w:tr>
      <w:tr w:rsidR="00FF2C65" w:rsidRPr="00B9232E" w:rsidTr="00DC3EA8">
        <w:trPr>
          <w:cantSplit/>
          <w:trHeight w:val="613"/>
        </w:trPr>
        <w:tc>
          <w:tcPr>
            <w:tcW w:w="1358" w:type="dxa"/>
            <w:vMerge/>
            <w:vAlign w:val="center"/>
          </w:tcPr>
          <w:p w:rsidR="00FF2C65" w:rsidRPr="00B9232E" w:rsidRDefault="00FF2C65" w:rsidP="00DC3EA8">
            <w:pPr>
              <w:jc w:val="center"/>
              <w:rPr>
                <w:color w:val="000000"/>
                <w:szCs w:val="21"/>
              </w:rPr>
            </w:pPr>
          </w:p>
        </w:tc>
        <w:tc>
          <w:tcPr>
            <w:tcW w:w="2464" w:type="dxa"/>
            <w:vAlign w:val="center"/>
          </w:tcPr>
          <w:p w:rsidR="00FF2C65" w:rsidRPr="00B9232E" w:rsidRDefault="00FF2C65" w:rsidP="00DC3EA8">
            <w:pPr>
              <w:jc w:val="center"/>
              <w:rPr>
                <w:color w:val="000000"/>
                <w:szCs w:val="21"/>
              </w:rPr>
            </w:pPr>
            <w:r w:rsidRPr="00B9232E">
              <w:rPr>
                <w:rFonts w:hAnsi="宋体"/>
                <w:color w:val="000000"/>
                <w:szCs w:val="21"/>
              </w:rPr>
              <w:t>三、技术条款（</w:t>
            </w:r>
            <w:r w:rsidRPr="00B9232E">
              <w:rPr>
                <w:color w:val="000000"/>
                <w:szCs w:val="21"/>
              </w:rPr>
              <w:t xml:space="preserve">  </w:t>
            </w:r>
            <w:r w:rsidRPr="00B9232E">
              <w:rPr>
                <w:rFonts w:hAnsi="宋体"/>
                <w:color w:val="000000"/>
                <w:szCs w:val="21"/>
              </w:rPr>
              <w:t>分）</w:t>
            </w:r>
          </w:p>
        </w:tc>
        <w:tc>
          <w:tcPr>
            <w:tcW w:w="4689" w:type="dxa"/>
            <w:vAlign w:val="center"/>
          </w:tcPr>
          <w:p w:rsidR="00FF2C65" w:rsidRPr="00B9232E" w:rsidRDefault="00FF2C65" w:rsidP="00DC3EA8">
            <w:pPr>
              <w:rPr>
                <w:color w:val="000000"/>
              </w:rPr>
            </w:pPr>
            <w:r w:rsidRPr="00B9232E">
              <w:rPr>
                <w:color w:val="000000"/>
              </w:rPr>
              <w:t>……</w:t>
            </w:r>
          </w:p>
        </w:tc>
      </w:tr>
      <w:tr w:rsidR="00FF2C65" w:rsidRPr="00B9232E" w:rsidTr="00DC3EA8">
        <w:trPr>
          <w:cantSplit/>
          <w:trHeight w:val="613"/>
        </w:trPr>
        <w:tc>
          <w:tcPr>
            <w:tcW w:w="1358" w:type="dxa"/>
            <w:vMerge/>
            <w:vAlign w:val="center"/>
          </w:tcPr>
          <w:p w:rsidR="00FF2C65" w:rsidRPr="00B9232E" w:rsidRDefault="00FF2C65" w:rsidP="00DC3EA8">
            <w:pPr>
              <w:jc w:val="center"/>
              <w:rPr>
                <w:color w:val="000000"/>
                <w:szCs w:val="21"/>
              </w:rPr>
            </w:pPr>
          </w:p>
        </w:tc>
        <w:tc>
          <w:tcPr>
            <w:tcW w:w="2464" w:type="dxa"/>
            <w:vAlign w:val="center"/>
          </w:tcPr>
          <w:p w:rsidR="00FF2C65" w:rsidRPr="00B9232E" w:rsidRDefault="00FF2C65" w:rsidP="00DC3EA8">
            <w:pPr>
              <w:jc w:val="center"/>
              <w:rPr>
                <w:color w:val="000000"/>
                <w:szCs w:val="21"/>
              </w:rPr>
            </w:pPr>
            <w:r w:rsidRPr="00B9232E">
              <w:rPr>
                <w:color w:val="000000"/>
                <w:szCs w:val="21"/>
              </w:rPr>
              <w:t>3.1</w:t>
            </w:r>
            <w:r w:rsidRPr="00B9232E">
              <w:rPr>
                <w:color w:val="000000"/>
              </w:rPr>
              <w:t>……</w:t>
            </w:r>
          </w:p>
        </w:tc>
        <w:tc>
          <w:tcPr>
            <w:tcW w:w="4689" w:type="dxa"/>
            <w:vAlign w:val="center"/>
          </w:tcPr>
          <w:p w:rsidR="00FF2C65" w:rsidRPr="00B9232E" w:rsidRDefault="00FF2C65" w:rsidP="00DC3EA8">
            <w:pPr>
              <w:rPr>
                <w:color w:val="000000"/>
              </w:rPr>
            </w:pPr>
            <w:r w:rsidRPr="00B9232E">
              <w:rPr>
                <w:color w:val="000000"/>
              </w:rPr>
              <w:t>……</w:t>
            </w:r>
          </w:p>
        </w:tc>
      </w:tr>
      <w:tr w:rsidR="00FF2C65" w:rsidRPr="00B9232E" w:rsidTr="00DC3EA8">
        <w:trPr>
          <w:cantSplit/>
          <w:trHeight w:val="613"/>
        </w:trPr>
        <w:tc>
          <w:tcPr>
            <w:tcW w:w="1358" w:type="dxa"/>
            <w:vMerge/>
            <w:vAlign w:val="center"/>
          </w:tcPr>
          <w:p w:rsidR="00FF2C65" w:rsidRPr="00B9232E" w:rsidRDefault="00FF2C65" w:rsidP="00DC3EA8">
            <w:pPr>
              <w:jc w:val="center"/>
              <w:rPr>
                <w:color w:val="000000"/>
                <w:szCs w:val="21"/>
              </w:rPr>
            </w:pPr>
          </w:p>
        </w:tc>
        <w:tc>
          <w:tcPr>
            <w:tcW w:w="2464" w:type="dxa"/>
            <w:vAlign w:val="center"/>
          </w:tcPr>
          <w:p w:rsidR="00FF2C65" w:rsidRPr="00B9232E" w:rsidRDefault="00FF2C65" w:rsidP="00DC3EA8">
            <w:pPr>
              <w:jc w:val="center"/>
              <w:rPr>
                <w:color w:val="000000"/>
                <w:szCs w:val="21"/>
              </w:rPr>
            </w:pPr>
            <w:r w:rsidRPr="00B9232E">
              <w:rPr>
                <w:color w:val="000000"/>
                <w:szCs w:val="21"/>
              </w:rPr>
              <w:t>3.2</w:t>
            </w:r>
            <w:r w:rsidRPr="00B9232E">
              <w:rPr>
                <w:color w:val="000000"/>
              </w:rPr>
              <w:t>……</w:t>
            </w:r>
          </w:p>
        </w:tc>
        <w:tc>
          <w:tcPr>
            <w:tcW w:w="4689" w:type="dxa"/>
            <w:vAlign w:val="center"/>
          </w:tcPr>
          <w:p w:rsidR="00FF2C65" w:rsidRPr="00B9232E" w:rsidRDefault="00FF2C65" w:rsidP="00DC3EA8">
            <w:pPr>
              <w:rPr>
                <w:color w:val="000000"/>
              </w:rPr>
            </w:pPr>
            <w:r w:rsidRPr="00B9232E">
              <w:rPr>
                <w:color w:val="000000"/>
              </w:rPr>
              <w:t>……</w:t>
            </w:r>
          </w:p>
        </w:tc>
      </w:tr>
    </w:tbl>
    <w:p w:rsidR="00FF2C65" w:rsidRDefault="00FF2C65" w:rsidP="00FF2C65">
      <w:pPr>
        <w:spacing w:after="120"/>
        <w:rPr>
          <w:color w:val="000000"/>
        </w:rPr>
      </w:pPr>
    </w:p>
    <w:p w:rsidR="00FF2C65" w:rsidRPr="000264A1" w:rsidRDefault="00FF2C65" w:rsidP="00FF2C65">
      <w:pPr>
        <w:spacing w:after="120"/>
        <w:outlineLvl w:val="0"/>
        <w:rPr>
          <w:rFonts w:ascii="宋体" w:hAnsi="宋体"/>
          <w:b/>
          <w:color w:val="000000"/>
          <w:szCs w:val="21"/>
          <w:u w:val="single"/>
        </w:rPr>
      </w:pPr>
      <w:smartTag w:uri="urn:schemas-microsoft-com:office:smarttags" w:element="chsdate">
        <w:smartTagPr>
          <w:attr w:name="Year" w:val="1899"/>
          <w:attr w:name="Month" w:val="12"/>
          <w:attr w:name="Day" w:val="30"/>
          <w:attr w:name="IsLunarDate" w:val="False"/>
          <w:attr w:name="IsROCDate" w:val="False"/>
        </w:smartTagPr>
        <w:r w:rsidRPr="000264A1">
          <w:rPr>
            <w:rFonts w:hint="eastAsia"/>
            <w:b/>
            <w:color w:val="000000"/>
          </w:rPr>
          <w:t>6.2.2</w:t>
        </w:r>
      </w:smartTag>
      <w:r w:rsidRPr="000264A1">
        <w:rPr>
          <w:rFonts w:hint="eastAsia"/>
          <w:b/>
          <w:color w:val="000000"/>
        </w:rPr>
        <w:t xml:space="preserve">  </w:t>
      </w:r>
      <w:r w:rsidRPr="000264A1">
        <w:rPr>
          <w:rFonts w:hint="eastAsia"/>
          <w:b/>
          <w:color w:val="000000"/>
        </w:rPr>
        <w:t>评标标准</w:t>
      </w:r>
    </w:p>
    <w:p w:rsidR="00FF2C65" w:rsidRDefault="00FF2C65" w:rsidP="00FF2C65">
      <w:pPr>
        <w:tabs>
          <w:tab w:val="left" w:pos="0"/>
        </w:tabs>
        <w:spacing w:after="120"/>
        <w:rPr>
          <w:rFonts w:ascii="宋体" w:hAnsi="宋体"/>
          <w:color w:val="000000"/>
          <w:szCs w:val="21"/>
          <w:u w:val="single"/>
        </w:rPr>
      </w:pPr>
      <w:r>
        <w:rPr>
          <w:rFonts w:ascii="宋体" w:hAnsi="宋体"/>
          <w:color w:val="000000"/>
          <w:szCs w:val="21"/>
        </w:rPr>
        <w:t>评标时,评标委员会按照招标文件规定的量化因素和权重</w:t>
      </w:r>
      <w:r>
        <w:rPr>
          <w:rFonts w:ascii="宋体" w:hAnsi="宋体" w:hint="eastAsia"/>
          <w:color w:val="000000"/>
          <w:szCs w:val="21"/>
        </w:rPr>
        <w:t>比值</w:t>
      </w:r>
      <w:r>
        <w:rPr>
          <w:rFonts w:ascii="宋体" w:hAnsi="宋体"/>
          <w:color w:val="000000"/>
          <w:szCs w:val="21"/>
        </w:rPr>
        <w:t>打分。</w:t>
      </w:r>
    </w:p>
    <w:p w:rsidR="00FF2C65" w:rsidRDefault="00FF2C65" w:rsidP="00FF2C65">
      <w:pPr>
        <w:pStyle w:val="bt1bt1"/>
        <w:numPr>
          <w:ilvl w:val="1"/>
          <w:numId w:val="48"/>
        </w:numPr>
      </w:pPr>
      <w:bookmarkStart w:id="319" w:name="_Toc107822557"/>
      <w:bookmarkStart w:id="320" w:name="_Toc226969359"/>
      <w:bookmarkStart w:id="321" w:name="_Toc227057965"/>
      <w:r>
        <w:br w:type="page"/>
      </w:r>
      <w:r>
        <w:rPr>
          <w:rFonts w:hint="eastAsia"/>
        </w:rPr>
        <w:lastRenderedPageBreak/>
        <w:t xml:space="preserve">  </w:t>
      </w:r>
      <w:r w:rsidRPr="00900297">
        <w:rPr>
          <w:rFonts w:hint="eastAsia"/>
        </w:rPr>
        <w:t>投标文件格式</w:t>
      </w:r>
      <w:bookmarkEnd w:id="319"/>
      <w:bookmarkEnd w:id="320"/>
      <w:bookmarkEnd w:id="321"/>
    </w:p>
    <w:p w:rsidR="00FF2C65" w:rsidRDefault="00FF2C65" w:rsidP="00FF2C65">
      <w:pPr>
        <w:spacing w:line="360" w:lineRule="auto"/>
        <w:ind w:firstLine="560"/>
        <w:rPr>
          <w:rFonts w:eastAsia="仿宋_GB2312"/>
          <w:sz w:val="28"/>
          <w:szCs w:val="28"/>
        </w:rPr>
      </w:pPr>
      <w:r>
        <w:br w:type="page"/>
      </w:r>
    </w:p>
    <w:p w:rsidR="00FF2C65" w:rsidRDefault="00FF2C65" w:rsidP="00FF2C65">
      <w:pPr>
        <w:spacing w:line="360" w:lineRule="auto"/>
        <w:ind w:firstLine="560"/>
        <w:rPr>
          <w:rFonts w:eastAsia="仿宋_GB2312"/>
          <w:sz w:val="28"/>
          <w:szCs w:val="28"/>
        </w:rPr>
      </w:pPr>
    </w:p>
    <w:p w:rsidR="00FF2C65" w:rsidRDefault="00FF2C65" w:rsidP="00FF2C65">
      <w:pPr>
        <w:spacing w:line="360" w:lineRule="auto"/>
        <w:ind w:firstLine="560"/>
        <w:rPr>
          <w:rFonts w:ascii="宋体" w:hAnsi="宋体"/>
          <w:b/>
          <w:color w:val="000000"/>
          <w:szCs w:val="21"/>
          <w:u w:val="single"/>
        </w:rPr>
      </w:pPr>
    </w:p>
    <w:p w:rsidR="00FF2C65" w:rsidRPr="00ED3534" w:rsidRDefault="00FF2C65" w:rsidP="00FF2C65">
      <w:pPr>
        <w:pStyle w:val="bt1bt1"/>
      </w:pPr>
      <w:r w:rsidRPr="00BA3972">
        <w:rPr>
          <w:rFonts w:hAnsi="宋体" w:hint="eastAsia"/>
          <w:color w:val="000000"/>
          <w:sz w:val="32"/>
          <w:szCs w:val="32"/>
          <w:u w:val="single"/>
        </w:rPr>
        <w:t xml:space="preserve">                  </w:t>
      </w:r>
      <w:r w:rsidRPr="00ED3534">
        <w:rPr>
          <w:rFonts w:hint="eastAsia"/>
        </w:rPr>
        <w:t>（项目名称）货物招标</w:t>
      </w:r>
    </w:p>
    <w:p w:rsidR="00FF2C65" w:rsidRDefault="00FF2C65" w:rsidP="00FF2C65">
      <w:pPr>
        <w:jc w:val="center"/>
        <w:rPr>
          <w:rFonts w:ascii="仿宋_GB2312" w:eastAsia="仿宋_GB2312" w:hAnsi="宋体"/>
          <w:color w:val="000000"/>
          <w:szCs w:val="21"/>
        </w:rPr>
      </w:pPr>
    </w:p>
    <w:p w:rsidR="00FF2C65" w:rsidRDefault="00FF2C65" w:rsidP="00FF2C65">
      <w:pPr>
        <w:jc w:val="center"/>
        <w:rPr>
          <w:rFonts w:ascii="仿宋_GB2312" w:eastAsia="仿宋_GB2312" w:hAnsi="宋体"/>
          <w:color w:val="000000"/>
          <w:szCs w:val="21"/>
        </w:rPr>
      </w:pPr>
    </w:p>
    <w:p w:rsidR="00FF2C65" w:rsidRPr="00ED3534" w:rsidRDefault="00FF2C65" w:rsidP="00FF2C65">
      <w:pPr>
        <w:jc w:val="center"/>
        <w:rPr>
          <w:rFonts w:ascii="仿宋_GB2312" w:eastAsia="仿宋_GB2312" w:hAnsi="宋体"/>
          <w:color w:val="000000"/>
          <w:szCs w:val="21"/>
        </w:rPr>
      </w:pPr>
    </w:p>
    <w:p w:rsidR="00FF2C65" w:rsidRPr="00ED3534" w:rsidRDefault="00FF2C65" w:rsidP="00FF2C65">
      <w:pPr>
        <w:jc w:val="center"/>
        <w:rPr>
          <w:rFonts w:ascii="仿宋_GB2312" w:eastAsia="仿宋_GB2312" w:hAnsi="宋体"/>
          <w:color w:val="000000"/>
          <w:szCs w:val="21"/>
        </w:rPr>
      </w:pPr>
    </w:p>
    <w:p w:rsidR="00FF2C65" w:rsidRPr="00ED3534" w:rsidRDefault="00FF2C65" w:rsidP="00FF2C65">
      <w:pPr>
        <w:spacing w:after="120"/>
        <w:jc w:val="center"/>
        <w:rPr>
          <w:rFonts w:ascii="黑体" w:eastAsia="黑体" w:hAnsi="宋体"/>
          <w:color w:val="000000"/>
          <w:sz w:val="52"/>
          <w:szCs w:val="52"/>
        </w:rPr>
      </w:pPr>
      <w:r w:rsidRPr="00ED3534">
        <w:rPr>
          <w:rFonts w:ascii="黑体" w:eastAsia="黑体" w:hAnsi="宋体" w:hint="eastAsia"/>
          <w:color w:val="000000"/>
          <w:sz w:val="52"/>
          <w:szCs w:val="52"/>
        </w:rPr>
        <w:t>投标文件</w:t>
      </w:r>
    </w:p>
    <w:p w:rsidR="00FF2C65" w:rsidRPr="00900297" w:rsidRDefault="00FF2C65" w:rsidP="00FF2C65">
      <w:pPr>
        <w:spacing w:after="120"/>
        <w:jc w:val="center"/>
        <w:rPr>
          <w:rFonts w:ascii="仿宋_GB2312" w:eastAsia="仿宋_GB2312" w:hAnsi="宋体"/>
          <w:b/>
          <w:color w:val="000000"/>
          <w:sz w:val="32"/>
          <w:szCs w:val="32"/>
        </w:rPr>
      </w:pPr>
    </w:p>
    <w:p w:rsidR="00FF2C65" w:rsidRPr="00900297" w:rsidRDefault="00FF2C65" w:rsidP="00FF2C65">
      <w:pPr>
        <w:spacing w:after="120"/>
        <w:jc w:val="center"/>
        <w:rPr>
          <w:rFonts w:ascii="仿宋_GB2312" w:eastAsia="仿宋_GB2312" w:hAnsi="宋体"/>
          <w:b/>
          <w:color w:val="000000"/>
          <w:sz w:val="32"/>
          <w:szCs w:val="32"/>
        </w:rPr>
      </w:pPr>
    </w:p>
    <w:p w:rsidR="00FF2C65" w:rsidRPr="00900297" w:rsidRDefault="00FF2C65" w:rsidP="00FF2C65">
      <w:pPr>
        <w:spacing w:after="120"/>
        <w:jc w:val="center"/>
        <w:rPr>
          <w:rFonts w:ascii="仿宋_GB2312" w:eastAsia="仿宋_GB2312" w:hAnsi="宋体"/>
          <w:b/>
          <w:color w:val="000000"/>
          <w:sz w:val="32"/>
          <w:szCs w:val="32"/>
        </w:rPr>
      </w:pPr>
    </w:p>
    <w:p w:rsidR="00FF2C65" w:rsidRPr="00900297" w:rsidRDefault="00FF2C65" w:rsidP="00FF2C65">
      <w:pPr>
        <w:spacing w:after="120"/>
        <w:jc w:val="center"/>
        <w:rPr>
          <w:rFonts w:ascii="仿宋_GB2312" w:eastAsia="仿宋_GB2312" w:hAnsi="宋体"/>
          <w:b/>
          <w:color w:val="000000"/>
          <w:sz w:val="32"/>
          <w:szCs w:val="32"/>
        </w:rPr>
      </w:pPr>
    </w:p>
    <w:p w:rsidR="00FF2C65" w:rsidRDefault="00FF2C65" w:rsidP="00FF2C65">
      <w:pPr>
        <w:spacing w:after="120"/>
        <w:jc w:val="center"/>
        <w:rPr>
          <w:rFonts w:ascii="仿宋_GB2312" w:eastAsia="仿宋_GB2312" w:hAnsi="宋体"/>
          <w:b/>
          <w:color w:val="000000"/>
          <w:sz w:val="32"/>
          <w:szCs w:val="32"/>
        </w:rPr>
      </w:pPr>
    </w:p>
    <w:p w:rsidR="00FF2C65" w:rsidRDefault="00FF2C65" w:rsidP="00FF2C65">
      <w:pPr>
        <w:spacing w:after="120"/>
        <w:jc w:val="center"/>
        <w:rPr>
          <w:rFonts w:ascii="仿宋_GB2312" w:eastAsia="仿宋_GB2312" w:hAnsi="宋体"/>
          <w:b/>
          <w:color w:val="000000"/>
          <w:sz w:val="32"/>
          <w:szCs w:val="32"/>
        </w:rPr>
      </w:pPr>
    </w:p>
    <w:p w:rsidR="00FF2C65" w:rsidRPr="00900297" w:rsidRDefault="00FF2C65" w:rsidP="00FF2C65">
      <w:pPr>
        <w:spacing w:after="120"/>
        <w:jc w:val="center"/>
        <w:rPr>
          <w:rFonts w:ascii="仿宋_GB2312" w:eastAsia="仿宋_GB2312" w:hAnsi="宋体"/>
          <w:b/>
          <w:color w:val="000000"/>
          <w:sz w:val="32"/>
          <w:szCs w:val="32"/>
        </w:rPr>
      </w:pPr>
    </w:p>
    <w:p w:rsidR="00FF2C65" w:rsidRPr="00E34D15" w:rsidRDefault="00FF2C65" w:rsidP="00FF2C65">
      <w:pPr>
        <w:spacing w:after="120"/>
        <w:jc w:val="center"/>
        <w:rPr>
          <w:rFonts w:ascii="黑体" w:eastAsia="黑体" w:hAnsi="宋体"/>
          <w:color w:val="000000"/>
          <w:sz w:val="24"/>
        </w:rPr>
      </w:pPr>
      <w:r w:rsidRPr="00E34D15">
        <w:rPr>
          <w:rFonts w:ascii="黑体" w:eastAsia="黑体" w:hAnsi="宋体" w:hint="eastAsia"/>
          <w:color w:val="000000"/>
          <w:sz w:val="24"/>
        </w:rPr>
        <w:t>投标人：</w:t>
      </w:r>
      <w:r w:rsidRPr="00E34D15">
        <w:rPr>
          <w:rFonts w:ascii="黑体" w:eastAsia="黑体" w:hAnsi="宋体" w:hint="eastAsia"/>
          <w:color w:val="000000"/>
          <w:sz w:val="24"/>
          <w:u w:val="single"/>
        </w:rPr>
        <w:t xml:space="preserve">                    </w:t>
      </w:r>
      <w:r w:rsidRPr="00E34D15">
        <w:rPr>
          <w:rFonts w:ascii="黑体" w:eastAsia="黑体" w:hAnsi="宋体" w:hint="eastAsia"/>
          <w:color w:val="000000"/>
          <w:sz w:val="24"/>
        </w:rPr>
        <w:t>（盖单位章）</w:t>
      </w:r>
    </w:p>
    <w:p w:rsidR="00FF2C65" w:rsidRPr="00E34D15" w:rsidRDefault="00FF2C65" w:rsidP="00FF2C65">
      <w:pPr>
        <w:spacing w:after="120"/>
        <w:jc w:val="center"/>
        <w:rPr>
          <w:rFonts w:ascii="黑体" w:eastAsia="黑体" w:hAnsi="宋体"/>
          <w:color w:val="000000"/>
          <w:sz w:val="24"/>
          <w:u w:val="single"/>
        </w:rPr>
      </w:pPr>
      <w:r w:rsidRPr="00E34D15">
        <w:rPr>
          <w:rFonts w:ascii="黑体" w:eastAsia="黑体" w:hAnsi="宋体" w:hint="eastAsia"/>
          <w:color w:val="000000"/>
          <w:sz w:val="24"/>
        </w:rPr>
        <w:t>法定代表人或其委托代理人：</w:t>
      </w:r>
      <w:r w:rsidRPr="00E34D15">
        <w:rPr>
          <w:rFonts w:ascii="黑体" w:eastAsia="黑体" w:hAnsi="宋体" w:hint="eastAsia"/>
          <w:color w:val="000000"/>
          <w:sz w:val="24"/>
          <w:u w:val="single"/>
        </w:rPr>
        <w:t xml:space="preserve">     </w:t>
      </w:r>
      <w:r w:rsidRPr="00E34D15">
        <w:rPr>
          <w:rFonts w:ascii="黑体" w:eastAsia="黑体" w:hAnsi="宋体" w:hint="eastAsia"/>
          <w:color w:val="000000"/>
          <w:sz w:val="24"/>
        </w:rPr>
        <w:t>（签字）</w:t>
      </w:r>
    </w:p>
    <w:p w:rsidR="00FF2C65" w:rsidRPr="00900297" w:rsidRDefault="00FF2C65" w:rsidP="00FF2C65">
      <w:pPr>
        <w:spacing w:after="120"/>
        <w:jc w:val="center"/>
        <w:rPr>
          <w:rFonts w:ascii="仿宋_GB2312" w:eastAsia="仿宋_GB2312" w:hAnsi="宋体"/>
          <w:color w:val="000000"/>
          <w:sz w:val="32"/>
          <w:szCs w:val="32"/>
          <w:u w:val="single"/>
        </w:rPr>
      </w:pPr>
      <w:r w:rsidRPr="00E34D15">
        <w:rPr>
          <w:rFonts w:ascii="黑体" w:eastAsia="黑体" w:hAnsi="宋体" w:hint="eastAsia"/>
          <w:color w:val="000000"/>
          <w:sz w:val="24"/>
          <w:u w:val="single"/>
        </w:rPr>
        <w:t xml:space="preserve">  </w:t>
      </w:r>
      <w:r>
        <w:rPr>
          <w:rFonts w:ascii="黑体" w:eastAsia="黑体" w:hAnsi="宋体" w:hint="eastAsia"/>
          <w:color w:val="000000"/>
          <w:sz w:val="24"/>
          <w:u w:val="single"/>
        </w:rPr>
        <w:t>___</w:t>
      </w:r>
      <w:r w:rsidRPr="00E34D15">
        <w:rPr>
          <w:rFonts w:ascii="黑体" w:eastAsia="黑体" w:hAnsi="宋体" w:hint="eastAsia"/>
          <w:color w:val="000000"/>
          <w:sz w:val="24"/>
          <w:u w:val="single"/>
        </w:rPr>
        <w:t xml:space="preserve"> </w:t>
      </w:r>
      <w:r w:rsidRPr="00E34D15">
        <w:rPr>
          <w:rFonts w:ascii="黑体" w:eastAsia="黑体" w:hAnsi="宋体" w:hint="eastAsia"/>
          <w:color w:val="000000"/>
          <w:sz w:val="24"/>
        </w:rPr>
        <w:t>年</w:t>
      </w:r>
      <w:r w:rsidRPr="00E34D15">
        <w:rPr>
          <w:rFonts w:ascii="黑体" w:eastAsia="黑体" w:hAnsi="宋体" w:hint="eastAsia"/>
          <w:color w:val="000000"/>
          <w:sz w:val="24"/>
          <w:u w:val="single"/>
        </w:rPr>
        <w:t xml:space="preserve">   </w:t>
      </w:r>
      <w:r w:rsidRPr="00E34D15">
        <w:rPr>
          <w:rFonts w:ascii="黑体" w:eastAsia="黑体" w:hAnsi="宋体" w:hint="eastAsia"/>
          <w:color w:val="000000"/>
          <w:sz w:val="24"/>
        </w:rPr>
        <w:t>月</w:t>
      </w:r>
      <w:r w:rsidRPr="00E34D15">
        <w:rPr>
          <w:rFonts w:ascii="黑体" w:eastAsia="黑体" w:hAnsi="宋体" w:hint="eastAsia"/>
          <w:color w:val="000000"/>
          <w:sz w:val="24"/>
          <w:u w:val="single"/>
        </w:rPr>
        <w:t xml:space="preserve">   </w:t>
      </w:r>
      <w:r w:rsidRPr="00E34D15">
        <w:rPr>
          <w:rFonts w:ascii="黑体" w:eastAsia="黑体" w:hAnsi="宋体" w:hint="eastAsia"/>
          <w:color w:val="000000"/>
          <w:sz w:val="24"/>
        </w:rPr>
        <w:t>日</w:t>
      </w:r>
    </w:p>
    <w:bookmarkStart w:id="322" w:name="_Toc107822558"/>
    <w:bookmarkStart w:id="323" w:name="_Toc488655907"/>
    <w:bookmarkStart w:id="324" w:name="_Toc226969360"/>
    <w:bookmarkStart w:id="325" w:name="_Toc227057966"/>
    <w:p w:rsidR="00FF2C65" w:rsidRDefault="00A66BCC" w:rsidP="00FF2C65">
      <w:r>
        <w:rPr>
          <w:noProof/>
        </w:rPr>
        <mc:AlternateContent>
          <mc:Choice Requires="wps">
            <w:drawing>
              <wp:anchor distT="0" distB="0" distL="114300" distR="114300" simplePos="0" relativeHeight="251661312" behindDoc="0" locked="0" layoutInCell="1" allowOverlap="1">
                <wp:simplePos x="0" y="0"/>
                <wp:positionH relativeFrom="column">
                  <wp:posOffset>2600325</wp:posOffset>
                </wp:positionH>
                <wp:positionV relativeFrom="paragraph">
                  <wp:posOffset>425450</wp:posOffset>
                </wp:positionV>
                <wp:extent cx="200660" cy="379095"/>
                <wp:effectExtent l="381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379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091C9E" id="Rectangle 3" o:spid="_x0000_s1026" style="position:absolute;left:0;text-align:left;margin-left:204.75pt;margin-top:33.5pt;width:15.8pt;height:2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" stroked="f"/>
            </w:pict>
          </mc:Fallback>
        </mc:AlternateContent>
      </w:r>
      <w:r w:rsidR="00FF2C65">
        <w:br w:type="page"/>
      </w:r>
    </w:p>
    <w:p w:rsidR="00FF2C65" w:rsidRPr="00900297" w:rsidRDefault="00A66BCC" w:rsidP="00FF2C65">
      <w:pPr>
        <w:pStyle w:val="a"/>
        <w:numPr>
          <w:ilvl w:val="0"/>
          <w:numId w:val="0"/>
        </w:numPr>
      </w:pPr>
      <w:r>
        <w:rPr>
          <w:noProof/>
        </w:rPr>
        <w:lastRenderedPageBreak/>
        <mc:AlternateContent>
          <mc:Choice Requires="wps">
            <w:drawing>
              <wp:anchor distT="0" distB="0" distL="114300" distR="114300" simplePos="0" relativeHeight="251662336" behindDoc="0" locked="0" layoutInCell="1" allowOverlap="1">
                <wp:simplePos x="0" y="0"/>
                <wp:positionH relativeFrom="column">
                  <wp:posOffset>2576195</wp:posOffset>
                </wp:positionH>
                <wp:positionV relativeFrom="paragraph">
                  <wp:posOffset>8549005</wp:posOffset>
                </wp:positionV>
                <wp:extent cx="200660" cy="379095"/>
                <wp:effectExtent l="0" t="0" r="635"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379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52E14" id="Rectangle 4" o:spid="_x0000_s1026" style="position:absolute;left:0;text-align:left;margin-left:202.85pt;margin-top:673.15pt;width:15.8pt;height:2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" stroked="f"/>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2533650</wp:posOffset>
                </wp:positionH>
                <wp:positionV relativeFrom="paragraph">
                  <wp:posOffset>304800</wp:posOffset>
                </wp:positionV>
                <wp:extent cx="266700" cy="205105"/>
                <wp:effectExtent l="3810" t="0" r="0" b="44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5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200E0" id="Rectangle 2" o:spid="_x0000_s1026" style="position:absolute;left:0;text-align:left;margin-left:199.5pt;margin-top:24pt;width:21pt;height:1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" stroked="f"/>
            </w:pict>
          </mc:Fallback>
        </mc:AlternateContent>
      </w:r>
      <w:r w:rsidR="00FF2C65">
        <w:br w:type="page"/>
      </w:r>
      <w:r w:rsidR="00FF2C65">
        <w:rPr>
          <w:rFonts w:hint="eastAsia"/>
        </w:rPr>
        <w:lastRenderedPageBreak/>
        <w:t xml:space="preserve">7.1  </w:t>
      </w:r>
      <w:r w:rsidR="00FF2C65" w:rsidRPr="00900297">
        <w:rPr>
          <w:rFonts w:hint="eastAsia"/>
        </w:rPr>
        <w:t>投标</w:t>
      </w:r>
      <w:bookmarkEnd w:id="322"/>
      <w:r w:rsidR="00FF2C65" w:rsidRPr="00900297">
        <w:rPr>
          <w:rFonts w:hint="eastAsia"/>
        </w:rPr>
        <w:t>函</w:t>
      </w:r>
      <w:bookmarkEnd w:id="323"/>
      <w:bookmarkEnd w:id="324"/>
      <w:bookmarkEnd w:id="325"/>
    </w:p>
    <w:p w:rsidR="00FF2C65" w:rsidRPr="008C59C9" w:rsidRDefault="00FF2C65" w:rsidP="00FF2C65">
      <w:pPr>
        <w:rPr>
          <w:color w:val="000000"/>
          <w:szCs w:val="21"/>
        </w:rPr>
      </w:pPr>
      <w:r w:rsidRPr="008C59C9">
        <w:rPr>
          <w:rFonts w:hAnsi="宋体"/>
          <w:color w:val="000000"/>
          <w:szCs w:val="21"/>
        </w:rPr>
        <w:t>致：</w:t>
      </w:r>
      <w:r w:rsidRPr="008C59C9">
        <w:rPr>
          <w:rFonts w:hAnsi="宋体"/>
          <w:color w:val="000000"/>
          <w:szCs w:val="21"/>
          <w:u w:val="single"/>
        </w:rPr>
        <w:t>（招标人）</w:t>
      </w:r>
    </w:p>
    <w:p w:rsidR="00FF2C65" w:rsidRPr="008C59C9" w:rsidRDefault="00FF2C65" w:rsidP="00FF2C65">
      <w:pPr>
        <w:rPr>
          <w:color w:val="000000"/>
          <w:szCs w:val="21"/>
        </w:rPr>
      </w:pPr>
      <w:r w:rsidRPr="008C59C9">
        <w:rPr>
          <w:color w:val="000000"/>
          <w:szCs w:val="21"/>
        </w:rPr>
        <w:t xml:space="preserve">    </w:t>
      </w:r>
      <w:r w:rsidRPr="008C59C9">
        <w:rPr>
          <w:rFonts w:hAnsi="宋体"/>
          <w:color w:val="000000"/>
          <w:szCs w:val="21"/>
        </w:rPr>
        <w:t>根据招标人为</w:t>
      </w:r>
      <w:r w:rsidRPr="008C59C9">
        <w:rPr>
          <w:rFonts w:hAnsi="宋体"/>
          <w:color w:val="000000"/>
          <w:szCs w:val="21"/>
          <w:u w:val="single"/>
        </w:rPr>
        <w:t>（项目名称）</w:t>
      </w:r>
      <w:r w:rsidRPr="008C59C9">
        <w:rPr>
          <w:rFonts w:hAnsi="宋体"/>
          <w:color w:val="000000"/>
          <w:szCs w:val="21"/>
        </w:rPr>
        <w:t>项目招标采购货物及服务的投标邀请</w:t>
      </w:r>
      <w:r w:rsidRPr="008C59C9">
        <w:rPr>
          <w:color w:val="000000"/>
          <w:szCs w:val="21"/>
          <w:u w:val="single"/>
        </w:rPr>
        <w:t xml:space="preserve">  (</w:t>
      </w:r>
      <w:r w:rsidRPr="008C59C9">
        <w:rPr>
          <w:rFonts w:hAnsi="宋体"/>
          <w:color w:val="000000"/>
          <w:szCs w:val="21"/>
          <w:u w:val="single"/>
        </w:rPr>
        <w:t>招标编号）</w:t>
      </w:r>
      <w:r w:rsidRPr="008C59C9">
        <w:rPr>
          <w:color w:val="000000"/>
          <w:szCs w:val="21"/>
          <w:u w:val="single"/>
        </w:rPr>
        <w:t xml:space="preserve"> </w:t>
      </w:r>
      <w:r w:rsidRPr="008C59C9">
        <w:rPr>
          <w:rFonts w:hAnsi="宋体"/>
          <w:color w:val="000000"/>
          <w:szCs w:val="21"/>
        </w:rPr>
        <w:t>，投标人</w:t>
      </w:r>
      <w:r w:rsidRPr="008C59C9">
        <w:rPr>
          <w:color w:val="000000"/>
          <w:szCs w:val="21"/>
          <w:u w:val="single"/>
        </w:rPr>
        <w:t xml:space="preserve">  (</w:t>
      </w:r>
      <w:r w:rsidRPr="008C59C9">
        <w:rPr>
          <w:rFonts w:hAnsi="宋体"/>
          <w:color w:val="000000"/>
          <w:szCs w:val="21"/>
          <w:u w:val="single"/>
        </w:rPr>
        <w:t>投标人名称、地址）</w:t>
      </w:r>
      <w:r w:rsidRPr="008C59C9">
        <w:rPr>
          <w:color w:val="000000"/>
          <w:szCs w:val="21"/>
          <w:u w:val="single"/>
        </w:rPr>
        <w:t xml:space="preserve"> </w:t>
      </w:r>
      <w:r w:rsidRPr="008C59C9">
        <w:rPr>
          <w:rFonts w:hAnsi="宋体"/>
          <w:color w:val="000000"/>
          <w:szCs w:val="21"/>
        </w:rPr>
        <w:t>提交下述文件正本一份及副本</w:t>
      </w:r>
      <w:r w:rsidRPr="008C59C9">
        <w:rPr>
          <w:color w:val="000000"/>
          <w:szCs w:val="21"/>
          <w:u w:val="single"/>
        </w:rPr>
        <w:t xml:space="preserve">   </w:t>
      </w:r>
      <w:r w:rsidRPr="008C59C9">
        <w:rPr>
          <w:rFonts w:hAnsi="宋体"/>
          <w:color w:val="000000"/>
          <w:szCs w:val="21"/>
        </w:rPr>
        <w:t>份：</w:t>
      </w:r>
    </w:p>
    <w:p w:rsidR="00FF2C65" w:rsidRPr="008C59C9" w:rsidRDefault="00FF2C65" w:rsidP="00FF2C65">
      <w:pPr>
        <w:numPr>
          <w:ilvl w:val="0"/>
          <w:numId w:val="39"/>
        </w:numPr>
        <w:ind w:left="851"/>
        <w:rPr>
          <w:color w:val="000000"/>
          <w:szCs w:val="21"/>
        </w:rPr>
      </w:pPr>
      <w:r w:rsidRPr="008C59C9">
        <w:rPr>
          <w:rFonts w:hAnsi="宋体"/>
          <w:color w:val="000000"/>
          <w:szCs w:val="21"/>
        </w:rPr>
        <w:t>投标一览表</w:t>
      </w:r>
    </w:p>
    <w:p w:rsidR="00FF2C65" w:rsidRPr="008C59C9" w:rsidRDefault="00FF2C65" w:rsidP="00FF2C65">
      <w:pPr>
        <w:numPr>
          <w:ilvl w:val="0"/>
          <w:numId w:val="39"/>
        </w:numPr>
        <w:ind w:left="851"/>
        <w:rPr>
          <w:color w:val="000000"/>
          <w:szCs w:val="21"/>
        </w:rPr>
      </w:pPr>
      <w:r w:rsidRPr="008C59C9">
        <w:rPr>
          <w:rFonts w:hAnsi="宋体"/>
          <w:color w:val="000000"/>
          <w:szCs w:val="21"/>
        </w:rPr>
        <w:t>投标单项报价表</w:t>
      </w:r>
    </w:p>
    <w:p w:rsidR="00FF2C65" w:rsidRPr="008C59C9" w:rsidRDefault="00FF2C65" w:rsidP="00FF2C65">
      <w:pPr>
        <w:numPr>
          <w:ilvl w:val="0"/>
          <w:numId w:val="39"/>
        </w:numPr>
        <w:ind w:left="851"/>
        <w:rPr>
          <w:color w:val="000000"/>
          <w:szCs w:val="21"/>
        </w:rPr>
      </w:pPr>
      <w:r w:rsidRPr="008C59C9">
        <w:rPr>
          <w:rFonts w:hAnsi="宋体"/>
          <w:color w:val="000000"/>
          <w:szCs w:val="21"/>
        </w:rPr>
        <w:t>合同条款偏离表</w:t>
      </w:r>
    </w:p>
    <w:p w:rsidR="00FF2C65" w:rsidRPr="008C59C9" w:rsidRDefault="00FF2C65" w:rsidP="00FF2C65">
      <w:pPr>
        <w:numPr>
          <w:ilvl w:val="0"/>
          <w:numId w:val="39"/>
        </w:numPr>
        <w:ind w:left="851"/>
        <w:rPr>
          <w:color w:val="000000"/>
          <w:szCs w:val="21"/>
        </w:rPr>
      </w:pPr>
      <w:r w:rsidRPr="008C59C9">
        <w:rPr>
          <w:rFonts w:hAnsi="宋体"/>
          <w:color w:val="000000"/>
          <w:szCs w:val="21"/>
        </w:rPr>
        <w:t>技术规格偏离表</w:t>
      </w:r>
    </w:p>
    <w:p w:rsidR="00FF2C65" w:rsidRPr="008C59C9" w:rsidRDefault="00FF2C65" w:rsidP="00FF2C65">
      <w:pPr>
        <w:numPr>
          <w:ilvl w:val="0"/>
          <w:numId w:val="39"/>
        </w:numPr>
        <w:ind w:left="851"/>
        <w:rPr>
          <w:color w:val="000000"/>
          <w:szCs w:val="21"/>
        </w:rPr>
      </w:pPr>
      <w:r w:rsidRPr="008C59C9">
        <w:rPr>
          <w:rFonts w:hAnsi="宋体"/>
          <w:color w:val="000000"/>
          <w:szCs w:val="21"/>
        </w:rPr>
        <w:t>按招标文件投标人须知和技术规格要求提供的有关文件</w:t>
      </w:r>
    </w:p>
    <w:p w:rsidR="00FF2C65" w:rsidRPr="008C59C9" w:rsidRDefault="00FF2C65" w:rsidP="00FF2C65">
      <w:pPr>
        <w:numPr>
          <w:ilvl w:val="0"/>
          <w:numId w:val="39"/>
        </w:numPr>
        <w:ind w:left="851"/>
        <w:rPr>
          <w:color w:val="000000"/>
          <w:szCs w:val="21"/>
        </w:rPr>
      </w:pPr>
      <w:r w:rsidRPr="008C59C9">
        <w:rPr>
          <w:rFonts w:hAnsi="宋体"/>
          <w:color w:val="000000"/>
          <w:szCs w:val="21"/>
        </w:rPr>
        <w:t>资格证明文件</w:t>
      </w:r>
    </w:p>
    <w:p w:rsidR="00FF2C65" w:rsidRPr="008C59C9" w:rsidRDefault="00FF2C65" w:rsidP="00FF2C65">
      <w:pPr>
        <w:numPr>
          <w:ilvl w:val="0"/>
          <w:numId w:val="39"/>
        </w:numPr>
        <w:ind w:left="851"/>
        <w:rPr>
          <w:color w:val="000000"/>
          <w:szCs w:val="21"/>
        </w:rPr>
      </w:pPr>
      <w:r w:rsidRPr="008C59C9">
        <w:rPr>
          <w:rFonts w:hAnsi="宋体"/>
          <w:color w:val="000000"/>
          <w:szCs w:val="21"/>
        </w:rPr>
        <w:t>投标保证金，金额为</w:t>
      </w:r>
      <w:r w:rsidRPr="008C59C9">
        <w:rPr>
          <w:rFonts w:hAnsi="宋体"/>
          <w:color w:val="000000"/>
          <w:szCs w:val="21"/>
          <w:u w:val="single"/>
        </w:rPr>
        <w:t>（金额数和币种）</w:t>
      </w:r>
      <w:r w:rsidRPr="008C59C9">
        <w:rPr>
          <w:rFonts w:hAnsi="宋体"/>
          <w:color w:val="000000"/>
          <w:szCs w:val="21"/>
        </w:rPr>
        <w:t>。</w:t>
      </w:r>
    </w:p>
    <w:p w:rsidR="00FF2C65" w:rsidRPr="008C59C9" w:rsidRDefault="00FF2C65" w:rsidP="00FF2C65">
      <w:pPr>
        <w:rPr>
          <w:color w:val="000000"/>
          <w:szCs w:val="21"/>
        </w:rPr>
      </w:pPr>
      <w:r w:rsidRPr="008C59C9">
        <w:rPr>
          <w:color w:val="000000"/>
          <w:szCs w:val="21"/>
        </w:rPr>
        <w:t xml:space="preserve">    </w:t>
      </w:r>
      <w:r w:rsidRPr="008C59C9">
        <w:rPr>
          <w:rFonts w:hAnsi="宋体"/>
          <w:color w:val="000000"/>
          <w:szCs w:val="21"/>
        </w:rPr>
        <w:t>据此，投标人同意如下内容：</w:t>
      </w:r>
    </w:p>
    <w:p w:rsidR="00FF2C65" w:rsidRPr="008C59C9" w:rsidRDefault="00FF2C65" w:rsidP="00FF2C65">
      <w:pPr>
        <w:ind w:firstLineChars="200" w:firstLine="420"/>
        <w:rPr>
          <w:color w:val="000000"/>
          <w:szCs w:val="21"/>
        </w:rPr>
      </w:pPr>
      <w:r w:rsidRPr="008C59C9">
        <w:rPr>
          <w:color w:val="000000"/>
          <w:szCs w:val="21"/>
        </w:rPr>
        <w:t>1</w:t>
      </w:r>
      <w:r w:rsidRPr="008C59C9">
        <w:rPr>
          <w:rFonts w:hAnsi="宋体"/>
          <w:color w:val="000000"/>
          <w:szCs w:val="21"/>
        </w:rPr>
        <w:t>、所附投标价格表中规定的应提交和交付的货物投标总价为</w:t>
      </w:r>
      <w:r w:rsidRPr="008C59C9">
        <w:rPr>
          <w:rFonts w:hAnsi="宋体"/>
          <w:color w:val="000000"/>
          <w:szCs w:val="21"/>
          <w:u w:val="single"/>
        </w:rPr>
        <w:t>（注明币种，并用文字和数字表示的投标总价）</w:t>
      </w:r>
      <w:r w:rsidRPr="008C59C9">
        <w:rPr>
          <w:rFonts w:hAnsi="宋体"/>
          <w:color w:val="000000"/>
          <w:szCs w:val="21"/>
        </w:rPr>
        <w:t>。</w:t>
      </w:r>
    </w:p>
    <w:p w:rsidR="00FF2C65" w:rsidRPr="008C59C9" w:rsidRDefault="00FF2C65" w:rsidP="00FF2C65">
      <w:pPr>
        <w:ind w:firstLineChars="200" w:firstLine="420"/>
        <w:rPr>
          <w:color w:val="000000"/>
          <w:szCs w:val="21"/>
        </w:rPr>
      </w:pPr>
      <w:r w:rsidRPr="008C59C9">
        <w:rPr>
          <w:color w:val="000000"/>
          <w:szCs w:val="21"/>
        </w:rPr>
        <w:t>2</w:t>
      </w:r>
      <w:r w:rsidRPr="008C59C9">
        <w:rPr>
          <w:rFonts w:hAnsi="宋体"/>
          <w:color w:val="000000"/>
          <w:szCs w:val="21"/>
        </w:rPr>
        <w:t>、投标人将按招标文件的规定履行合同责任和义务。</w:t>
      </w:r>
    </w:p>
    <w:p w:rsidR="00FF2C65" w:rsidRPr="008C59C9" w:rsidRDefault="00FF2C65" w:rsidP="00FF2C65">
      <w:pPr>
        <w:ind w:firstLineChars="200" w:firstLine="420"/>
        <w:rPr>
          <w:color w:val="000000"/>
          <w:szCs w:val="21"/>
        </w:rPr>
      </w:pPr>
      <w:r w:rsidRPr="008C59C9">
        <w:rPr>
          <w:color w:val="000000"/>
          <w:szCs w:val="21"/>
        </w:rPr>
        <w:t>3</w:t>
      </w:r>
      <w:r w:rsidRPr="008C59C9">
        <w:rPr>
          <w:rFonts w:hAnsi="宋体"/>
          <w:color w:val="000000"/>
          <w:szCs w:val="21"/>
        </w:rPr>
        <w:t>、投标人已详细审解读全部招标文件，（包括第编号、补遗书）（如果有的话）。</w:t>
      </w:r>
    </w:p>
    <w:p w:rsidR="00FF2C65" w:rsidRPr="008C59C9" w:rsidRDefault="00FF2C65" w:rsidP="00FF2C65">
      <w:pPr>
        <w:ind w:firstLineChars="200" w:firstLine="420"/>
        <w:rPr>
          <w:color w:val="000000"/>
          <w:szCs w:val="21"/>
        </w:rPr>
      </w:pPr>
      <w:r w:rsidRPr="008C59C9">
        <w:rPr>
          <w:color w:val="000000"/>
          <w:szCs w:val="21"/>
        </w:rPr>
        <w:t>4</w:t>
      </w:r>
      <w:r w:rsidRPr="008C59C9">
        <w:rPr>
          <w:rFonts w:hAnsi="宋体"/>
          <w:color w:val="000000"/>
          <w:szCs w:val="21"/>
        </w:rPr>
        <w:t>、遵从本投标有效期为</w:t>
      </w:r>
      <w:r w:rsidRPr="008C59C9">
        <w:rPr>
          <w:color w:val="000000"/>
          <w:szCs w:val="21"/>
        </w:rPr>
        <w:t xml:space="preserve">      </w:t>
      </w:r>
      <w:r w:rsidRPr="008C59C9">
        <w:rPr>
          <w:rFonts w:hAnsi="宋体"/>
          <w:color w:val="000000"/>
          <w:szCs w:val="21"/>
        </w:rPr>
        <w:t>天。</w:t>
      </w:r>
    </w:p>
    <w:p w:rsidR="00FF2C65" w:rsidRPr="008C59C9" w:rsidRDefault="00FF2C65" w:rsidP="00FF2C65">
      <w:pPr>
        <w:ind w:firstLineChars="200" w:firstLine="420"/>
        <w:rPr>
          <w:color w:val="000000"/>
          <w:szCs w:val="21"/>
        </w:rPr>
      </w:pPr>
      <w:r w:rsidRPr="008C59C9">
        <w:rPr>
          <w:color w:val="000000"/>
          <w:szCs w:val="21"/>
        </w:rPr>
        <w:t>5</w:t>
      </w:r>
      <w:r w:rsidRPr="008C59C9">
        <w:rPr>
          <w:rFonts w:hAnsi="宋体"/>
          <w:color w:val="000000"/>
          <w:szCs w:val="21"/>
        </w:rPr>
        <w:t>、如果在规定的开标时间后，我方在投标有效期内撤回投标，其投标保证金将被贵方没收。</w:t>
      </w:r>
    </w:p>
    <w:p w:rsidR="00FF2C65" w:rsidRPr="008C59C9" w:rsidRDefault="00FF2C65" w:rsidP="00FF2C65">
      <w:pPr>
        <w:ind w:firstLineChars="200" w:firstLine="420"/>
        <w:rPr>
          <w:color w:val="000000"/>
          <w:szCs w:val="21"/>
        </w:rPr>
      </w:pPr>
      <w:r w:rsidRPr="008C59C9">
        <w:rPr>
          <w:color w:val="000000"/>
          <w:szCs w:val="21"/>
        </w:rPr>
        <w:t>6</w:t>
      </w:r>
      <w:r w:rsidRPr="008C59C9">
        <w:rPr>
          <w:rFonts w:hAnsi="宋体"/>
          <w:color w:val="000000"/>
          <w:szCs w:val="21"/>
        </w:rPr>
        <w:t>、我方承诺，与贵方聘请的为此项目提供咨询服务的公司及任何附属机构均无关联关系，我方不是贵方方的附属机构。</w:t>
      </w:r>
    </w:p>
    <w:p w:rsidR="00FF2C65" w:rsidRPr="008C59C9" w:rsidRDefault="00FF2C65" w:rsidP="00FF2C65">
      <w:pPr>
        <w:ind w:firstLineChars="200" w:firstLine="420"/>
        <w:rPr>
          <w:color w:val="000000"/>
          <w:szCs w:val="21"/>
        </w:rPr>
      </w:pPr>
      <w:r w:rsidRPr="008C59C9">
        <w:rPr>
          <w:color w:val="000000"/>
          <w:szCs w:val="21"/>
        </w:rPr>
        <w:t>7</w:t>
      </w:r>
      <w:r w:rsidRPr="008C59C9">
        <w:rPr>
          <w:rFonts w:hAnsi="宋体"/>
          <w:color w:val="000000"/>
          <w:szCs w:val="21"/>
        </w:rPr>
        <w:t>、我方同意提供按照贵方可能要求的与其投标有关的一切数据或资料，完全理解贵方不一定接受最低价的投标。</w:t>
      </w:r>
    </w:p>
    <w:p w:rsidR="00FF2C65" w:rsidRPr="008C59C9" w:rsidRDefault="00FF2C65" w:rsidP="00FF2C65">
      <w:pPr>
        <w:ind w:firstLineChars="200" w:firstLine="420"/>
        <w:rPr>
          <w:color w:val="000000"/>
          <w:szCs w:val="21"/>
        </w:rPr>
      </w:pPr>
      <w:r w:rsidRPr="008C59C9">
        <w:rPr>
          <w:color w:val="000000"/>
          <w:szCs w:val="21"/>
        </w:rPr>
        <w:t>8</w:t>
      </w:r>
      <w:r w:rsidRPr="008C59C9">
        <w:rPr>
          <w:rFonts w:hAnsi="宋体"/>
          <w:color w:val="000000"/>
          <w:szCs w:val="21"/>
        </w:rPr>
        <w:t>、我方承诺：我方不得将本次招标或合同的有关资料向第三方透露。</w:t>
      </w:r>
    </w:p>
    <w:p w:rsidR="00FF2C65" w:rsidRPr="008C59C9" w:rsidRDefault="00FF2C65" w:rsidP="00FF2C65">
      <w:pPr>
        <w:ind w:firstLineChars="200" w:firstLine="420"/>
        <w:rPr>
          <w:color w:val="000000"/>
          <w:szCs w:val="21"/>
        </w:rPr>
      </w:pPr>
      <w:r w:rsidRPr="008C59C9">
        <w:rPr>
          <w:color w:val="000000"/>
          <w:szCs w:val="21"/>
        </w:rPr>
        <w:t>9</w:t>
      </w:r>
      <w:r w:rsidRPr="008C59C9">
        <w:rPr>
          <w:rFonts w:hAnsi="宋体"/>
          <w:color w:val="000000"/>
          <w:szCs w:val="21"/>
        </w:rPr>
        <w:t>、与本投标有关的一切正式往来信函请寄：</w:t>
      </w:r>
    </w:p>
    <w:p w:rsidR="00FF2C65" w:rsidRPr="008C59C9" w:rsidRDefault="00FF2C65" w:rsidP="00FF2C65">
      <w:pPr>
        <w:ind w:firstLineChars="200" w:firstLine="420"/>
        <w:rPr>
          <w:color w:val="000000"/>
          <w:szCs w:val="21"/>
          <w:u w:val="single"/>
        </w:rPr>
      </w:pPr>
      <w:r w:rsidRPr="008C59C9">
        <w:rPr>
          <w:rFonts w:hAnsi="宋体"/>
          <w:color w:val="000000"/>
          <w:szCs w:val="21"/>
        </w:rPr>
        <w:t>地址</w:t>
      </w:r>
      <w:r w:rsidRPr="008C59C9">
        <w:rPr>
          <w:color w:val="000000"/>
          <w:szCs w:val="21"/>
          <w:u w:val="single"/>
        </w:rPr>
        <w:t xml:space="preserve">                           </w:t>
      </w:r>
      <w:r w:rsidRPr="008C59C9">
        <w:rPr>
          <w:color w:val="000000"/>
          <w:szCs w:val="21"/>
        </w:rPr>
        <w:t xml:space="preserve">      </w:t>
      </w:r>
      <w:r w:rsidRPr="008C59C9">
        <w:rPr>
          <w:rFonts w:hAnsi="宋体"/>
          <w:color w:val="000000"/>
          <w:szCs w:val="21"/>
        </w:rPr>
        <w:t>邮编</w:t>
      </w:r>
      <w:r w:rsidRPr="008C59C9">
        <w:rPr>
          <w:color w:val="000000"/>
          <w:szCs w:val="21"/>
          <w:u w:val="single"/>
        </w:rPr>
        <w:t xml:space="preserve">          </w:t>
      </w:r>
    </w:p>
    <w:p w:rsidR="00FF2C65" w:rsidRPr="008C59C9" w:rsidRDefault="00FF2C65" w:rsidP="00FF2C65">
      <w:pPr>
        <w:ind w:firstLineChars="200" w:firstLine="420"/>
        <w:rPr>
          <w:color w:val="000000"/>
          <w:szCs w:val="21"/>
        </w:rPr>
      </w:pPr>
      <w:r w:rsidRPr="008C59C9">
        <w:rPr>
          <w:rFonts w:hAnsi="宋体"/>
          <w:color w:val="000000"/>
          <w:szCs w:val="21"/>
        </w:rPr>
        <w:t>传真</w:t>
      </w:r>
      <w:r w:rsidRPr="008C59C9">
        <w:rPr>
          <w:color w:val="000000"/>
          <w:szCs w:val="21"/>
          <w:u w:val="single"/>
        </w:rPr>
        <w:t xml:space="preserve">                      </w:t>
      </w:r>
      <w:r w:rsidRPr="008C59C9">
        <w:rPr>
          <w:color w:val="000000"/>
          <w:szCs w:val="21"/>
        </w:rPr>
        <w:t xml:space="preserve">  </w:t>
      </w:r>
      <w:r w:rsidRPr="008C59C9">
        <w:rPr>
          <w:rFonts w:hAnsi="宋体"/>
          <w:color w:val="000000"/>
          <w:szCs w:val="21"/>
        </w:rPr>
        <w:t>电话</w:t>
      </w:r>
      <w:r w:rsidRPr="008C59C9">
        <w:rPr>
          <w:color w:val="000000"/>
          <w:szCs w:val="21"/>
          <w:u w:val="single"/>
        </w:rPr>
        <w:t xml:space="preserve">                 </w:t>
      </w:r>
      <w:r w:rsidRPr="008C59C9">
        <w:rPr>
          <w:color w:val="000000"/>
          <w:szCs w:val="21"/>
        </w:rPr>
        <w:t xml:space="preserve">  </w:t>
      </w:r>
      <w:r w:rsidRPr="008C59C9">
        <w:rPr>
          <w:rFonts w:hAnsi="宋体"/>
          <w:color w:val="000000"/>
          <w:szCs w:val="21"/>
        </w:rPr>
        <w:t>电子邮箱</w:t>
      </w:r>
      <w:r w:rsidRPr="008C59C9">
        <w:rPr>
          <w:color w:val="000000"/>
          <w:szCs w:val="21"/>
          <w:u w:val="single"/>
        </w:rPr>
        <w:t xml:space="preserve">                    </w:t>
      </w:r>
    </w:p>
    <w:p w:rsidR="00FF2C65" w:rsidRDefault="00FF2C65" w:rsidP="00FF2C65">
      <w:pPr>
        <w:ind w:firstLineChars="1800" w:firstLine="3780"/>
        <w:rPr>
          <w:color w:val="000000"/>
          <w:szCs w:val="21"/>
        </w:rPr>
      </w:pPr>
    </w:p>
    <w:p w:rsidR="00FF2C65" w:rsidRPr="008C59C9" w:rsidRDefault="00FF2C65" w:rsidP="00FF2C65">
      <w:pPr>
        <w:ind w:firstLineChars="1800" w:firstLine="3780"/>
        <w:rPr>
          <w:color w:val="000000"/>
          <w:szCs w:val="21"/>
        </w:rPr>
      </w:pPr>
    </w:p>
    <w:p w:rsidR="00FF2C65" w:rsidRPr="008C59C9" w:rsidRDefault="00FF2C65" w:rsidP="00FF2C65">
      <w:pPr>
        <w:jc w:val="right"/>
        <w:rPr>
          <w:color w:val="000000"/>
          <w:szCs w:val="21"/>
        </w:rPr>
      </w:pPr>
      <w:r w:rsidRPr="008C59C9">
        <w:rPr>
          <w:rFonts w:hAnsi="宋体"/>
          <w:color w:val="000000"/>
          <w:szCs w:val="21"/>
        </w:rPr>
        <w:t>投标人名称：</w:t>
      </w:r>
      <w:r w:rsidRPr="008C59C9">
        <w:rPr>
          <w:color w:val="000000"/>
          <w:szCs w:val="21"/>
          <w:u w:val="single"/>
        </w:rPr>
        <w:t xml:space="preserve">                         </w:t>
      </w:r>
      <w:r w:rsidRPr="008C59C9">
        <w:rPr>
          <w:rFonts w:hAnsi="宋体"/>
          <w:color w:val="000000"/>
          <w:szCs w:val="21"/>
        </w:rPr>
        <w:t>（盖单位章）</w:t>
      </w:r>
    </w:p>
    <w:p w:rsidR="00FF2C65" w:rsidRPr="008C59C9" w:rsidRDefault="00FF2C65" w:rsidP="00FF2C65">
      <w:pPr>
        <w:ind w:left="3392"/>
        <w:rPr>
          <w:color w:val="000000"/>
          <w:szCs w:val="21"/>
        </w:rPr>
      </w:pPr>
      <w:r w:rsidRPr="008C59C9">
        <w:rPr>
          <w:rFonts w:hAnsi="宋体"/>
          <w:color w:val="000000"/>
          <w:szCs w:val="21"/>
        </w:rPr>
        <w:t>法定代表人或其委托代理人：</w:t>
      </w:r>
      <w:r w:rsidRPr="008C59C9">
        <w:rPr>
          <w:color w:val="000000"/>
          <w:szCs w:val="21"/>
          <w:u w:val="single"/>
        </w:rPr>
        <w:t xml:space="preserve">               </w:t>
      </w:r>
      <w:r w:rsidRPr="008C59C9">
        <w:rPr>
          <w:rFonts w:hAnsi="宋体"/>
          <w:color w:val="000000"/>
          <w:szCs w:val="21"/>
        </w:rPr>
        <w:t>（签字）</w:t>
      </w:r>
      <w:r>
        <w:rPr>
          <w:rFonts w:hAnsi="宋体" w:hint="eastAsia"/>
          <w:color w:val="000000"/>
          <w:szCs w:val="21"/>
        </w:rPr>
        <w:t xml:space="preserve">  </w:t>
      </w:r>
    </w:p>
    <w:p w:rsidR="00FF2C65" w:rsidRDefault="00FF2C65" w:rsidP="00FF2C65">
      <w:pPr>
        <w:jc w:val="right"/>
        <w:rPr>
          <w:rFonts w:hAnsi="宋体"/>
          <w:color w:val="000000"/>
          <w:szCs w:val="21"/>
        </w:rPr>
      </w:pPr>
      <w:r w:rsidRPr="008C59C9">
        <w:rPr>
          <w:color w:val="000000"/>
          <w:szCs w:val="21"/>
          <w:u w:val="single"/>
        </w:rPr>
        <w:t xml:space="preserve">       </w:t>
      </w:r>
      <w:r w:rsidRPr="008C59C9">
        <w:rPr>
          <w:rFonts w:hAnsi="宋体"/>
          <w:color w:val="000000"/>
          <w:szCs w:val="21"/>
        </w:rPr>
        <w:t>年</w:t>
      </w:r>
      <w:r w:rsidRPr="008C59C9">
        <w:rPr>
          <w:color w:val="000000"/>
          <w:szCs w:val="21"/>
          <w:u w:val="single"/>
        </w:rPr>
        <w:t xml:space="preserve">       </w:t>
      </w:r>
      <w:r w:rsidRPr="008C59C9">
        <w:rPr>
          <w:rFonts w:hAnsi="宋体"/>
          <w:color w:val="000000"/>
          <w:szCs w:val="21"/>
        </w:rPr>
        <w:t>月</w:t>
      </w:r>
      <w:r w:rsidRPr="008C59C9">
        <w:rPr>
          <w:color w:val="000000"/>
          <w:szCs w:val="21"/>
          <w:u w:val="single"/>
        </w:rPr>
        <w:t xml:space="preserve">       </w:t>
      </w:r>
      <w:r w:rsidRPr="008C59C9">
        <w:rPr>
          <w:rFonts w:hAnsi="宋体"/>
          <w:color w:val="000000"/>
          <w:szCs w:val="21"/>
        </w:rPr>
        <w:t>日</w:t>
      </w:r>
    </w:p>
    <w:p w:rsidR="00FF2C65" w:rsidRPr="00900297" w:rsidRDefault="00FF2C65" w:rsidP="00FF2C65">
      <w:pPr>
        <w:pStyle w:val="a"/>
        <w:numPr>
          <w:ilvl w:val="0"/>
          <w:numId w:val="0"/>
        </w:numPr>
      </w:pPr>
      <w:r>
        <w:rPr>
          <w:rFonts w:hAnsi="宋体"/>
          <w:szCs w:val="21"/>
        </w:rPr>
        <w:br w:type="page"/>
      </w:r>
      <w:bookmarkStart w:id="326" w:name="_Toc107822559"/>
      <w:bookmarkStart w:id="327" w:name="_Toc226969361"/>
      <w:bookmarkStart w:id="328" w:name="_Toc227057967"/>
      <w:bookmarkStart w:id="329" w:name="_Toc488655908"/>
      <w:r>
        <w:rPr>
          <w:rFonts w:hAnsi="宋体" w:hint="eastAsia"/>
          <w:szCs w:val="21"/>
        </w:rPr>
        <w:lastRenderedPageBreak/>
        <w:t xml:space="preserve">7.2  </w:t>
      </w:r>
      <w:r w:rsidRPr="00900297">
        <w:rPr>
          <w:rFonts w:hint="eastAsia"/>
        </w:rPr>
        <w:t>投标一览表</w:t>
      </w:r>
      <w:bookmarkEnd w:id="326"/>
      <w:bookmarkEnd w:id="327"/>
      <w:bookmarkEnd w:id="328"/>
    </w:p>
    <w:p w:rsidR="00FF2C65" w:rsidRDefault="00FF2C65" w:rsidP="00FF2C65">
      <w:pPr>
        <w:jc w:val="center"/>
        <w:rPr>
          <w:b/>
          <w:color w:val="000000"/>
          <w:sz w:val="24"/>
        </w:rPr>
      </w:pPr>
      <w:bookmarkStart w:id="330" w:name="_Toc106527636"/>
      <w:r>
        <w:rPr>
          <w:b/>
          <w:color w:val="000000"/>
          <w:sz w:val="24"/>
        </w:rPr>
        <w:t>投标一览表</w:t>
      </w:r>
      <w:bookmarkEnd w:id="329"/>
      <w:bookmarkEnd w:id="330"/>
    </w:p>
    <w:p w:rsidR="00FF2C65" w:rsidRDefault="00FF2C65" w:rsidP="00FF2C65">
      <w:pPr>
        <w:widowControl/>
        <w:rPr>
          <w:rFonts w:ascii="宋体" w:hAnsi="宋体"/>
          <w:color w:val="000000"/>
          <w:szCs w:val="21"/>
        </w:rPr>
      </w:pPr>
    </w:p>
    <w:p w:rsidR="00FF2C65" w:rsidRDefault="00FF2C65" w:rsidP="00FF2C65">
      <w:pPr>
        <w:rPr>
          <w:rFonts w:ascii="宋体" w:hAnsi="宋体"/>
          <w:color w:val="000000"/>
          <w:szCs w:val="21"/>
        </w:rPr>
      </w:pPr>
      <w:r>
        <w:rPr>
          <w:rFonts w:ascii="宋体" w:hAnsi="宋体"/>
          <w:color w:val="000000"/>
          <w:szCs w:val="21"/>
        </w:rPr>
        <w:t>投标人名称：</w:t>
      </w:r>
      <w:r>
        <w:rPr>
          <w:rFonts w:ascii="宋体" w:hAnsi="宋体"/>
          <w:color w:val="000000"/>
          <w:szCs w:val="21"/>
          <w:u w:val="single"/>
        </w:rPr>
        <w:t xml:space="preserve">         </w:t>
      </w:r>
      <w:r>
        <w:rPr>
          <w:rFonts w:ascii="宋体" w:hAnsi="宋体"/>
          <w:color w:val="000000"/>
          <w:szCs w:val="21"/>
        </w:rPr>
        <w:t>招标编号：</w:t>
      </w:r>
      <w:r>
        <w:rPr>
          <w:rFonts w:ascii="宋体" w:hAnsi="宋体"/>
          <w:color w:val="000000"/>
          <w:szCs w:val="21"/>
          <w:u w:val="single"/>
        </w:rPr>
        <w:t xml:space="preserve">        </w:t>
      </w:r>
      <w:r>
        <w:rPr>
          <w:rFonts w:ascii="宋体" w:hAnsi="宋体"/>
          <w:color w:val="000000"/>
          <w:szCs w:val="21"/>
        </w:rPr>
        <w:t xml:space="preserve">   </w:t>
      </w:r>
      <w:r>
        <w:rPr>
          <w:rFonts w:ascii="宋体" w:hAnsi="宋体" w:hint="eastAsia"/>
          <w:color w:val="000000"/>
          <w:szCs w:val="21"/>
        </w:rPr>
        <w:t>标包</w:t>
      </w:r>
      <w:r>
        <w:rPr>
          <w:rFonts w:ascii="宋体" w:hAnsi="宋体"/>
          <w:color w:val="000000"/>
          <w:szCs w:val="21"/>
        </w:rPr>
        <w:t>：</w:t>
      </w:r>
      <w:r>
        <w:rPr>
          <w:rFonts w:ascii="宋体" w:hAnsi="宋体"/>
          <w:color w:val="000000"/>
          <w:szCs w:val="21"/>
          <w:u w:val="single"/>
        </w:rPr>
        <w:t xml:space="preserve">         </w:t>
      </w:r>
      <w:r>
        <w:rPr>
          <w:rFonts w:ascii="宋体" w:hAnsi="宋体"/>
          <w:color w:val="000000"/>
          <w:szCs w:val="21"/>
        </w:rPr>
        <w:t xml:space="preserve">   货币单位：万元人民币</w:t>
      </w:r>
    </w:p>
    <w:tbl>
      <w:tblPr>
        <w:tblW w:w="848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0"/>
        <w:gridCol w:w="756"/>
        <w:gridCol w:w="966"/>
        <w:gridCol w:w="742"/>
        <w:gridCol w:w="588"/>
        <w:gridCol w:w="1064"/>
        <w:gridCol w:w="1035"/>
        <w:gridCol w:w="756"/>
        <w:gridCol w:w="1162"/>
        <w:gridCol w:w="714"/>
      </w:tblGrid>
      <w:tr w:rsidR="00FF2C65" w:rsidTr="00DC3EA8">
        <w:trPr>
          <w:trHeight w:val="982"/>
        </w:trPr>
        <w:tc>
          <w:tcPr>
            <w:tcW w:w="700" w:type="dxa"/>
            <w:vAlign w:val="center"/>
          </w:tcPr>
          <w:p w:rsidR="00FF2C65" w:rsidRDefault="00FF2C65" w:rsidP="00DC3EA8">
            <w:pPr>
              <w:widowControl/>
              <w:spacing w:before="240" w:after="240"/>
              <w:jc w:val="center"/>
              <w:rPr>
                <w:rFonts w:ascii="宋体" w:hAnsi="宋体"/>
                <w:color w:val="000000"/>
                <w:szCs w:val="21"/>
              </w:rPr>
            </w:pPr>
            <w:r>
              <w:rPr>
                <w:rFonts w:ascii="宋体" w:hAnsi="宋体"/>
                <w:color w:val="000000"/>
                <w:szCs w:val="21"/>
              </w:rPr>
              <w:t>序号</w:t>
            </w:r>
          </w:p>
        </w:tc>
        <w:tc>
          <w:tcPr>
            <w:tcW w:w="756" w:type="dxa"/>
            <w:vAlign w:val="center"/>
          </w:tcPr>
          <w:p w:rsidR="00FF2C65" w:rsidRDefault="00FF2C65" w:rsidP="00DC3EA8">
            <w:pPr>
              <w:widowControl/>
              <w:spacing w:before="240" w:after="240"/>
              <w:jc w:val="center"/>
              <w:rPr>
                <w:rFonts w:ascii="宋体" w:hAnsi="宋体"/>
                <w:color w:val="000000"/>
                <w:szCs w:val="21"/>
              </w:rPr>
            </w:pPr>
            <w:r>
              <w:rPr>
                <w:rFonts w:ascii="宋体" w:hAnsi="宋体"/>
                <w:color w:val="000000"/>
                <w:szCs w:val="21"/>
              </w:rPr>
              <w:t>品目号</w:t>
            </w:r>
          </w:p>
        </w:tc>
        <w:tc>
          <w:tcPr>
            <w:tcW w:w="966" w:type="dxa"/>
            <w:vAlign w:val="center"/>
          </w:tcPr>
          <w:p w:rsidR="00FF2C65" w:rsidRDefault="00FF2C65" w:rsidP="00DC3EA8">
            <w:pPr>
              <w:widowControl/>
              <w:spacing w:before="240" w:after="240"/>
              <w:jc w:val="center"/>
              <w:rPr>
                <w:rFonts w:ascii="宋体" w:hAnsi="宋体"/>
                <w:color w:val="000000"/>
                <w:szCs w:val="21"/>
              </w:rPr>
            </w:pPr>
            <w:r>
              <w:rPr>
                <w:rFonts w:ascii="宋体" w:hAnsi="宋体"/>
                <w:color w:val="000000"/>
                <w:szCs w:val="21"/>
              </w:rPr>
              <w:t>设备名称</w:t>
            </w:r>
          </w:p>
        </w:tc>
        <w:tc>
          <w:tcPr>
            <w:tcW w:w="742" w:type="dxa"/>
            <w:vAlign w:val="center"/>
          </w:tcPr>
          <w:p w:rsidR="00FF2C65" w:rsidRDefault="00FF2C65" w:rsidP="00DC3EA8">
            <w:pPr>
              <w:widowControl/>
              <w:spacing w:before="240" w:after="240"/>
              <w:jc w:val="center"/>
              <w:rPr>
                <w:rFonts w:ascii="宋体" w:hAnsi="宋体"/>
                <w:color w:val="000000"/>
                <w:szCs w:val="21"/>
              </w:rPr>
            </w:pPr>
            <w:r>
              <w:rPr>
                <w:rFonts w:ascii="宋体" w:hAnsi="宋体"/>
                <w:color w:val="000000"/>
                <w:szCs w:val="21"/>
              </w:rPr>
              <w:t>型号和规格</w:t>
            </w:r>
          </w:p>
        </w:tc>
        <w:tc>
          <w:tcPr>
            <w:tcW w:w="588" w:type="dxa"/>
            <w:vAlign w:val="center"/>
          </w:tcPr>
          <w:p w:rsidR="00FF2C65" w:rsidRDefault="00FF2C65" w:rsidP="00DC3EA8">
            <w:pPr>
              <w:widowControl/>
              <w:spacing w:before="240" w:after="240"/>
              <w:jc w:val="center"/>
              <w:rPr>
                <w:rFonts w:ascii="宋体" w:hAnsi="宋体"/>
                <w:color w:val="000000"/>
                <w:szCs w:val="21"/>
              </w:rPr>
            </w:pPr>
            <w:r>
              <w:rPr>
                <w:rFonts w:ascii="宋体" w:hAnsi="宋体"/>
                <w:color w:val="000000"/>
                <w:szCs w:val="21"/>
              </w:rPr>
              <w:t>数量</w:t>
            </w:r>
          </w:p>
        </w:tc>
        <w:tc>
          <w:tcPr>
            <w:tcW w:w="1064" w:type="dxa"/>
            <w:vAlign w:val="center"/>
          </w:tcPr>
          <w:p w:rsidR="00FF2C65" w:rsidRDefault="00FF2C65" w:rsidP="00DC3EA8">
            <w:pPr>
              <w:widowControl/>
              <w:spacing w:before="240" w:after="240"/>
              <w:jc w:val="center"/>
              <w:rPr>
                <w:rFonts w:ascii="宋体" w:hAnsi="宋体"/>
                <w:color w:val="000000"/>
                <w:szCs w:val="21"/>
              </w:rPr>
            </w:pPr>
            <w:r>
              <w:rPr>
                <w:rFonts w:ascii="宋体" w:hAnsi="宋体"/>
                <w:color w:val="000000"/>
                <w:szCs w:val="21"/>
              </w:rPr>
              <w:t>制造商名称和国别</w:t>
            </w:r>
          </w:p>
        </w:tc>
        <w:tc>
          <w:tcPr>
            <w:tcW w:w="1035" w:type="dxa"/>
            <w:vAlign w:val="center"/>
          </w:tcPr>
          <w:p w:rsidR="00FF2C65" w:rsidRDefault="00FF2C65" w:rsidP="00DC3EA8">
            <w:pPr>
              <w:widowControl/>
              <w:spacing w:before="240" w:after="240"/>
              <w:jc w:val="center"/>
              <w:rPr>
                <w:rFonts w:ascii="宋体" w:hAnsi="宋体"/>
                <w:color w:val="000000"/>
                <w:szCs w:val="21"/>
              </w:rPr>
            </w:pPr>
            <w:r>
              <w:rPr>
                <w:rFonts w:ascii="宋体" w:hAnsi="宋体"/>
                <w:color w:val="000000"/>
                <w:szCs w:val="21"/>
              </w:rPr>
              <w:t>投标总价</w:t>
            </w:r>
          </w:p>
        </w:tc>
        <w:tc>
          <w:tcPr>
            <w:tcW w:w="756" w:type="dxa"/>
            <w:vAlign w:val="center"/>
          </w:tcPr>
          <w:p w:rsidR="00FF2C65" w:rsidRDefault="00FF2C65" w:rsidP="00DC3EA8">
            <w:pPr>
              <w:widowControl/>
              <w:jc w:val="center"/>
              <w:rPr>
                <w:rFonts w:ascii="宋体" w:hAnsi="宋体"/>
                <w:color w:val="000000"/>
                <w:szCs w:val="21"/>
              </w:rPr>
            </w:pPr>
            <w:r>
              <w:rPr>
                <w:rFonts w:ascii="宋体" w:hAnsi="宋体"/>
                <w:color w:val="000000"/>
                <w:szCs w:val="21"/>
              </w:rPr>
              <w:t>投标</w:t>
            </w:r>
          </w:p>
          <w:p w:rsidR="00FF2C65" w:rsidRDefault="00FF2C65" w:rsidP="00DC3EA8">
            <w:pPr>
              <w:widowControl/>
              <w:jc w:val="center"/>
              <w:rPr>
                <w:rFonts w:ascii="宋体" w:hAnsi="宋体"/>
                <w:color w:val="000000"/>
                <w:szCs w:val="21"/>
              </w:rPr>
            </w:pPr>
            <w:r>
              <w:rPr>
                <w:rFonts w:ascii="宋体" w:hAnsi="宋体"/>
                <w:color w:val="000000"/>
                <w:szCs w:val="21"/>
              </w:rPr>
              <w:t>保证金</w:t>
            </w:r>
          </w:p>
        </w:tc>
        <w:tc>
          <w:tcPr>
            <w:tcW w:w="1162" w:type="dxa"/>
            <w:vAlign w:val="center"/>
          </w:tcPr>
          <w:p w:rsidR="00FF2C65" w:rsidRDefault="00FF2C65" w:rsidP="00DC3EA8">
            <w:pPr>
              <w:widowControl/>
              <w:spacing w:before="240" w:after="240"/>
              <w:jc w:val="center"/>
              <w:rPr>
                <w:rFonts w:ascii="宋体" w:hAnsi="宋体"/>
                <w:color w:val="000000"/>
                <w:szCs w:val="21"/>
              </w:rPr>
            </w:pPr>
            <w:r>
              <w:rPr>
                <w:rFonts w:ascii="宋体" w:hAnsi="宋体"/>
                <w:color w:val="000000"/>
                <w:szCs w:val="21"/>
              </w:rPr>
              <w:t>交货期</w:t>
            </w:r>
          </w:p>
        </w:tc>
        <w:tc>
          <w:tcPr>
            <w:tcW w:w="714" w:type="dxa"/>
            <w:vAlign w:val="center"/>
          </w:tcPr>
          <w:p w:rsidR="00FF2C65" w:rsidRDefault="00FF2C65" w:rsidP="00DC3EA8">
            <w:pPr>
              <w:widowControl/>
              <w:spacing w:before="240" w:after="240"/>
              <w:jc w:val="center"/>
              <w:rPr>
                <w:rFonts w:ascii="宋体" w:hAnsi="宋体"/>
                <w:color w:val="000000"/>
                <w:szCs w:val="21"/>
              </w:rPr>
            </w:pPr>
            <w:r>
              <w:rPr>
                <w:rFonts w:ascii="宋体" w:hAnsi="宋体"/>
                <w:color w:val="000000"/>
                <w:szCs w:val="21"/>
              </w:rPr>
              <w:t>备注</w:t>
            </w:r>
          </w:p>
        </w:tc>
      </w:tr>
      <w:tr w:rsidR="00FF2C65" w:rsidTr="00DC3EA8">
        <w:trPr>
          <w:trHeight w:val="425"/>
        </w:trPr>
        <w:tc>
          <w:tcPr>
            <w:tcW w:w="700" w:type="dxa"/>
            <w:vAlign w:val="center"/>
          </w:tcPr>
          <w:p w:rsidR="00FF2C65" w:rsidRPr="004B388D" w:rsidRDefault="00FF2C65" w:rsidP="00DC3EA8">
            <w:pPr>
              <w:widowControl/>
              <w:jc w:val="center"/>
              <w:rPr>
                <w:color w:val="000000"/>
                <w:szCs w:val="21"/>
              </w:rPr>
            </w:pPr>
            <w:r w:rsidRPr="004B388D">
              <w:rPr>
                <w:color w:val="000000"/>
                <w:szCs w:val="21"/>
              </w:rPr>
              <w:t>1</w:t>
            </w:r>
          </w:p>
        </w:tc>
        <w:tc>
          <w:tcPr>
            <w:tcW w:w="756" w:type="dxa"/>
          </w:tcPr>
          <w:p w:rsidR="00FF2C65" w:rsidRDefault="00FF2C65" w:rsidP="00DC3EA8">
            <w:pPr>
              <w:widowControl/>
              <w:rPr>
                <w:rFonts w:ascii="宋体" w:hAnsi="宋体"/>
                <w:color w:val="000000"/>
                <w:szCs w:val="21"/>
              </w:rPr>
            </w:pPr>
          </w:p>
        </w:tc>
        <w:tc>
          <w:tcPr>
            <w:tcW w:w="966" w:type="dxa"/>
          </w:tcPr>
          <w:p w:rsidR="00FF2C65" w:rsidRDefault="00FF2C65" w:rsidP="00DC3EA8">
            <w:pPr>
              <w:widowControl/>
              <w:rPr>
                <w:rFonts w:ascii="宋体" w:hAnsi="宋体"/>
                <w:color w:val="000000"/>
                <w:szCs w:val="21"/>
              </w:rPr>
            </w:pPr>
          </w:p>
        </w:tc>
        <w:tc>
          <w:tcPr>
            <w:tcW w:w="742" w:type="dxa"/>
          </w:tcPr>
          <w:p w:rsidR="00FF2C65" w:rsidRDefault="00FF2C65" w:rsidP="00DC3EA8">
            <w:pPr>
              <w:widowControl/>
              <w:rPr>
                <w:rFonts w:ascii="宋体" w:hAnsi="宋体"/>
                <w:color w:val="000000"/>
                <w:szCs w:val="21"/>
              </w:rPr>
            </w:pPr>
          </w:p>
        </w:tc>
        <w:tc>
          <w:tcPr>
            <w:tcW w:w="588" w:type="dxa"/>
          </w:tcPr>
          <w:p w:rsidR="00FF2C65" w:rsidRDefault="00FF2C65" w:rsidP="00DC3EA8">
            <w:pPr>
              <w:widowControl/>
              <w:rPr>
                <w:rFonts w:ascii="宋体" w:hAnsi="宋体"/>
                <w:color w:val="000000"/>
                <w:szCs w:val="21"/>
              </w:rPr>
            </w:pPr>
          </w:p>
        </w:tc>
        <w:tc>
          <w:tcPr>
            <w:tcW w:w="1064" w:type="dxa"/>
          </w:tcPr>
          <w:p w:rsidR="00FF2C65" w:rsidRDefault="00FF2C65" w:rsidP="00DC3EA8">
            <w:pPr>
              <w:widowControl/>
              <w:rPr>
                <w:rFonts w:ascii="宋体" w:hAnsi="宋体"/>
                <w:color w:val="000000"/>
                <w:szCs w:val="21"/>
              </w:rPr>
            </w:pPr>
          </w:p>
        </w:tc>
        <w:tc>
          <w:tcPr>
            <w:tcW w:w="1035" w:type="dxa"/>
          </w:tcPr>
          <w:p w:rsidR="00FF2C65" w:rsidRDefault="00FF2C65" w:rsidP="00DC3EA8">
            <w:pPr>
              <w:widowControl/>
              <w:rPr>
                <w:rFonts w:ascii="宋体" w:hAnsi="宋体"/>
                <w:color w:val="000000"/>
                <w:szCs w:val="21"/>
              </w:rPr>
            </w:pPr>
          </w:p>
        </w:tc>
        <w:tc>
          <w:tcPr>
            <w:tcW w:w="756" w:type="dxa"/>
          </w:tcPr>
          <w:p w:rsidR="00FF2C65" w:rsidRDefault="00FF2C65" w:rsidP="00DC3EA8">
            <w:pPr>
              <w:widowControl/>
              <w:rPr>
                <w:rFonts w:ascii="宋体" w:hAnsi="宋体"/>
                <w:color w:val="000000"/>
                <w:szCs w:val="21"/>
              </w:rPr>
            </w:pPr>
          </w:p>
        </w:tc>
        <w:tc>
          <w:tcPr>
            <w:tcW w:w="1162" w:type="dxa"/>
          </w:tcPr>
          <w:p w:rsidR="00FF2C65" w:rsidRDefault="00FF2C65" w:rsidP="00DC3EA8">
            <w:pPr>
              <w:widowControl/>
              <w:rPr>
                <w:rFonts w:ascii="宋体" w:hAnsi="宋体"/>
                <w:color w:val="000000"/>
                <w:szCs w:val="21"/>
              </w:rPr>
            </w:pPr>
          </w:p>
        </w:tc>
        <w:tc>
          <w:tcPr>
            <w:tcW w:w="714" w:type="dxa"/>
          </w:tcPr>
          <w:p w:rsidR="00FF2C65" w:rsidRDefault="00FF2C65" w:rsidP="00DC3EA8">
            <w:pPr>
              <w:widowControl/>
              <w:rPr>
                <w:rFonts w:ascii="宋体" w:hAnsi="宋体"/>
                <w:color w:val="000000"/>
                <w:szCs w:val="21"/>
              </w:rPr>
            </w:pPr>
          </w:p>
        </w:tc>
      </w:tr>
      <w:tr w:rsidR="00FF2C65" w:rsidTr="00DC3EA8">
        <w:trPr>
          <w:trHeight w:val="403"/>
        </w:trPr>
        <w:tc>
          <w:tcPr>
            <w:tcW w:w="700" w:type="dxa"/>
            <w:vAlign w:val="center"/>
          </w:tcPr>
          <w:p w:rsidR="00FF2C65" w:rsidRPr="004B388D" w:rsidRDefault="00FF2C65" w:rsidP="00DC3EA8">
            <w:pPr>
              <w:widowControl/>
              <w:jc w:val="center"/>
              <w:rPr>
                <w:color w:val="000000"/>
                <w:szCs w:val="21"/>
              </w:rPr>
            </w:pPr>
            <w:r w:rsidRPr="004B388D">
              <w:rPr>
                <w:color w:val="000000"/>
                <w:szCs w:val="21"/>
              </w:rPr>
              <w:t>2</w:t>
            </w:r>
          </w:p>
        </w:tc>
        <w:tc>
          <w:tcPr>
            <w:tcW w:w="756" w:type="dxa"/>
          </w:tcPr>
          <w:p w:rsidR="00FF2C65" w:rsidRDefault="00FF2C65" w:rsidP="00DC3EA8">
            <w:pPr>
              <w:widowControl/>
              <w:rPr>
                <w:rFonts w:ascii="宋体" w:hAnsi="宋体"/>
                <w:color w:val="000000"/>
                <w:szCs w:val="21"/>
              </w:rPr>
            </w:pPr>
          </w:p>
        </w:tc>
        <w:tc>
          <w:tcPr>
            <w:tcW w:w="966" w:type="dxa"/>
          </w:tcPr>
          <w:p w:rsidR="00FF2C65" w:rsidRDefault="00FF2C65" w:rsidP="00DC3EA8">
            <w:pPr>
              <w:widowControl/>
              <w:rPr>
                <w:rFonts w:ascii="宋体" w:hAnsi="宋体"/>
                <w:color w:val="000000"/>
                <w:szCs w:val="21"/>
              </w:rPr>
            </w:pPr>
          </w:p>
        </w:tc>
        <w:tc>
          <w:tcPr>
            <w:tcW w:w="742" w:type="dxa"/>
          </w:tcPr>
          <w:p w:rsidR="00FF2C65" w:rsidRDefault="00FF2C65" w:rsidP="00DC3EA8">
            <w:pPr>
              <w:widowControl/>
              <w:rPr>
                <w:rFonts w:ascii="宋体" w:hAnsi="宋体"/>
                <w:color w:val="000000"/>
                <w:szCs w:val="21"/>
              </w:rPr>
            </w:pPr>
          </w:p>
        </w:tc>
        <w:tc>
          <w:tcPr>
            <w:tcW w:w="588" w:type="dxa"/>
          </w:tcPr>
          <w:p w:rsidR="00FF2C65" w:rsidRDefault="00FF2C65" w:rsidP="00DC3EA8">
            <w:pPr>
              <w:widowControl/>
              <w:rPr>
                <w:rFonts w:ascii="宋体" w:hAnsi="宋体"/>
                <w:color w:val="000000"/>
                <w:szCs w:val="21"/>
              </w:rPr>
            </w:pPr>
          </w:p>
        </w:tc>
        <w:tc>
          <w:tcPr>
            <w:tcW w:w="1064" w:type="dxa"/>
          </w:tcPr>
          <w:p w:rsidR="00FF2C65" w:rsidRDefault="00FF2C65" w:rsidP="00DC3EA8">
            <w:pPr>
              <w:pStyle w:val="aa"/>
              <w:widowControl/>
              <w:rPr>
                <w:rFonts w:ascii="宋体" w:hAnsi="宋体"/>
                <w:color w:val="000000"/>
                <w:sz w:val="21"/>
                <w:szCs w:val="21"/>
              </w:rPr>
            </w:pPr>
          </w:p>
        </w:tc>
        <w:tc>
          <w:tcPr>
            <w:tcW w:w="1035" w:type="dxa"/>
          </w:tcPr>
          <w:p w:rsidR="00FF2C65" w:rsidRDefault="00FF2C65" w:rsidP="00DC3EA8">
            <w:pPr>
              <w:widowControl/>
              <w:rPr>
                <w:rFonts w:ascii="宋体" w:hAnsi="宋体"/>
                <w:color w:val="000000"/>
                <w:szCs w:val="21"/>
              </w:rPr>
            </w:pPr>
          </w:p>
        </w:tc>
        <w:tc>
          <w:tcPr>
            <w:tcW w:w="756" w:type="dxa"/>
          </w:tcPr>
          <w:p w:rsidR="00FF2C65" w:rsidRDefault="00FF2C65" w:rsidP="00DC3EA8">
            <w:pPr>
              <w:widowControl/>
              <w:rPr>
                <w:rFonts w:ascii="宋体" w:hAnsi="宋体"/>
                <w:color w:val="000000"/>
                <w:szCs w:val="21"/>
              </w:rPr>
            </w:pPr>
          </w:p>
        </w:tc>
        <w:tc>
          <w:tcPr>
            <w:tcW w:w="1162" w:type="dxa"/>
          </w:tcPr>
          <w:p w:rsidR="00FF2C65" w:rsidRDefault="00FF2C65" w:rsidP="00DC3EA8">
            <w:pPr>
              <w:widowControl/>
              <w:rPr>
                <w:rFonts w:ascii="宋体" w:hAnsi="宋体"/>
                <w:color w:val="000000"/>
                <w:szCs w:val="21"/>
              </w:rPr>
            </w:pPr>
          </w:p>
        </w:tc>
        <w:tc>
          <w:tcPr>
            <w:tcW w:w="714" w:type="dxa"/>
          </w:tcPr>
          <w:p w:rsidR="00FF2C65" w:rsidRDefault="00FF2C65" w:rsidP="00DC3EA8">
            <w:pPr>
              <w:widowControl/>
              <w:rPr>
                <w:rFonts w:ascii="宋体" w:hAnsi="宋体"/>
                <w:color w:val="000000"/>
                <w:szCs w:val="21"/>
              </w:rPr>
            </w:pPr>
          </w:p>
        </w:tc>
      </w:tr>
      <w:tr w:rsidR="00FF2C65" w:rsidTr="00DC3EA8">
        <w:trPr>
          <w:trHeight w:val="410"/>
        </w:trPr>
        <w:tc>
          <w:tcPr>
            <w:tcW w:w="700" w:type="dxa"/>
            <w:vAlign w:val="center"/>
          </w:tcPr>
          <w:p w:rsidR="00FF2C65" w:rsidRPr="004B388D" w:rsidRDefault="00FF2C65" w:rsidP="00DC3EA8">
            <w:pPr>
              <w:widowControl/>
              <w:jc w:val="center"/>
              <w:rPr>
                <w:color w:val="000000"/>
                <w:szCs w:val="21"/>
              </w:rPr>
            </w:pPr>
            <w:r w:rsidRPr="004B388D">
              <w:rPr>
                <w:color w:val="000000"/>
                <w:szCs w:val="21"/>
              </w:rPr>
              <w:t>3</w:t>
            </w:r>
          </w:p>
        </w:tc>
        <w:tc>
          <w:tcPr>
            <w:tcW w:w="756" w:type="dxa"/>
          </w:tcPr>
          <w:p w:rsidR="00FF2C65" w:rsidRDefault="00FF2C65" w:rsidP="00DC3EA8">
            <w:pPr>
              <w:widowControl/>
              <w:rPr>
                <w:rFonts w:ascii="宋体" w:hAnsi="宋体"/>
                <w:color w:val="000000"/>
                <w:szCs w:val="21"/>
              </w:rPr>
            </w:pPr>
          </w:p>
        </w:tc>
        <w:tc>
          <w:tcPr>
            <w:tcW w:w="966" w:type="dxa"/>
          </w:tcPr>
          <w:p w:rsidR="00FF2C65" w:rsidRDefault="00FF2C65" w:rsidP="00DC3EA8">
            <w:pPr>
              <w:widowControl/>
              <w:rPr>
                <w:rFonts w:ascii="宋体" w:hAnsi="宋体"/>
                <w:color w:val="000000"/>
                <w:szCs w:val="21"/>
              </w:rPr>
            </w:pPr>
          </w:p>
        </w:tc>
        <w:tc>
          <w:tcPr>
            <w:tcW w:w="742" w:type="dxa"/>
          </w:tcPr>
          <w:p w:rsidR="00FF2C65" w:rsidRDefault="00FF2C65" w:rsidP="00DC3EA8">
            <w:pPr>
              <w:widowControl/>
              <w:rPr>
                <w:rFonts w:ascii="宋体" w:hAnsi="宋体"/>
                <w:color w:val="000000"/>
                <w:szCs w:val="21"/>
              </w:rPr>
            </w:pPr>
          </w:p>
        </w:tc>
        <w:tc>
          <w:tcPr>
            <w:tcW w:w="588" w:type="dxa"/>
          </w:tcPr>
          <w:p w:rsidR="00FF2C65" w:rsidRDefault="00FF2C65" w:rsidP="00DC3EA8">
            <w:pPr>
              <w:widowControl/>
              <w:rPr>
                <w:rFonts w:ascii="宋体" w:hAnsi="宋体"/>
                <w:color w:val="000000"/>
                <w:szCs w:val="21"/>
              </w:rPr>
            </w:pPr>
          </w:p>
        </w:tc>
        <w:tc>
          <w:tcPr>
            <w:tcW w:w="1064" w:type="dxa"/>
          </w:tcPr>
          <w:p w:rsidR="00FF2C65" w:rsidRDefault="00FF2C65" w:rsidP="00DC3EA8">
            <w:pPr>
              <w:widowControl/>
              <w:rPr>
                <w:rFonts w:ascii="宋体" w:hAnsi="宋体"/>
                <w:color w:val="000000"/>
                <w:szCs w:val="21"/>
              </w:rPr>
            </w:pPr>
          </w:p>
        </w:tc>
        <w:tc>
          <w:tcPr>
            <w:tcW w:w="1035" w:type="dxa"/>
          </w:tcPr>
          <w:p w:rsidR="00FF2C65" w:rsidRDefault="00FF2C65" w:rsidP="00DC3EA8">
            <w:pPr>
              <w:widowControl/>
              <w:rPr>
                <w:rFonts w:ascii="宋体" w:hAnsi="宋体"/>
                <w:color w:val="000000"/>
                <w:szCs w:val="21"/>
              </w:rPr>
            </w:pPr>
          </w:p>
        </w:tc>
        <w:tc>
          <w:tcPr>
            <w:tcW w:w="756" w:type="dxa"/>
          </w:tcPr>
          <w:p w:rsidR="00FF2C65" w:rsidRDefault="00FF2C65" w:rsidP="00DC3EA8">
            <w:pPr>
              <w:widowControl/>
              <w:rPr>
                <w:rFonts w:ascii="宋体" w:hAnsi="宋体"/>
                <w:color w:val="000000"/>
                <w:szCs w:val="21"/>
              </w:rPr>
            </w:pPr>
          </w:p>
        </w:tc>
        <w:tc>
          <w:tcPr>
            <w:tcW w:w="1162" w:type="dxa"/>
          </w:tcPr>
          <w:p w:rsidR="00FF2C65" w:rsidRDefault="00FF2C65" w:rsidP="00DC3EA8">
            <w:pPr>
              <w:widowControl/>
              <w:rPr>
                <w:rFonts w:ascii="宋体" w:hAnsi="宋体"/>
                <w:color w:val="000000"/>
                <w:szCs w:val="21"/>
              </w:rPr>
            </w:pPr>
          </w:p>
        </w:tc>
        <w:tc>
          <w:tcPr>
            <w:tcW w:w="714" w:type="dxa"/>
          </w:tcPr>
          <w:p w:rsidR="00FF2C65" w:rsidRDefault="00FF2C65" w:rsidP="00DC3EA8">
            <w:pPr>
              <w:widowControl/>
              <w:rPr>
                <w:rFonts w:ascii="宋体" w:hAnsi="宋体"/>
                <w:color w:val="000000"/>
                <w:szCs w:val="21"/>
              </w:rPr>
            </w:pPr>
          </w:p>
        </w:tc>
      </w:tr>
      <w:tr w:rsidR="00FF2C65" w:rsidTr="00DC3EA8">
        <w:trPr>
          <w:trHeight w:val="416"/>
        </w:trPr>
        <w:tc>
          <w:tcPr>
            <w:tcW w:w="700" w:type="dxa"/>
            <w:vAlign w:val="center"/>
          </w:tcPr>
          <w:p w:rsidR="00FF2C65" w:rsidRPr="004B388D" w:rsidRDefault="00FF2C65" w:rsidP="00DC3EA8">
            <w:pPr>
              <w:widowControl/>
              <w:jc w:val="center"/>
              <w:rPr>
                <w:color w:val="000000"/>
                <w:szCs w:val="21"/>
              </w:rPr>
            </w:pPr>
            <w:r w:rsidRPr="004B388D">
              <w:rPr>
                <w:color w:val="000000"/>
                <w:szCs w:val="21"/>
              </w:rPr>
              <w:t>4</w:t>
            </w:r>
          </w:p>
        </w:tc>
        <w:tc>
          <w:tcPr>
            <w:tcW w:w="756" w:type="dxa"/>
          </w:tcPr>
          <w:p w:rsidR="00FF2C65" w:rsidRDefault="00FF2C65" w:rsidP="00DC3EA8">
            <w:pPr>
              <w:widowControl/>
              <w:rPr>
                <w:rFonts w:ascii="宋体" w:hAnsi="宋体"/>
                <w:color w:val="000000"/>
                <w:szCs w:val="21"/>
              </w:rPr>
            </w:pPr>
          </w:p>
        </w:tc>
        <w:tc>
          <w:tcPr>
            <w:tcW w:w="966" w:type="dxa"/>
          </w:tcPr>
          <w:p w:rsidR="00FF2C65" w:rsidRDefault="00FF2C65" w:rsidP="00DC3EA8">
            <w:pPr>
              <w:widowControl/>
              <w:rPr>
                <w:rFonts w:ascii="宋体" w:hAnsi="宋体"/>
                <w:color w:val="000000"/>
                <w:szCs w:val="21"/>
              </w:rPr>
            </w:pPr>
          </w:p>
        </w:tc>
        <w:tc>
          <w:tcPr>
            <w:tcW w:w="742" w:type="dxa"/>
          </w:tcPr>
          <w:p w:rsidR="00FF2C65" w:rsidRDefault="00FF2C65" w:rsidP="00DC3EA8">
            <w:pPr>
              <w:widowControl/>
              <w:rPr>
                <w:rFonts w:ascii="宋体" w:hAnsi="宋体"/>
                <w:color w:val="000000"/>
                <w:szCs w:val="21"/>
              </w:rPr>
            </w:pPr>
          </w:p>
        </w:tc>
        <w:tc>
          <w:tcPr>
            <w:tcW w:w="588" w:type="dxa"/>
          </w:tcPr>
          <w:p w:rsidR="00FF2C65" w:rsidRDefault="00FF2C65" w:rsidP="00DC3EA8">
            <w:pPr>
              <w:widowControl/>
              <w:rPr>
                <w:rFonts w:ascii="宋体" w:hAnsi="宋体"/>
                <w:color w:val="000000"/>
                <w:szCs w:val="21"/>
              </w:rPr>
            </w:pPr>
          </w:p>
        </w:tc>
        <w:tc>
          <w:tcPr>
            <w:tcW w:w="1064" w:type="dxa"/>
          </w:tcPr>
          <w:p w:rsidR="00FF2C65" w:rsidRDefault="00FF2C65" w:rsidP="00DC3EA8">
            <w:pPr>
              <w:widowControl/>
              <w:rPr>
                <w:rFonts w:ascii="宋体" w:hAnsi="宋体"/>
                <w:color w:val="000000"/>
                <w:szCs w:val="21"/>
              </w:rPr>
            </w:pPr>
          </w:p>
        </w:tc>
        <w:tc>
          <w:tcPr>
            <w:tcW w:w="1035" w:type="dxa"/>
          </w:tcPr>
          <w:p w:rsidR="00FF2C65" w:rsidRDefault="00FF2C65" w:rsidP="00DC3EA8">
            <w:pPr>
              <w:widowControl/>
              <w:rPr>
                <w:rFonts w:ascii="宋体" w:hAnsi="宋体"/>
                <w:color w:val="000000"/>
                <w:szCs w:val="21"/>
              </w:rPr>
            </w:pPr>
          </w:p>
        </w:tc>
        <w:tc>
          <w:tcPr>
            <w:tcW w:w="756" w:type="dxa"/>
          </w:tcPr>
          <w:p w:rsidR="00FF2C65" w:rsidRDefault="00FF2C65" w:rsidP="00DC3EA8">
            <w:pPr>
              <w:widowControl/>
              <w:rPr>
                <w:rFonts w:ascii="宋体" w:hAnsi="宋体"/>
                <w:color w:val="000000"/>
                <w:szCs w:val="21"/>
              </w:rPr>
            </w:pPr>
          </w:p>
        </w:tc>
        <w:tc>
          <w:tcPr>
            <w:tcW w:w="1162" w:type="dxa"/>
          </w:tcPr>
          <w:p w:rsidR="00FF2C65" w:rsidRDefault="00FF2C65" w:rsidP="00DC3EA8">
            <w:pPr>
              <w:widowControl/>
              <w:rPr>
                <w:rFonts w:ascii="宋体" w:hAnsi="宋体"/>
                <w:color w:val="000000"/>
                <w:szCs w:val="21"/>
              </w:rPr>
            </w:pPr>
          </w:p>
        </w:tc>
        <w:tc>
          <w:tcPr>
            <w:tcW w:w="714" w:type="dxa"/>
          </w:tcPr>
          <w:p w:rsidR="00FF2C65" w:rsidRDefault="00FF2C65" w:rsidP="00DC3EA8">
            <w:pPr>
              <w:widowControl/>
              <w:rPr>
                <w:rFonts w:ascii="宋体" w:hAnsi="宋体"/>
                <w:color w:val="000000"/>
                <w:szCs w:val="21"/>
              </w:rPr>
            </w:pPr>
          </w:p>
        </w:tc>
      </w:tr>
      <w:tr w:rsidR="00FF2C65" w:rsidTr="00DC3EA8">
        <w:trPr>
          <w:trHeight w:val="407"/>
        </w:trPr>
        <w:tc>
          <w:tcPr>
            <w:tcW w:w="700" w:type="dxa"/>
            <w:vAlign w:val="center"/>
          </w:tcPr>
          <w:p w:rsidR="00FF2C65" w:rsidRPr="004B388D" w:rsidRDefault="00FF2C65" w:rsidP="00DC3EA8">
            <w:pPr>
              <w:widowControl/>
              <w:jc w:val="center"/>
              <w:rPr>
                <w:color w:val="000000"/>
                <w:szCs w:val="21"/>
              </w:rPr>
            </w:pPr>
            <w:r w:rsidRPr="004B388D">
              <w:rPr>
                <w:color w:val="000000"/>
                <w:szCs w:val="21"/>
              </w:rPr>
              <w:t>…</w:t>
            </w:r>
          </w:p>
        </w:tc>
        <w:tc>
          <w:tcPr>
            <w:tcW w:w="756" w:type="dxa"/>
          </w:tcPr>
          <w:p w:rsidR="00FF2C65" w:rsidRDefault="00FF2C65" w:rsidP="00DC3EA8">
            <w:pPr>
              <w:widowControl/>
              <w:rPr>
                <w:rFonts w:ascii="宋体" w:hAnsi="宋体"/>
                <w:color w:val="000000"/>
                <w:szCs w:val="21"/>
              </w:rPr>
            </w:pPr>
          </w:p>
        </w:tc>
        <w:tc>
          <w:tcPr>
            <w:tcW w:w="966" w:type="dxa"/>
          </w:tcPr>
          <w:p w:rsidR="00FF2C65" w:rsidRDefault="00FF2C65" w:rsidP="00DC3EA8">
            <w:pPr>
              <w:widowControl/>
              <w:rPr>
                <w:rFonts w:ascii="宋体" w:hAnsi="宋体"/>
                <w:color w:val="000000"/>
                <w:szCs w:val="21"/>
              </w:rPr>
            </w:pPr>
          </w:p>
        </w:tc>
        <w:tc>
          <w:tcPr>
            <w:tcW w:w="742" w:type="dxa"/>
          </w:tcPr>
          <w:p w:rsidR="00FF2C65" w:rsidRDefault="00FF2C65" w:rsidP="00DC3EA8">
            <w:pPr>
              <w:widowControl/>
              <w:rPr>
                <w:rFonts w:ascii="宋体" w:hAnsi="宋体"/>
                <w:color w:val="000000"/>
                <w:szCs w:val="21"/>
              </w:rPr>
            </w:pPr>
          </w:p>
        </w:tc>
        <w:tc>
          <w:tcPr>
            <w:tcW w:w="588" w:type="dxa"/>
          </w:tcPr>
          <w:p w:rsidR="00FF2C65" w:rsidRDefault="00FF2C65" w:rsidP="00DC3EA8">
            <w:pPr>
              <w:widowControl/>
              <w:rPr>
                <w:rFonts w:ascii="宋体" w:hAnsi="宋体"/>
                <w:color w:val="000000"/>
                <w:szCs w:val="21"/>
              </w:rPr>
            </w:pPr>
          </w:p>
        </w:tc>
        <w:tc>
          <w:tcPr>
            <w:tcW w:w="1064" w:type="dxa"/>
          </w:tcPr>
          <w:p w:rsidR="00FF2C65" w:rsidRDefault="00FF2C65" w:rsidP="00DC3EA8">
            <w:pPr>
              <w:widowControl/>
              <w:rPr>
                <w:rFonts w:ascii="宋体" w:hAnsi="宋体"/>
                <w:color w:val="000000"/>
                <w:szCs w:val="21"/>
              </w:rPr>
            </w:pPr>
          </w:p>
        </w:tc>
        <w:tc>
          <w:tcPr>
            <w:tcW w:w="1035" w:type="dxa"/>
          </w:tcPr>
          <w:p w:rsidR="00FF2C65" w:rsidRDefault="00FF2C65" w:rsidP="00DC3EA8">
            <w:pPr>
              <w:widowControl/>
              <w:rPr>
                <w:rFonts w:ascii="宋体" w:hAnsi="宋体"/>
                <w:color w:val="000000"/>
                <w:szCs w:val="21"/>
              </w:rPr>
            </w:pPr>
          </w:p>
        </w:tc>
        <w:tc>
          <w:tcPr>
            <w:tcW w:w="756" w:type="dxa"/>
          </w:tcPr>
          <w:p w:rsidR="00FF2C65" w:rsidRDefault="00FF2C65" w:rsidP="00DC3EA8">
            <w:pPr>
              <w:widowControl/>
              <w:rPr>
                <w:rFonts w:ascii="宋体" w:hAnsi="宋体"/>
                <w:color w:val="000000"/>
                <w:szCs w:val="21"/>
              </w:rPr>
            </w:pPr>
          </w:p>
        </w:tc>
        <w:tc>
          <w:tcPr>
            <w:tcW w:w="1162" w:type="dxa"/>
          </w:tcPr>
          <w:p w:rsidR="00FF2C65" w:rsidRDefault="00FF2C65" w:rsidP="00DC3EA8">
            <w:pPr>
              <w:widowControl/>
              <w:rPr>
                <w:rFonts w:ascii="宋体" w:hAnsi="宋体"/>
                <w:color w:val="000000"/>
                <w:szCs w:val="21"/>
              </w:rPr>
            </w:pPr>
          </w:p>
        </w:tc>
        <w:tc>
          <w:tcPr>
            <w:tcW w:w="714" w:type="dxa"/>
          </w:tcPr>
          <w:p w:rsidR="00FF2C65" w:rsidRDefault="00FF2C65" w:rsidP="00DC3EA8">
            <w:pPr>
              <w:widowControl/>
              <w:rPr>
                <w:rFonts w:ascii="宋体" w:hAnsi="宋体"/>
                <w:color w:val="000000"/>
                <w:szCs w:val="21"/>
              </w:rPr>
            </w:pPr>
          </w:p>
        </w:tc>
      </w:tr>
    </w:tbl>
    <w:p w:rsidR="00FF2C65" w:rsidRDefault="00FF2C65" w:rsidP="00FF2C65">
      <w:pPr>
        <w:widowControl/>
        <w:jc w:val="right"/>
      </w:pPr>
    </w:p>
    <w:p w:rsidR="00FF2C65" w:rsidRDefault="00FF2C65" w:rsidP="00FF2C65">
      <w:pPr>
        <w:widowControl/>
        <w:jc w:val="right"/>
      </w:pPr>
    </w:p>
    <w:p w:rsidR="00FF2C65" w:rsidRDefault="00FF2C65" w:rsidP="00FF2C65">
      <w:pPr>
        <w:widowControl/>
        <w:jc w:val="right"/>
        <w:rPr>
          <w:rFonts w:ascii="宋体" w:hAnsi="宋体"/>
          <w:color w:val="000000"/>
          <w:szCs w:val="21"/>
        </w:rPr>
      </w:pPr>
      <w:r>
        <w:rPr>
          <w:rFonts w:ascii="宋体" w:hAnsi="宋体" w:hint="eastAsia"/>
          <w:color w:val="000000"/>
          <w:szCs w:val="21"/>
        </w:rPr>
        <w:t>法定代表</w:t>
      </w:r>
      <w:r>
        <w:rPr>
          <w:rFonts w:ascii="宋体" w:hAnsi="宋体"/>
          <w:color w:val="000000"/>
          <w:szCs w:val="21"/>
        </w:rPr>
        <w:t>人</w:t>
      </w:r>
      <w:r>
        <w:rPr>
          <w:rFonts w:ascii="宋体" w:hAnsi="宋体" w:hint="eastAsia"/>
          <w:color w:val="000000"/>
          <w:szCs w:val="21"/>
        </w:rPr>
        <w:t>或其委托代理人：</w:t>
      </w:r>
      <w:r>
        <w:rPr>
          <w:rFonts w:ascii="宋体" w:hAnsi="宋体"/>
          <w:color w:val="000000"/>
          <w:szCs w:val="21"/>
          <w:u w:val="single"/>
        </w:rPr>
        <w:t xml:space="preserve">               </w:t>
      </w:r>
      <w:r>
        <w:rPr>
          <w:rFonts w:ascii="宋体" w:hAnsi="宋体" w:hint="eastAsia"/>
          <w:color w:val="000000"/>
          <w:szCs w:val="21"/>
        </w:rPr>
        <w:t>（签字并加盖单位章）</w:t>
      </w:r>
    </w:p>
    <w:p w:rsidR="00FF2C65" w:rsidRDefault="00FF2C65" w:rsidP="00FF2C65">
      <w:pPr>
        <w:widowControl/>
        <w:jc w:val="right"/>
        <w:rPr>
          <w:rFonts w:ascii="宋体" w:hAnsi="宋体"/>
          <w:color w:val="000000"/>
          <w:szCs w:val="21"/>
        </w:rPr>
      </w:pPr>
    </w:p>
    <w:p w:rsidR="00FF2C65" w:rsidRDefault="00FF2C65" w:rsidP="00FF2C65">
      <w:pPr>
        <w:widowControl/>
        <w:jc w:val="right"/>
        <w:rPr>
          <w:rFonts w:ascii="宋体" w:hAnsi="宋体"/>
          <w:color w:val="000000"/>
          <w:szCs w:val="21"/>
        </w:rPr>
      </w:pPr>
      <w:r>
        <w:rPr>
          <w:rFonts w:ascii="宋体" w:hAnsi="宋体" w:hint="eastAsia"/>
          <w:color w:val="000000"/>
          <w:szCs w:val="21"/>
        </w:rPr>
        <w:t>________年______月________日</w:t>
      </w:r>
    </w:p>
    <w:p w:rsidR="00FF2C65" w:rsidRDefault="00FF2C65" w:rsidP="00FF2C65">
      <w:pPr>
        <w:widowControl/>
        <w:jc w:val="right"/>
        <w:rPr>
          <w:rFonts w:ascii="宋体" w:hAnsi="宋体"/>
          <w:iCs/>
          <w:color w:val="000000"/>
          <w:szCs w:val="21"/>
        </w:rPr>
      </w:pPr>
    </w:p>
    <w:p w:rsidR="00FF2C65" w:rsidRDefault="00FF2C65" w:rsidP="00FF2C65">
      <w:pPr>
        <w:widowControl/>
        <w:rPr>
          <w:rFonts w:ascii="宋体" w:hAnsi="宋体"/>
          <w:i/>
          <w:color w:val="000000"/>
          <w:szCs w:val="21"/>
        </w:rPr>
      </w:pPr>
    </w:p>
    <w:p w:rsidR="00FF2C65" w:rsidRDefault="00FF2C65" w:rsidP="00FF2C65">
      <w:pPr>
        <w:widowControl/>
        <w:rPr>
          <w:rFonts w:ascii="宋体" w:hAnsi="宋体"/>
          <w:color w:val="000000"/>
          <w:szCs w:val="21"/>
        </w:rPr>
      </w:pPr>
      <w:r>
        <w:rPr>
          <w:rFonts w:ascii="宋体" w:hAnsi="宋体"/>
          <w:color w:val="000000"/>
          <w:szCs w:val="21"/>
        </w:rPr>
        <w:t>注：此表应按“投标人须知”的规定密封标记并与投标保证金一同密封单独提交。</w:t>
      </w:r>
    </w:p>
    <w:p w:rsidR="00FF2C65" w:rsidRPr="00900297" w:rsidRDefault="00FF2C65" w:rsidP="00FF2C65">
      <w:pPr>
        <w:pStyle w:val="a"/>
        <w:numPr>
          <w:ilvl w:val="0"/>
          <w:numId w:val="0"/>
        </w:numPr>
      </w:pPr>
      <w:r>
        <w:br w:type="page"/>
      </w:r>
      <w:bookmarkStart w:id="331" w:name="_Toc107822560"/>
      <w:bookmarkStart w:id="332" w:name="_Toc226969362"/>
      <w:bookmarkStart w:id="333" w:name="_Toc227057968"/>
      <w:bookmarkStart w:id="334" w:name="_Toc488655909"/>
      <w:r>
        <w:rPr>
          <w:rFonts w:hint="eastAsia"/>
        </w:rPr>
        <w:lastRenderedPageBreak/>
        <w:t xml:space="preserve">7.3  </w:t>
      </w:r>
      <w:r w:rsidRPr="00900297">
        <w:rPr>
          <w:rFonts w:hint="eastAsia"/>
        </w:rPr>
        <w:t>投标单项报价表</w:t>
      </w:r>
      <w:bookmarkEnd w:id="331"/>
      <w:bookmarkEnd w:id="332"/>
      <w:bookmarkEnd w:id="333"/>
    </w:p>
    <w:p w:rsidR="00FF2C65" w:rsidRDefault="00FF2C65" w:rsidP="00FF2C65">
      <w:pPr>
        <w:jc w:val="center"/>
        <w:rPr>
          <w:b/>
          <w:color w:val="000000"/>
          <w:sz w:val="24"/>
        </w:rPr>
      </w:pPr>
      <w:r>
        <w:rPr>
          <w:b/>
          <w:color w:val="000000"/>
          <w:sz w:val="24"/>
        </w:rPr>
        <w:t>投标</w:t>
      </w:r>
      <w:r>
        <w:rPr>
          <w:rFonts w:hint="eastAsia"/>
          <w:b/>
          <w:color w:val="000000"/>
          <w:sz w:val="24"/>
        </w:rPr>
        <w:t>单</w:t>
      </w:r>
      <w:r>
        <w:rPr>
          <w:b/>
          <w:color w:val="000000"/>
          <w:sz w:val="24"/>
        </w:rPr>
        <w:t>项报价表</w:t>
      </w:r>
      <w:bookmarkEnd w:id="334"/>
    </w:p>
    <w:p w:rsidR="00FF2C65" w:rsidRDefault="00FF2C65" w:rsidP="00FF2C65">
      <w:pPr>
        <w:widowControl/>
        <w:rPr>
          <w:rFonts w:ascii="宋体" w:hAnsi="宋体"/>
          <w:color w:val="000000"/>
          <w:szCs w:val="21"/>
        </w:rPr>
      </w:pPr>
    </w:p>
    <w:p w:rsidR="00FF2C65" w:rsidRDefault="00FF2C65" w:rsidP="00FF2C65">
      <w:pPr>
        <w:widowControl/>
        <w:spacing w:after="120"/>
        <w:rPr>
          <w:rFonts w:ascii="宋体" w:hAnsi="宋体"/>
          <w:color w:val="000000"/>
          <w:szCs w:val="21"/>
        </w:rPr>
      </w:pPr>
      <w:r>
        <w:rPr>
          <w:rFonts w:ascii="宋体" w:hAnsi="宋体"/>
          <w:color w:val="000000"/>
          <w:szCs w:val="21"/>
        </w:rPr>
        <w:t>投标人名称：</w:t>
      </w:r>
      <w:r>
        <w:rPr>
          <w:rFonts w:ascii="宋体" w:hAnsi="宋体"/>
          <w:color w:val="000000"/>
          <w:szCs w:val="21"/>
          <w:u w:val="single"/>
        </w:rPr>
        <w:t xml:space="preserve">                    </w:t>
      </w:r>
      <w:r w:rsidRPr="00406E5D">
        <w:rPr>
          <w:rFonts w:ascii="宋体" w:hAnsi="宋体" w:hint="eastAsia"/>
          <w:color w:val="000000"/>
          <w:szCs w:val="21"/>
        </w:rPr>
        <w:t xml:space="preserve">  </w:t>
      </w:r>
      <w:r>
        <w:rPr>
          <w:rFonts w:ascii="宋体" w:hAnsi="宋体"/>
          <w:color w:val="000000"/>
          <w:szCs w:val="21"/>
        </w:rPr>
        <w:t>招标编号：</w:t>
      </w:r>
      <w:r>
        <w:rPr>
          <w:rFonts w:ascii="宋体" w:hAnsi="宋体"/>
          <w:color w:val="000000"/>
          <w:szCs w:val="21"/>
          <w:u w:val="single"/>
        </w:rPr>
        <w:t xml:space="preserve">           </w:t>
      </w:r>
      <w:r>
        <w:rPr>
          <w:rFonts w:ascii="宋体" w:hAnsi="宋体"/>
          <w:color w:val="000000"/>
          <w:szCs w:val="21"/>
        </w:rPr>
        <w:t xml:space="preserve">    </w:t>
      </w:r>
      <w:r>
        <w:rPr>
          <w:rFonts w:ascii="宋体" w:hAnsi="宋体" w:hint="eastAsia"/>
          <w:color w:val="000000"/>
          <w:szCs w:val="21"/>
        </w:rPr>
        <w:t>标包</w:t>
      </w:r>
      <w:r>
        <w:rPr>
          <w:rFonts w:ascii="宋体" w:hAnsi="宋体"/>
          <w:color w:val="000000"/>
          <w:szCs w:val="21"/>
        </w:rPr>
        <w:t>：</w:t>
      </w:r>
      <w:r>
        <w:rPr>
          <w:rFonts w:ascii="宋体" w:hAnsi="宋体"/>
          <w:color w:val="000000"/>
          <w:szCs w:val="21"/>
          <w:u w:val="single"/>
        </w:rPr>
        <w:t xml:space="preserve">           </w:t>
      </w:r>
    </w:p>
    <w:tbl>
      <w:tblPr>
        <w:tblW w:w="8483"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76"/>
        <w:gridCol w:w="560"/>
        <w:gridCol w:w="770"/>
        <w:gridCol w:w="658"/>
        <w:gridCol w:w="1260"/>
        <w:gridCol w:w="1554"/>
        <w:gridCol w:w="713"/>
        <w:gridCol w:w="756"/>
        <w:gridCol w:w="1736"/>
      </w:tblGrid>
      <w:tr w:rsidR="00FF2C65" w:rsidTr="00DC3EA8">
        <w:tc>
          <w:tcPr>
            <w:tcW w:w="476" w:type="dxa"/>
            <w:vAlign w:val="center"/>
          </w:tcPr>
          <w:p w:rsidR="00FF2C65" w:rsidRDefault="00FF2C65" w:rsidP="00DC3EA8">
            <w:pPr>
              <w:widowControl/>
              <w:spacing w:before="240" w:after="240"/>
              <w:jc w:val="center"/>
              <w:rPr>
                <w:rFonts w:ascii="宋体" w:hAnsi="宋体"/>
                <w:color w:val="000000"/>
                <w:szCs w:val="21"/>
              </w:rPr>
            </w:pPr>
            <w:r>
              <w:rPr>
                <w:rFonts w:ascii="宋体" w:hAnsi="宋体"/>
                <w:color w:val="000000"/>
                <w:szCs w:val="21"/>
              </w:rPr>
              <w:t>序号</w:t>
            </w:r>
          </w:p>
        </w:tc>
        <w:tc>
          <w:tcPr>
            <w:tcW w:w="560" w:type="dxa"/>
            <w:vAlign w:val="center"/>
          </w:tcPr>
          <w:p w:rsidR="00FF2C65" w:rsidRDefault="00FF2C65" w:rsidP="00DC3EA8">
            <w:pPr>
              <w:widowControl/>
              <w:spacing w:before="240" w:after="240"/>
              <w:jc w:val="center"/>
              <w:rPr>
                <w:rFonts w:ascii="宋体" w:hAnsi="宋体"/>
                <w:color w:val="000000"/>
                <w:szCs w:val="21"/>
              </w:rPr>
            </w:pPr>
            <w:r>
              <w:rPr>
                <w:rFonts w:ascii="宋体" w:hAnsi="宋体"/>
                <w:color w:val="000000"/>
                <w:szCs w:val="21"/>
              </w:rPr>
              <w:t>名称</w:t>
            </w:r>
          </w:p>
        </w:tc>
        <w:tc>
          <w:tcPr>
            <w:tcW w:w="770" w:type="dxa"/>
            <w:vAlign w:val="center"/>
          </w:tcPr>
          <w:p w:rsidR="00FF2C65" w:rsidRDefault="00FF2C65" w:rsidP="00DC3EA8">
            <w:pPr>
              <w:widowControl/>
              <w:spacing w:before="240" w:after="240"/>
              <w:jc w:val="center"/>
              <w:rPr>
                <w:rFonts w:ascii="宋体" w:hAnsi="宋体"/>
                <w:color w:val="000000"/>
                <w:szCs w:val="21"/>
              </w:rPr>
            </w:pPr>
            <w:r>
              <w:rPr>
                <w:rFonts w:ascii="宋体" w:hAnsi="宋体"/>
                <w:color w:val="000000"/>
                <w:szCs w:val="21"/>
              </w:rPr>
              <w:t>型号和规格</w:t>
            </w:r>
          </w:p>
        </w:tc>
        <w:tc>
          <w:tcPr>
            <w:tcW w:w="658" w:type="dxa"/>
            <w:vAlign w:val="center"/>
          </w:tcPr>
          <w:p w:rsidR="00FF2C65" w:rsidRDefault="00FF2C65" w:rsidP="00DC3EA8">
            <w:pPr>
              <w:widowControl/>
              <w:spacing w:before="240" w:after="240"/>
              <w:jc w:val="center"/>
              <w:rPr>
                <w:rFonts w:ascii="宋体" w:hAnsi="宋体"/>
                <w:color w:val="000000"/>
                <w:szCs w:val="21"/>
              </w:rPr>
            </w:pPr>
            <w:r>
              <w:rPr>
                <w:rFonts w:ascii="宋体" w:hAnsi="宋体"/>
                <w:color w:val="000000"/>
                <w:szCs w:val="21"/>
              </w:rPr>
              <w:t>数量</w:t>
            </w:r>
          </w:p>
        </w:tc>
        <w:tc>
          <w:tcPr>
            <w:tcW w:w="1260" w:type="dxa"/>
            <w:vAlign w:val="center"/>
          </w:tcPr>
          <w:p w:rsidR="00FF2C65" w:rsidRDefault="00FF2C65" w:rsidP="00DC3EA8">
            <w:pPr>
              <w:widowControl/>
              <w:spacing w:before="80"/>
              <w:jc w:val="center"/>
              <w:rPr>
                <w:rFonts w:ascii="宋体" w:hAnsi="宋体"/>
                <w:color w:val="000000"/>
                <w:szCs w:val="21"/>
              </w:rPr>
            </w:pPr>
            <w:r>
              <w:rPr>
                <w:rFonts w:ascii="宋体" w:hAnsi="宋体"/>
                <w:color w:val="000000"/>
                <w:szCs w:val="21"/>
              </w:rPr>
              <w:t>原产地和</w:t>
            </w:r>
            <w:r>
              <w:rPr>
                <w:rFonts w:ascii="宋体" w:hAnsi="宋体"/>
                <w:color w:val="000000"/>
                <w:szCs w:val="21"/>
              </w:rPr>
              <w:br/>
              <w:t>制造商名称</w:t>
            </w:r>
          </w:p>
        </w:tc>
        <w:tc>
          <w:tcPr>
            <w:tcW w:w="1554" w:type="dxa"/>
            <w:vAlign w:val="center"/>
          </w:tcPr>
          <w:p w:rsidR="00FF2C65" w:rsidRDefault="00FF2C65" w:rsidP="00DC3EA8">
            <w:pPr>
              <w:widowControl/>
              <w:spacing w:before="80"/>
              <w:jc w:val="center"/>
              <w:rPr>
                <w:rFonts w:ascii="宋体" w:hAnsi="宋体"/>
                <w:color w:val="000000"/>
                <w:szCs w:val="21"/>
              </w:rPr>
            </w:pPr>
            <w:r>
              <w:rPr>
                <w:rFonts w:ascii="宋体" w:hAnsi="宋体"/>
                <w:color w:val="000000"/>
                <w:szCs w:val="21"/>
              </w:rPr>
              <w:t>单价</w:t>
            </w:r>
            <w:r>
              <w:rPr>
                <w:rFonts w:ascii="宋体" w:hAnsi="宋体"/>
                <w:color w:val="000000"/>
                <w:szCs w:val="21"/>
              </w:rPr>
              <w:br/>
              <w:t>(注明装运地点）</w:t>
            </w:r>
          </w:p>
        </w:tc>
        <w:tc>
          <w:tcPr>
            <w:tcW w:w="713" w:type="dxa"/>
            <w:vAlign w:val="center"/>
          </w:tcPr>
          <w:p w:rsidR="00FF2C65" w:rsidRDefault="00FF2C65" w:rsidP="00DC3EA8">
            <w:pPr>
              <w:widowControl/>
              <w:spacing w:before="240" w:after="240"/>
              <w:jc w:val="center"/>
              <w:rPr>
                <w:rFonts w:ascii="宋体" w:hAnsi="宋体"/>
                <w:color w:val="000000"/>
                <w:szCs w:val="21"/>
              </w:rPr>
            </w:pPr>
            <w:r>
              <w:rPr>
                <w:rFonts w:ascii="宋体" w:hAnsi="宋体"/>
                <w:color w:val="000000"/>
                <w:szCs w:val="21"/>
              </w:rPr>
              <w:t>总  价</w:t>
            </w:r>
          </w:p>
        </w:tc>
        <w:tc>
          <w:tcPr>
            <w:tcW w:w="756" w:type="dxa"/>
            <w:vAlign w:val="center"/>
          </w:tcPr>
          <w:p w:rsidR="00FF2C65" w:rsidRDefault="00FF2C65" w:rsidP="00DC3EA8">
            <w:pPr>
              <w:widowControl/>
              <w:spacing w:before="80"/>
              <w:jc w:val="center"/>
              <w:rPr>
                <w:rFonts w:ascii="宋体" w:hAnsi="宋体"/>
                <w:color w:val="000000"/>
                <w:szCs w:val="21"/>
              </w:rPr>
            </w:pPr>
            <w:r>
              <w:rPr>
                <w:rFonts w:ascii="宋体" w:hAnsi="宋体" w:hint="eastAsia"/>
                <w:color w:val="000000"/>
                <w:szCs w:val="21"/>
              </w:rPr>
              <w:t>交货期</w:t>
            </w:r>
          </w:p>
        </w:tc>
        <w:tc>
          <w:tcPr>
            <w:tcW w:w="1736" w:type="dxa"/>
            <w:vAlign w:val="center"/>
          </w:tcPr>
          <w:p w:rsidR="00FF2C65" w:rsidRDefault="00FF2C65" w:rsidP="00DC3EA8">
            <w:pPr>
              <w:widowControl/>
              <w:spacing w:before="80"/>
              <w:jc w:val="center"/>
              <w:rPr>
                <w:rFonts w:ascii="宋体" w:hAnsi="宋体"/>
                <w:color w:val="000000"/>
                <w:szCs w:val="21"/>
              </w:rPr>
            </w:pPr>
            <w:r>
              <w:rPr>
                <w:rFonts w:ascii="宋体" w:hAnsi="宋体"/>
                <w:color w:val="000000"/>
                <w:szCs w:val="21"/>
              </w:rPr>
              <w:t>至最终目的地的</w:t>
            </w:r>
            <w:r>
              <w:rPr>
                <w:rFonts w:ascii="宋体" w:hAnsi="宋体"/>
                <w:color w:val="000000"/>
                <w:szCs w:val="21"/>
              </w:rPr>
              <w:br/>
              <w:t>运费和保险费</w:t>
            </w:r>
          </w:p>
        </w:tc>
      </w:tr>
      <w:tr w:rsidR="00FF2C65" w:rsidTr="00DC3EA8">
        <w:tc>
          <w:tcPr>
            <w:tcW w:w="476" w:type="dxa"/>
            <w:vAlign w:val="center"/>
          </w:tcPr>
          <w:p w:rsidR="00FF2C65" w:rsidRPr="00DC3D57" w:rsidRDefault="00FF2C65" w:rsidP="00DC3EA8">
            <w:pPr>
              <w:widowControl/>
              <w:spacing w:before="120" w:after="120"/>
              <w:jc w:val="center"/>
              <w:rPr>
                <w:color w:val="000000"/>
                <w:szCs w:val="21"/>
              </w:rPr>
            </w:pPr>
            <w:r w:rsidRPr="00DC3D57">
              <w:rPr>
                <w:color w:val="000000"/>
                <w:szCs w:val="21"/>
              </w:rPr>
              <w:t>1</w:t>
            </w:r>
          </w:p>
        </w:tc>
        <w:tc>
          <w:tcPr>
            <w:tcW w:w="560" w:type="dxa"/>
          </w:tcPr>
          <w:p w:rsidR="00FF2C65" w:rsidRPr="00DC3D57" w:rsidRDefault="00FF2C65" w:rsidP="00DC3EA8">
            <w:pPr>
              <w:widowControl/>
              <w:spacing w:before="120" w:after="120"/>
              <w:rPr>
                <w:color w:val="000000"/>
                <w:szCs w:val="21"/>
              </w:rPr>
            </w:pPr>
          </w:p>
        </w:tc>
        <w:tc>
          <w:tcPr>
            <w:tcW w:w="770" w:type="dxa"/>
          </w:tcPr>
          <w:p w:rsidR="00FF2C65" w:rsidRDefault="00FF2C65" w:rsidP="00DC3EA8">
            <w:pPr>
              <w:widowControl/>
              <w:spacing w:before="120" w:after="120"/>
              <w:rPr>
                <w:rFonts w:ascii="宋体" w:hAnsi="宋体"/>
                <w:color w:val="000000"/>
                <w:szCs w:val="21"/>
              </w:rPr>
            </w:pPr>
          </w:p>
        </w:tc>
        <w:tc>
          <w:tcPr>
            <w:tcW w:w="658" w:type="dxa"/>
          </w:tcPr>
          <w:p w:rsidR="00FF2C65" w:rsidRDefault="00FF2C65" w:rsidP="00DC3EA8">
            <w:pPr>
              <w:widowControl/>
              <w:spacing w:before="120" w:after="120"/>
              <w:rPr>
                <w:rFonts w:ascii="宋体" w:hAnsi="宋体"/>
                <w:color w:val="000000"/>
                <w:szCs w:val="21"/>
              </w:rPr>
            </w:pPr>
          </w:p>
        </w:tc>
        <w:tc>
          <w:tcPr>
            <w:tcW w:w="1260" w:type="dxa"/>
          </w:tcPr>
          <w:p w:rsidR="00FF2C65" w:rsidRDefault="00FF2C65" w:rsidP="00DC3EA8">
            <w:pPr>
              <w:widowControl/>
              <w:spacing w:before="120" w:after="120"/>
              <w:rPr>
                <w:rFonts w:ascii="宋体" w:hAnsi="宋体"/>
                <w:color w:val="000000"/>
                <w:szCs w:val="21"/>
              </w:rPr>
            </w:pPr>
          </w:p>
        </w:tc>
        <w:tc>
          <w:tcPr>
            <w:tcW w:w="1554" w:type="dxa"/>
          </w:tcPr>
          <w:p w:rsidR="00FF2C65" w:rsidRDefault="00FF2C65" w:rsidP="00DC3EA8">
            <w:pPr>
              <w:pStyle w:val="aa"/>
              <w:widowControl/>
              <w:spacing w:before="120" w:after="120"/>
              <w:rPr>
                <w:rFonts w:ascii="宋体" w:hAnsi="宋体"/>
                <w:color w:val="000000"/>
                <w:sz w:val="21"/>
                <w:szCs w:val="21"/>
              </w:rPr>
            </w:pPr>
          </w:p>
        </w:tc>
        <w:tc>
          <w:tcPr>
            <w:tcW w:w="713" w:type="dxa"/>
          </w:tcPr>
          <w:p w:rsidR="00FF2C65" w:rsidRDefault="00FF2C65" w:rsidP="00DC3EA8">
            <w:pPr>
              <w:widowControl/>
              <w:spacing w:before="120" w:after="120"/>
              <w:rPr>
                <w:rFonts w:ascii="宋体" w:hAnsi="宋体"/>
                <w:color w:val="000000"/>
                <w:szCs w:val="21"/>
              </w:rPr>
            </w:pPr>
          </w:p>
        </w:tc>
        <w:tc>
          <w:tcPr>
            <w:tcW w:w="756" w:type="dxa"/>
          </w:tcPr>
          <w:p w:rsidR="00FF2C65" w:rsidRDefault="00FF2C65" w:rsidP="00DC3EA8">
            <w:pPr>
              <w:widowControl/>
              <w:spacing w:before="120" w:after="120"/>
              <w:rPr>
                <w:rFonts w:ascii="宋体" w:hAnsi="宋体"/>
                <w:color w:val="000000"/>
                <w:szCs w:val="21"/>
              </w:rPr>
            </w:pPr>
          </w:p>
        </w:tc>
        <w:tc>
          <w:tcPr>
            <w:tcW w:w="1736" w:type="dxa"/>
          </w:tcPr>
          <w:p w:rsidR="00FF2C65" w:rsidRDefault="00FF2C65" w:rsidP="00DC3EA8">
            <w:pPr>
              <w:widowControl/>
              <w:spacing w:before="120" w:after="120"/>
              <w:rPr>
                <w:rFonts w:ascii="宋体" w:hAnsi="宋体"/>
                <w:color w:val="000000"/>
                <w:szCs w:val="21"/>
              </w:rPr>
            </w:pPr>
          </w:p>
        </w:tc>
      </w:tr>
      <w:tr w:rsidR="00FF2C65" w:rsidTr="00DC3EA8">
        <w:tc>
          <w:tcPr>
            <w:tcW w:w="476" w:type="dxa"/>
            <w:vAlign w:val="center"/>
          </w:tcPr>
          <w:p w:rsidR="00FF2C65" w:rsidRPr="00DC3D57" w:rsidRDefault="00FF2C65" w:rsidP="00DC3EA8">
            <w:pPr>
              <w:widowControl/>
              <w:spacing w:before="120" w:after="120"/>
              <w:jc w:val="center"/>
              <w:rPr>
                <w:color w:val="000000"/>
                <w:szCs w:val="21"/>
              </w:rPr>
            </w:pPr>
            <w:r w:rsidRPr="00DC3D57">
              <w:rPr>
                <w:color w:val="000000"/>
                <w:szCs w:val="21"/>
              </w:rPr>
              <w:t>2</w:t>
            </w:r>
          </w:p>
        </w:tc>
        <w:tc>
          <w:tcPr>
            <w:tcW w:w="560" w:type="dxa"/>
          </w:tcPr>
          <w:p w:rsidR="00FF2C65" w:rsidRPr="00DC3D57" w:rsidRDefault="00FF2C65" w:rsidP="00DC3EA8">
            <w:pPr>
              <w:widowControl/>
              <w:spacing w:before="120" w:after="120"/>
              <w:rPr>
                <w:color w:val="000000"/>
                <w:szCs w:val="21"/>
              </w:rPr>
            </w:pPr>
          </w:p>
        </w:tc>
        <w:tc>
          <w:tcPr>
            <w:tcW w:w="770" w:type="dxa"/>
          </w:tcPr>
          <w:p w:rsidR="00FF2C65" w:rsidRDefault="00FF2C65" w:rsidP="00DC3EA8">
            <w:pPr>
              <w:widowControl/>
              <w:spacing w:before="120" w:after="120"/>
              <w:rPr>
                <w:rFonts w:ascii="宋体" w:hAnsi="宋体"/>
                <w:color w:val="000000"/>
                <w:szCs w:val="21"/>
              </w:rPr>
            </w:pPr>
          </w:p>
        </w:tc>
        <w:tc>
          <w:tcPr>
            <w:tcW w:w="658" w:type="dxa"/>
          </w:tcPr>
          <w:p w:rsidR="00FF2C65" w:rsidRDefault="00FF2C65" w:rsidP="00DC3EA8">
            <w:pPr>
              <w:widowControl/>
              <w:spacing w:before="120" w:after="120"/>
              <w:rPr>
                <w:rFonts w:ascii="宋体" w:hAnsi="宋体"/>
                <w:color w:val="000000"/>
                <w:szCs w:val="21"/>
              </w:rPr>
            </w:pPr>
          </w:p>
        </w:tc>
        <w:tc>
          <w:tcPr>
            <w:tcW w:w="1260" w:type="dxa"/>
          </w:tcPr>
          <w:p w:rsidR="00FF2C65" w:rsidRDefault="00FF2C65" w:rsidP="00DC3EA8">
            <w:pPr>
              <w:widowControl/>
              <w:spacing w:before="120" w:after="120"/>
              <w:rPr>
                <w:rFonts w:ascii="宋体" w:hAnsi="宋体"/>
                <w:color w:val="000000"/>
                <w:szCs w:val="21"/>
              </w:rPr>
            </w:pPr>
          </w:p>
        </w:tc>
        <w:tc>
          <w:tcPr>
            <w:tcW w:w="1554" w:type="dxa"/>
          </w:tcPr>
          <w:p w:rsidR="00FF2C65" w:rsidRDefault="00FF2C65" w:rsidP="00DC3EA8">
            <w:pPr>
              <w:widowControl/>
              <w:spacing w:before="120" w:after="120"/>
              <w:rPr>
                <w:rFonts w:ascii="宋体" w:hAnsi="宋体"/>
                <w:color w:val="000000"/>
                <w:szCs w:val="21"/>
              </w:rPr>
            </w:pPr>
          </w:p>
        </w:tc>
        <w:tc>
          <w:tcPr>
            <w:tcW w:w="713" w:type="dxa"/>
          </w:tcPr>
          <w:p w:rsidR="00FF2C65" w:rsidRDefault="00FF2C65" w:rsidP="00DC3EA8">
            <w:pPr>
              <w:widowControl/>
              <w:spacing w:before="120" w:after="120"/>
              <w:rPr>
                <w:rFonts w:ascii="宋体" w:hAnsi="宋体"/>
                <w:color w:val="000000"/>
                <w:szCs w:val="21"/>
              </w:rPr>
            </w:pPr>
          </w:p>
        </w:tc>
        <w:tc>
          <w:tcPr>
            <w:tcW w:w="756" w:type="dxa"/>
          </w:tcPr>
          <w:p w:rsidR="00FF2C65" w:rsidRDefault="00FF2C65" w:rsidP="00DC3EA8">
            <w:pPr>
              <w:widowControl/>
              <w:spacing w:before="120" w:after="120"/>
              <w:rPr>
                <w:rFonts w:ascii="宋体" w:hAnsi="宋体"/>
                <w:color w:val="000000"/>
                <w:szCs w:val="21"/>
              </w:rPr>
            </w:pPr>
          </w:p>
        </w:tc>
        <w:tc>
          <w:tcPr>
            <w:tcW w:w="1736" w:type="dxa"/>
          </w:tcPr>
          <w:p w:rsidR="00FF2C65" w:rsidRDefault="00FF2C65" w:rsidP="00DC3EA8">
            <w:pPr>
              <w:widowControl/>
              <w:spacing w:before="120" w:after="120"/>
              <w:rPr>
                <w:rFonts w:ascii="宋体" w:hAnsi="宋体"/>
                <w:color w:val="000000"/>
                <w:szCs w:val="21"/>
              </w:rPr>
            </w:pPr>
          </w:p>
        </w:tc>
      </w:tr>
      <w:tr w:rsidR="00FF2C65" w:rsidTr="00DC3EA8">
        <w:tc>
          <w:tcPr>
            <w:tcW w:w="476" w:type="dxa"/>
            <w:vAlign w:val="center"/>
          </w:tcPr>
          <w:p w:rsidR="00FF2C65" w:rsidRPr="00DC3D57" w:rsidRDefault="00FF2C65" w:rsidP="00DC3EA8">
            <w:pPr>
              <w:widowControl/>
              <w:spacing w:before="120" w:after="120"/>
              <w:jc w:val="center"/>
              <w:rPr>
                <w:color w:val="000000"/>
                <w:szCs w:val="21"/>
              </w:rPr>
            </w:pPr>
            <w:r w:rsidRPr="00DC3D57">
              <w:rPr>
                <w:color w:val="000000"/>
                <w:szCs w:val="21"/>
              </w:rPr>
              <w:t>3</w:t>
            </w:r>
          </w:p>
        </w:tc>
        <w:tc>
          <w:tcPr>
            <w:tcW w:w="560" w:type="dxa"/>
          </w:tcPr>
          <w:p w:rsidR="00FF2C65" w:rsidRPr="00DC3D57" w:rsidRDefault="00FF2C65" w:rsidP="00DC3EA8">
            <w:pPr>
              <w:widowControl/>
              <w:spacing w:before="120" w:after="120"/>
              <w:rPr>
                <w:color w:val="000000"/>
                <w:szCs w:val="21"/>
              </w:rPr>
            </w:pPr>
          </w:p>
        </w:tc>
        <w:tc>
          <w:tcPr>
            <w:tcW w:w="770" w:type="dxa"/>
          </w:tcPr>
          <w:p w:rsidR="00FF2C65" w:rsidRDefault="00FF2C65" w:rsidP="00DC3EA8">
            <w:pPr>
              <w:widowControl/>
              <w:spacing w:before="120" w:after="120"/>
              <w:rPr>
                <w:rFonts w:ascii="宋体" w:hAnsi="宋体"/>
                <w:color w:val="000000"/>
                <w:szCs w:val="21"/>
              </w:rPr>
            </w:pPr>
          </w:p>
        </w:tc>
        <w:tc>
          <w:tcPr>
            <w:tcW w:w="658" w:type="dxa"/>
          </w:tcPr>
          <w:p w:rsidR="00FF2C65" w:rsidRDefault="00FF2C65" w:rsidP="00DC3EA8">
            <w:pPr>
              <w:widowControl/>
              <w:spacing w:before="120" w:after="120"/>
              <w:rPr>
                <w:rFonts w:ascii="宋体" w:hAnsi="宋体"/>
                <w:color w:val="000000"/>
                <w:szCs w:val="21"/>
              </w:rPr>
            </w:pPr>
          </w:p>
        </w:tc>
        <w:tc>
          <w:tcPr>
            <w:tcW w:w="1260" w:type="dxa"/>
          </w:tcPr>
          <w:p w:rsidR="00FF2C65" w:rsidRDefault="00FF2C65" w:rsidP="00DC3EA8">
            <w:pPr>
              <w:widowControl/>
              <w:spacing w:before="120" w:after="120"/>
              <w:rPr>
                <w:rFonts w:ascii="宋体" w:hAnsi="宋体"/>
                <w:color w:val="000000"/>
                <w:szCs w:val="21"/>
              </w:rPr>
            </w:pPr>
          </w:p>
        </w:tc>
        <w:tc>
          <w:tcPr>
            <w:tcW w:w="1554" w:type="dxa"/>
          </w:tcPr>
          <w:p w:rsidR="00FF2C65" w:rsidRDefault="00FF2C65" w:rsidP="00DC3EA8">
            <w:pPr>
              <w:widowControl/>
              <w:spacing w:before="120" w:after="120"/>
              <w:rPr>
                <w:rFonts w:ascii="宋体" w:hAnsi="宋体"/>
                <w:color w:val="000000"/>
                <w:szCs w:val="21"/>
              </w:rPr>
            </w:pPr>
          </w:p>
        </w:tc>
        <w:tc>
          <w:tcPr>
            <w:tcW w:w="713" w:type="dxa"/>
          </w:tcPr>
          <w:p w:rsidR="00FF2C65" w:rsidRDefault="00FF2C65" w:rsidP="00DC3EA8">
            <w:pPr>
              <w:widowControl/>
              <w:spacing w:before="120" w:after="120"/>
              <w:rPr>
                <w:rFonts w:ascii="宋体" w:hAnsi="宋体"/>
                <w:color w:val="000000"/>
                <w:szCs w:val="21"/>
              </w:rPr>
            </w:pPr>
          </w:p>
        </w:tc>
        <w:tc>
          <w:tcPr>
            <w:tcW w:w="756" w:type="dxa"/>
          </w:tcPr>
          <w:p w:rsidR="00FF2C65" w:rsidRDefault="00FF2C65" w:rsidP="00DC3EA8">
            <w:pPr>
              <w:widowControl/>
              <w:spacing w:before="120" w:after="120"/>
              <w:rPr>
                <w:rFonts w:ascii="宋体" w:hAnsi="宋体"/>
                <w:color w:val="000000"/>
                <w:szCs w:val="21"/>
              </w:rPr>
            </w:pPr>
          </w:p>
        </w:tc>
        <w:tc>
          <w:tcPr>
            <w:tcW w:w="1736" w:type="dxa"/>
          </w:tcPr>
          <w:p w:rsidR="00FF2C65" w:rsidRDefault="00FF2C65" w:rsidP="00DC3EA8">
            <w:pPr>
              <w:widowControl/>
              <w:spacing w:before="120" w:after="120"/>
              <w:rPr>
                <w:rFonts w:ascii="宋体" w:hAnsi="宋体"/>
                <w:color w:val="000000"/>
                <w:szCs w:val="21"/>
              </w:rPr>
            </w:pPr>
          </w:p>
        </w:tc>
      </w:tr>
      <w:tr w:rsidR="00FF2C65" w:rsidTr="00DC3EA8">
        <w:tc>
          <w:tcPr>
            <w:tcW w:w="476" w:type="dxa"/>
            <w:vAlign w:val="center"/>
          </w:tcPr>
          <w:p w:rsidR="00FF2C65" w:rsidRPr="00DC3D57" w:rsidRDefault="00FF2C65" w:rsidP="00DC3EA8">
            <w:pPr>
              <w:widowControl/>
              <w:spacing w:before="120" w:after="120"/>
              <w:jc w:val="center"/>
              <w:rPr>
                <w:color w:val="000000"/>
                <w:szCs w:val="21"/>
              </w:rPr>
            </w:pPr>
            <w:r w:rsidRPr="00DC3D57">
              <w:rPr>
                <w:color w:val="000000"/>
                <w:szCs w:val="21"/>
              </w:rPr>
              <w:t>4</w:t>
            </w:r>
          </w:p>
        </w:tc>
        <w:tc>
          <w:tcPr>
            <w:tcW w:w="560" w:type="dxa"/>
          </w:tcPr>
          <w:p w:rsidR="00FF2C65" w:rsidRPr="00DC3D57" w:rsidRDefault="00FF2C65" w:rsidP="00DC3EA8">
            <w:pPr>
              <w:widowControl/>
              <w:spacing w:before="120" w:after="120"/>
              <w:rPr>
                <w:color w:val="000000"/>
                <w:szCs w:val="21"/>
              </w:rPr>
            </w:pPr>
          </w:p>
        </w:tc>
        <w:tc>
          <w:tcPr>
            <w:tcW w:w="770" w:type="dxa"/>
          </w:tcPr>
          <w:p w:rsidR="00FF2C65" w:rsidRDefault="00FF2C65" w:rsidP="00DC3EA8">
            <w:pPr>
              <w:widowControl/>
              <w:spacing w:before="120" w:after="120"/>
              <w:rPr>
                <w:rFonts w:ascii="宋体" w:hAnsi="宋体"/>
                <w:color w:val="000000"/>
                <w:szCs w:val="21"/>
              </w:rPr>
            </w:pPr>
          </w:p>
        </w:tc>
        <w:tc>
          <w:tcPr>
            <w:tcW w:w="658" w:type="dxa"/>
          </w:tcPr>
          <w:p w:rsidR="00FF2C65" w:rsidRDefault="00FF2C65" w:rsidP="00DC3EA8">
            <w:pPr>
              <w:widowControl/>
              <w:spacing w:before="120" w:after="120"/>
              <w:rPr>
                <w:rFonts w:ascii="宋体" w:hAnsi="宋体"/>
                <w:color w:val="000000"/>
                <w:szCs w:val="21"/>
              </w:rPr>
            </w:pPr>
          </w:p>
        </w:tc>
        <w:tc>
          <w:tcPr>
            <w:tcW w:w="1260" w:type="dxa"/>
          </w:tcPr>
          <w:p w:rsidR="00FF2C65" w:rsidRDefault="00FF2C65" w:rsidP="00DC3EA8">
            <w:pPr>
              <w:widowControl/>
              <w:spacing w:before="120" w:after="120"/>
              <w:rPr>
                <w:rFonts w:ascii="宋体" w:hAnsi="宋体"/>
                <w:color w:val="000000"/>
                <w:szCs w:val="21"/>
              </w:rPr>
            </w:pPr>
          </w:p>
        </w:tc>
        <w:tc>
          <w:tcPr>
            <w:tcW w:w="1554" w:type="dxa"/>
          </w:tcPr>
          <w:p w:rsidR="00FF2C65" w:rsidRDefault="00FF2C65" w:rsidP="00DC3EA8">
            <w:pPr>
              <w:widowControl/>
              <w:spacing w:before="120" w:after="120"/>
              <w:rPr>
                <w:rFonts w:ascii="宋体" w:hAnsi="宋体"/>
                <w:color w:val="000000"/>
                <w:szCs w:val="21"/>
              </w:rPr>
            </w:pPr>
          </w:p>
        </w:tc>
        <w:tc>
          <w:tcPr>
            <w:tcW w:w="713" w:type="dxa"/>
          </w:tcPr>
          <w:p w:rsidR="00FF2C65" w:rsidRDefault="00FF2C65" w:rsidP="00DC3EA8">
            <w:pPr>
              <w:widowControl/>
              <w:spacing w:before="120" w:after="120"/>
              <w:rPr>
                <w:rFonts w:ascii="宋体" w:hAnsi="宋体"/>
                <w:color w:val="000000"/>
                <w:szCs w:val="21"/>
              </w:rPr>
            </w:pPr>
          </w:p>
        </w:tc>
        <w:tc>
          <w:tcPr>
            <w:tcW w:w="756" w:type="dxa"/>
          </w:tcPr>
          <w:p w:rsidR="00FF2C65" w:rsidRDefault="00FF2C65" w:rsidP="00DC3EA8">
            <w:pPr>
              <w:widowControl/>
              <w:spacing w:before="120" w:after="120"/>
              <w:rPr>
                <w:rFonts w:ascii="宋体" w:hAnsi="宋体"/>
                <w:color w:val="000000"/>
                <w:szCs w:val="21"/>
              </w:rPr>
            </w:pPr>
          </w:p>
        </w:tc>
        <w:tc>
          <w:tcPr>
            <w:tcW w:w="1736" w:type="dxa"/>
          </w:tcPr>
          <w:p w:rsidR="00FF2C65" w:rsidRDefault="00FF2C65" w:rsidP="00DC3EA8">
            <w:pPr>
              <w:widowControl/>
              <w:spacing w:before="120" w:after="120"/>
              <w:rPr>
                <w:rFonts w:ascii="宋体" w:hAnsi="宋体"/>
                <w:color w:val="000000"/>
                <w:szCs w:val="21"/>
              </w:rPr>
            </w:pPr>
          </w:p>
        </w:tc>
      </w:tr>
      <w:tr w:rsidR="00FF2C65" w:rsidTr="00DC3EA8">
        <w:tc>
          <w:tcPr>
            <w:tcW w:w="476" w:type="dxa"/>
            <w:vAlign w:val="center"/>
          </w:tcPr>
          <w:p w:rsidR="00FF2C65" w:rsidRPr="00DC3D57" w:rsidRDefault="00FF2C65" w:rsidP="00DC3EA8">
            <w:pPr>
              <w:widowControl/>
              <w:spacing w:before="120" w:after="120"/>
              <w:jc w:val="center"/>
              <w:rPr>
                <w:color w:val="000000"/>
                <w:szCs w:val="21"/>
              </w:rPr>
            </w:pPr>
            <w:r w:rsidRPr="00DC3D57">
              <w:rPr>
                <w:color w:val="000000"/>
                <w:szCs w:val="21"/>
              </w:rPr>
              <w:t>5</w:t>
            </w:r>
          </w:p>
        </w:tc>
        <w:tc>
          <w:tcPr>
            <w:tcW w:w="560" w:type="dxa"/>
          </w:tcPr>
          <w:p w:rsidR="00FF2C65" w:rsidRPr="00DC3D57" w:rsidRDefault="00FF2C65" w:rsidP="00DC3EA8">
            <w:pPr>
              <w:widowControl/>
              <w:spacing w:before="120" w:after="120"/>
              <w:rPr>
                <w:color w:val="000000"/>
                <w:szCs w:val="21"/>
              </w:rPr>
            </w:pPr>
          </w:p>
        </w:tc>
        <w:tc>
          <w:tcPr>
            <w:tcW w:w="770" w:type="dxa"/>
          </w:tcPr>
          <w:p w:rsidR="00FF2C65" w:rsidRDefault="00FF2C65" w:rsidP="00DC3EA8">
            <w:pPr>
              <w:widowControl/>
              <w:spacing w:before="120" w:after="120"/>
              <w:rPr>
                <w:rFonts w:ascii="宋体" w:hAnsi="宋体"/>
                <w:color w:val="000000"/>
                <w:szCs w:val="21"/>
              </w:rPr>
            </w:pPr>
          </w:p>
        </w:tc>
        <w:tc>
          <w:tcPr>
            <w:tcW w:w="658" w:type="dxa"/>
          </w:tcPr>
          <w:p w:rsidR="00FF2C65" w:rsidRDefault="00FF2C65" w:rsidP="00DC3EA8">
            <w:pPr>
              <w:widowControl/>
              <w:spacing w:before="120" w:after="120"/>
              <w:rPr>
                <w:rFonts w:ascii="宋体" w:hAnsi="宋体"/>
                <w:color w:val="000000"/>
                <w:szCs w:val="21"/>
              </w:rPr>
            </w:pPr>
          </w:p>
        </w:tc>
        <w:tc>
          <w:tcPr>
            <w:tcW w:w="1260" w:type="dxa"/>
          </w:tcPr>
          <w:p w:rsidR="00FF2C65" w:rsidRDefault="00FF2C65" w:rsidP="00DC3EA8">
            <w:pPr>
              <w:widowControl/>
              <w:spacing w:before="120" w:after="120"/>
              <w:rPr>
                <w:rFonts w:ascii="宋体" w:hAnsi="宋体"/>
                <w:color w:val="000000"/>
                <w:szCs w:val="21"/>
              </w:rPr>
            </w:pPr>
          </w:p>
        </w:tc>
        <w:tc>
          <w:tcPr>
            <w:tcW w:w="1554" w:type="dxa"/>
          </w:tcPr>
          <w:p w:rsidR="00FF2C65" w:rsidRDefault="00FF2C65" w:rsidP="00DC3EA8">
            <w:pPr>
              <w:widowControl/>
              <w:spacing w:before="120" w:after="120"/>
              <w:rPr>
                <w:rFonts w:ascii="宋体" w:hAnsi="宋体"/>
                <w:color w:val="000000"/>
                <w:szCs w:val="21"/>
              </w:rPr>
            </w:pPr>
          </w:p>
        </w:tc>
        <w:tc>
          <w:tcPr>
            <w:tcW w:w="713" w:type="dxa"/>
          </w:tcPr>
          <w:p w:rsidR="00FF2C65" w:rsidRDefault="00FF2C65" w:rsidP="00DC3EA8">
            <w:pPr>
              <w:widowControl/>
              <w:spacing w:before="120" w:after="120"/>
              <w:rPr>
                <w:rFonts w:ascii="宋体" w:hAnsi="宋体"/>
                <w:color w:val="000000"/>
                <w:szCs w:val="21"/>
              </w:rPr>
            </w:pPr>
          </w:p>
        </w:tc>
        <w:tc>
          <w:tcPr>
            <w:tcW w:w="756" w:type="dxa"/>
          </w:tcPr>
          <w:p w:rsidR="00FF2C65" w:rsidRDefault="00FF2C65" w:rsidP="00DC3EA8">
            <w:pPr>
              <w:widowControl/>
              <w:spacing w:before="120" w:after="120"/>
              <w:rPr>
                <w:rFonts w:ascii="宋体" w:hAnsi="宋体"/>
                <w:color w:val="000000"/>
                <w:szCs w:val="21"/>
              </w:rPr>
            </w:pPr>
          </w:p>
        </w:tc>
        <w:tc>
          <w:tcPr>
            <w:tcW w:w="1736" w:type="dxa"/>
          </w:tcPr>
          <w:p w:rsidR="00FF2C65" w:rsidRDefault="00FF2C65" w:rsidP="00DC3EA8">
            <w:pPr>
              <w:widowControl/>
              <w:spacing w:before="120" w:after="120"/>
              <w:rPr>
                <w:rFonts w:ascii="宋体" w:hAnsi="宋体"/>
                <w:color w:val="000000"/>
                <w:szCs w:val="21"/>
              </w:rPr>
            </w:pPr>
          </w:p>
        </w:tc>
      </w:tr>
      <w:tr w:rsidR="00FF2C65" w:rsidTr="00DC3EA8">
        <w:tc>
          <w:tcPr>
            <w:tcW w:w="476" w:type="dxa"/>
            <w:vAlign w:val="center"/>
          </w:tcPr>
          <w:p w:rsidR="00FF2C65" w:rsidRPr="00DC3D57" w:rsidRDefault="00FF2C65" w:rsidP="00DC3EA8">
            <w:pPr>
              <w:widowControl/>
              <w:spacing w:before="120" w:after="120"/>
              <w:jc w:val="center"/>
              <w:rPr>
                <w:color w:val="000000"/>
                <w:szCs w:val="21"/>
              </w:rPr>
            </w:pPr>
            <w:r w:rsidRPr="00DC3D57">
              <w:rPr>
                <w:color w:val="000000"/>
                <w:szCs w:val="21"/>
              </w:rPr>
              <w:t>6</w:t>
            </w:r>
          </w:p>
        </w:tc>
        <w:tc>
          <w:tcPr>
            <w:tcW w:w="560" w:type="dxa"/>
          </w:tcPr>
          <w:p w:rsidR="00FF2C65" w:rsidRPr="00DC3D57" w:rsidRDefault="00FF2C65" w:rsidP="00DC3EA8">
            <w:pPr>
              <w:widowControl/>
              <w:spacing w:before="120" w:after="120"/>
              <w:rPr>
                <w:color w:val="000000"/>
                <w:szCs w:val="21"/>
              </w:rPr>
            </w:pPr>
          </w:p>
        </w:tc>
        <w:tc>
          <w:tcPr>
            <w:tcW w:w="770" w:type="dxa"/>
          </w:tcPr>
          <w:p w:rsidR="00FF2C65" w:rsidRDefault="00FF2C65" w:rsidP="00DC3EA8">
            <w:pPr>
              <w:widowControl/>
              <w:spacing w:before="120" w:after="120"/>
              <w:rPr>
                <w:rFonts w:ascii="宋体" w:hAnsi="宋体"/>
                <w:color w:val="000000"/>
                <w:szCs w:val="21"/>
              </w:rPr>
            </w:pPr>
          </w:p>
        </w:tc>
        <w:tc>
          <w:tcPr>
            <w:tcW w:w="658" w:type="dxa"/>
          </w:tcPr>
          <w:p w:rsidR="00FF2C65" w:rsidRDefault="00FF2C65" w:rsidP="00DC3EA8">
            <w:pPr>
              <w:pStyle w:val="aa"/>
              <w:widowControl/>
              <w:spacing w:before="120" w:after="120"/>
              <w:rPr>
                <w:rFonts w:ascii="宋体" w:hAnsi="宋体"/>
                <w:color w:val="000000"/>
                <w:sz w:val="21"/>
                <w:szCs w:val="21"/>
              </w:rPr>
            </w:pPr>
          </w:p>
        </w:tc>
        <w:tc>
          <w:tcPr>
            <w:tcW w:w="1260" w:type="dxa"/>
          </w:tcPr>
          <w:p w:rsidR="00FF2C65" w:rsidRDefault="00FF2C65" w:rsidP="00DC3EA8">
            <w:pPr>
              <w:widowControl/>
              <w:spacing w:before="120" w:after="120"/>
              <w:rPr>
                <w:rFonts w:ascii="宋体" w:hAnsi="宋体"/>
                <w:color w:val="000000"/>
                <w:szCs w:val="21"/>
              </w:rPr>
            </w:pPr>
          </w:p>
        </w:tc>
        <w:tc>
          <w:tcPr>
            <w:tcW w:w="1554" w:type="dxa"/>
          </w:tcPr>
          <w:p w:rsidR="00FF2C65" w:rsidRDefault="00FF2C65" w:rsidP="00DC3EA8">
            <w:pPr>
              <w:widowControl/>
              <w:spacing w:before="120" w:after="120"/>
              <w:rPr>
                <w:rFonts w:ascii="宋体" w:hAnsi="宋体"/>
                <w:color w:val="000000"/>
                <w:szCs w:val="21"/>
              </w:rPr>
            </w:pPr>
          </w:p>
        </w:tc>
        <w:tc>
          <w:tcPr>
            <w:tcW w:w="713" w:type="dxa"/>
          </w:tcPr>
          <w:p w:rsidR="00FF2C65" w:rsidRDefault="00FF2C65" w:rsidP="00DC3EA8">
            <w:pPr>
              <w:widowControl/>
              <w:spacing w:before="120" w:after="120"/>
              <w:rPr>
                <w:rFonts w:ascii="宋体" w:hAnsi="宋体"/>
                <w:color w:val="000000"/>
                <w:szCs w:val="21"/>
              </w:rPr>
            </w:pPr>
          </w:p>
        </w:tc>
        <w:tc>
          <w:tcPr>
            <w:tcW w:w="756" w:type="dxa"/>
          </w:tcPr>
          <w:p w:rsidR="00FF2C65" w:rsidRDefault="00FF2C65" w:rsidP="00DC3EA8">
            <w:pPr>
              <w:widowControl/>
              <w:spacing w:before="120" w:after="120"/>
              <w:rPr>
                <w:rFonts w:ascii="宋体" w:hAnsi="宋体"/>
                <w:color w:val="000000"/>
                <w:szCs w:val="21"/>
              </w:rPr>
            </w:pPr>
          </w:p>
        </w:tc>
        <w:tc>
          <w:tcPr>
            <w:tcW w:w="1736" w:type="dxa"/>
          </w:tcPr>
          <w:p w:rsidR="00FF2C65" w:rsidRDefault="00FF2C65" w:rsidP="00DC3EA8">
            <w:pPr>
              <w:widowControl/>
              <w:spacing w:before="120" w:after="120"/>
              <w:rPr>
                <w:rFonts w:ascii="宋体" w:hAnsi="宋体"/>
                <w:color w:val="000000"/>
                <w:szCs w:val="21"/>
              </w:rPr>
            </w:pPr>
          </w:p>
        </w:tc>
      </w:tr>
      <w:tr w:rsidR="00FF2C65" w:rsidTr="00DC3EA8">
        <w:tc>
          <w:tcPr>
            <w:tcW w:w="476" w:type="dxa"/>
            <w:vAlign w:val="center"/>
          </w:tcPr>
          <w:p w:rsidR="00FF2C65" w:rsidRPr="00DC3D57" w:rsidRDefault="00FF2C65" w:rsidP="00DC3EA8">
            <w:pPr>
              <w:widowControl/>
              <w:spacing w:before="120" w:after="120"/>
              <w:jc w:val="center"/>
              <w:rPr>
                <w:color w:val="000000"/>
                <w:szCs w:val="21"/>
              </w:rPr>
            </w:pPr>
            <w:r w:rsidRPr="00DC3D57">
              <w:rPr>
                <w:color w:val="000000"/>
                <w:szCs w:val="21"/>
              </w:rPr>
              <w:t>…</w:t>
            </w:r>
          </w:p>
        </w:tc>
        <w:tc>
          <w:tcPr>
            <w:tcW w:w="560" w:type="dxa"/>
          </w:tcPr>
          <w:p w:rsidR="00FF2C65" w:rsidRPr="00DC3D57" w:rsidRDefault="00FF2C65" w:rsidP="00DC3EA8">
            <w:pPr>
              <w:widowControl/>
              <w:spacing w:before="120" w:after="120"/>
              <w:rPr>
                <w:color w:val="000000"/>
                <w:szCs w:val="21"/>
              </w:rPr>
            </w:pPr>
          </w:p>
        </w:tc>
        <w:tc>
          <w:tcPr>
            <w:tcW w:w="770" w:type="dxa"/>
          </w:tcPr>
          <w:p w:rsidR="00FF2C65" w:rsidRDefault="00FF2C65" w:rsidP="00DC3EA8">
            <w:pPr>
              <w:widowControl/>
              <w:spacing w:before="120" w:after="120"/>
              <w:rPr>
                <w:rFonts w:ascii="宋体" w:hAnsi="宋体"/>
                <w:color w:val="000000"/>
                <w:szCs w:val="21"/>
              </w:rPr>
            </w:pPr>
          </w:p>
        </w:tc>
        <w:tc>
          <w:tcPr>
            <w:tcW w:w="658" w:type="dxa"/>
          </w:tcPr>
          <w:p w:rsidR="00FF2C65" w:rsidRDefault="00FF2C65" w:rsidP="00DC3EA8">
            <w:pPr>
              <w:widowControl/>
              <w:spacing w:before="120" w:after="120"/>
              <w:rPr>
                <w:rFonts w:ascii="宋体" w:hAnsi="宋体"/>
                <w:color w:val="000000"/>
                <w:szCs w:val="21"/>
              </w:rPr>
            </w:pPr>
          </w:p>
        </w:tc>
        <w:tc>
          <w:tcPr>
            <w:tcW w:w="1260" w:type="dxa"/>
          </w:tcPr>
          <w:p w:rsidR="00FF2C65" w:rsidRDefault="00FF2C65" w:rsidP="00DC3EA8">
            <w:pPr>
              <w:widowControl/>
              <w:spacing w:before="120" w:after="120"/>
              <w:rPr>
                <w:rFonts w:ascii="宋体" w:hAnsi="宋体"/>
                <w:color w:val="000000"/>
                <w:szCs w:val="21"/>
              </w:rPr>
            </w:pPr>
          </w:p>
        </w:tc>
        <w:tc>
          <w:tcPr>
            <w:tcW w:w="1554" w:type="dxa"/>
          </w:tcPr>
          <w:p w:rsidR="00FF2C65" w:rsidRDefault="00FF2C65" w:rsidP="00DC3EA8">
            <w:pPr>
              <w:widowControl/>
              <w:spacing w:before="120" w:after="120"/>
              <w:rPr>
                <w:rFonts w:ascii="宋体" w:hAnsi="宋体"/>
                <w:color w:val="000000"/>
                <w:szCs w:val="21"/>
              </w:rPr>
            </w:pPr>
          </w:p>
        </w:tc>
        <w:tc>
          <w:tcPr>
            <w:tcW w:w="713" w:type="dxa"/>
          </w:tcPr>
          <w:p w:rsidR="00FF2C65" w:rsidRDefault="00FF2C65" w:rsidP="00DC3EA8">
            <w:pPr>
              <w:widowControl/>
              <w:spacing w:before="120" w:after="120"/>
              <w:rPr>
                <w:rFonts w:ascii="宋体" w:hAnsi="宋体"/>
                <w:color w:val="000000"/>
                <w:szCs w:val="21"/>
              </w:rPr>
            </w:pPr>
          </w:p>
        </w:tc>
        <w:tc>
          <w:tcPr>
            <w:tcW w:w="756" w:type="dxa"/>
          </w:tcPr>
          <w:p w:rsidR="00FF2C65" w:rsidRDefault="00FF2C65" w:rsidP="00DC3EA8">
            <w:pPr>
              <w:widowControl/>
              <w:spacing w:before="120" w:after="120"/>
              <w:rPr>
                <w:rFonts w:ascii="宋体" w:hAnsi="宋体"/>
                <w:color w:val="000000"/>
                <w:szCs w:val="21"/>
              </w:rPr>
            </w:pPr>
          </w:p>
        </w:tc>
        <w:tc>
          <w:tcPr>
            <w:tcW w:w="1736" w:type="dxa"/>
          </w:tcPr>
          <w:p w:rsidR="00FF2C65" w:rsidRDefault="00FF2C65" w:rsidP="00DC3EA8">
            <w:pPr>
              <w:widowControl/>
              <w:spacing w:before="120" w:after="120"/>
              <w:rPr>
                <w:rFonts w:ascii="宋体" w:hAnsi="宋体"/>
                <w:color w:val="000000"/>
                <w:szCs w:val="21"/>
              </w:rPr>
            </w:pPr>
          </w:p>
        </w:tc>
      </w:tr>
      <w:tr w:rsidR="00FF2C65" w:rsidTr="00DC3EA8">
        <w:tc>
          <w:tcPr>
            <w:tcW w:w="5278" w:type="dxa"/>
            <w:gridSpan w:val="6"/>
            <w:vAlign w:val="center"/>
          </w:tcPr>
          <w:p w:rsidR="00FF2C65" w:rsidRDefault="00FF2C65" w:rsidP="00DC3EA8">
            <w:pPr>
              <w:widowControl/>
              <w:spacing w:before="120" w:after="120"/>
              <w:jc w:val="right"/>
              <w:rPr>
                <w:rFonts w:ascii="宋体" w:hAnsi="宋体"/>
                <w:color w:val="000000"/>
                <w:szCs w:val="21"/>
              </w:rPr>
            </w:pPr>
            <w:r>
              <w:rPr>
                <w:rFonts w:ascii="宋体" w:hAnsi="宋体"/>
                <w:color w:val="000000"/>
                <w:szCs w:val="21"/>
              </w:rPr>
              <w:t>总计</w:t>
            </w:r>
          </w:p>
        </w:tc>
        <w:tc>
          <w:tcPr>
            <w:tcW w:w="713" w:type="dxa"/>
            <w:vAlign w:val="center"/>
          </w:tcPr>
          <w:p w:rsidR="00FF2C65" w:rsidRDefault="00FF2C65" w:rsidP="00DC3EA8">
            <w:pPr>
              <w:widowControl/>
              <w:spacing w:before="120" w:after="120"/>
              <w:jc w:val="center"/>
              <w:rPr>
                <w:rFonts w:ascii="宋体" w:hAnsi="宋体"/>
                <w:color w:val="000000"/>
                <w:szCs w:val="21"/>
              </w:rPr>
            </w:pPr>
          </w:p>
        </w:tc>
        <w:tc>
          <w:tcPr>
            <w:tcW w:w="756" w:type="dxa"/>
            <w:vAlign w:val="center"/>
          </w:tcPr>
          <w:p w:rsidR="00FF2C65" w:rsidRDefault="00FF2C65" w:rsidP="00DC3EA8">
            <w:pPr>
              <w:widowControl/>
              <w:spacing w:before="120" w:after="120"/>
              <w:jc w:val="center"/>
              <w:rPr>
                <w:rFonts w:ascii="宋体" w:hAnsi="宋体"/>
                <w:color w:val="000000"/>
                <w:szCs w:val="21"/>
              </w:rPr>
            </w:pPr>
          </w:p>
        </w:tc>
        <w:tc>
          <w:tcPr>
            <w:tcW w:w="1736" w:type="dxa"/>
            <w:vAlign w:val="center"/>
          </w:tcPr>
          <w:p w:rsidR="00FF2C65" w:rsidRDefault="00FF2C65" w:rsidP="00DC3EA8">
            <w:pPr>
              <w:widowControl/>
              <w:spacing w:before="120" w:after="120"/>
              <w:jc w:val="center"/>
              <w:rPr>
                <w:rFonts w:ascii="宋体" w:hAnsi="宋体"/>
                <w:color w:val="000000"/>
                <w:szCs w:val="21"/>
              </w:rPr>
            </w:pPr>
          </w:p>
        </w:tc>
      </w:tr>
    </w:tbl>
    <w:p w:rsidR="00FF2C65" w:rsidRDefault="00FF2C65" w:rsidP="00FF2C65"/>
    <w:p w:rsidR="00FF2C65" w:rsidRDefault="00FF2C65" w:rsidP="00FF2C65">
      <w:pPr>
        <w:widowControl/>
        <w:jc w:val="right"/>
        <w:rPr>
          <w:rFonts w:ascii="宋体" w:hAnsi="宋体"/>
          <w:color w:val="000000"/>
          <w:szCs w:val="21"/>
        </w:rPr>
      </w:pPr>
      <w:r>
        <w:rPr>
          <w:rFonts w:ascii="宋体" w:hAnsi="宋体" w:hint="eastAsia"/>
          <w:color w:val="000000"/>
          <w:szCs w:val="21"/>
        </w:rPr>
        <w:t>法定代表</w:t>
      </w:r>
      <w:r>
        <w:rPr>
          <w:rFonts w:ascii="宋体" w:hAnsi="宋体"/>
          <w:color w:val="000000"/>
          <w:szCs w:val="21"/>
        </w:rPr>
        <w:t>人</w:t>
      </w:r>
      <w:r>
        <w:rPr>
          <w:rFonts w:ascii="宋体" w:hAnsi="宋体" w:hint="eastAsia"/>
          <w:color w:val="000000"/>
          <w:szCs w:val="21"/>
        </w:rPr>
        <w:t>或其委托代理人：</w:t>
      </w:r>
      <w:r>
        <w:rPr>
          <w:rFonts w:ascii="宋体" w:hAnsi="宋体"/>
          <w:color w:val="000000"/>
          <w:szCs w:val="21"/>
          <w:u w:val="single"/>
        </w:rPr>
        <w:t xml:space="preserve">               </w:t>
      </w:r>
      <w:r>
        <w:rPr>
          <w:rFonts w:ascii="宋体" w:hAnsi="宋体" w:hint="eastAsia"/>
          <w:color w:val="000000"/>
          <w:szCs w:val="21"/>
        </w:rPr>
        <w:t>（签字并加盖单位章）</w:t>
      </w:r>
    </w:p>
    <w:p w:rsidR="00FF2C65" w:rsidRDefault="00FF2C65" w:rsidP="00FF2C65">
      <w:pPr>
        <w:widowControl/>
        <w:jc w:val="right"/>
        <w:rPr>
          <w:rFonts w:ascii="宋体" w:hAnsi="宋体"/>
          <w:color w:val="000000"/>
          <w:szCs w:val="21"/>
        </w:rPr>
      </w:pPr>
    </w:p>
    <w:p w:rsidR="00FF2C65" w:rsidRDefault="00FF2C65" w:rsidP="00FF2C65">
      <w:pPr>
        <w:widowControl/>
        <w:jc w:val="right"/>
        <w:rPr>
          <w:rFonts w:ascii="宋体" w:hAnsi="宋体"/>
          <w:color w:val="000000"/>
          <w:szCs w:val="21"/>
        </w:rPr>
      </w:pPr>
      <w:r>
        <w:rPr>
          <w:rFonts w:ascii="宋体" w:hAnsi="宋体" w:hint="eastAsia"/>
          <w:color w:val="000000"/>
          <w:szCs w:val="21"/>
        </w:rPr>
        <w:t>________年_________月________日</w:t>
      </w:r>
    </w:p>
    <w:p w:rsidR="00FF2C65" w:rsidRDefault="00FF2C65" w:rsidP="00FF2C65">
      <w:pPr>
        <w:widowControl/>
        <w:ind w:firstLine="1575"/>
        <w:rPr>
          <w:rFonts w:ascii="宋体" w:hAnsi="宋体"/>
          <w:iCs/>
          <w:color w:val="000000"/>
          <w:szCs w:val="21"/>
        </w:rPr>
      </w:pPr>
    </w:p>
    <w:p w:rsidR="00FF2C65" w:rsidRDefault="00FF2C65" w:rsidP="00FF2C65">
      <w:pPr>
        <w:widowControl/>
        <w:rPr>
          <w:rFonts w:ascii="宋体" w:hAnsi="宋体"/>
          <w:color w:val="000000"/>
          <w:szCs w:val="21"/>
        </w:rPr>
      </w:pPr>
      <w:r>
        <w:rPr>
          <w:rFonts w:ascii="宋体" w:hAnsi="宋体"/>
          <w:color w:val="000000"/>
          <w:szCs w:val="21"/>
        </w:rPr>
        <w:t>注：</w:t>
      </w:r>
      <w:r>
        <w:rPr>
          <w:rFonts w:ascii="宋体" w:hAnsi="宋体" w:hint="eastAsia"/>
          <w:color w:val="000000"/>
          <w:szCs w:val="21"/>
        </w:rPr>
        <w:t>1.</w:t>
      </w:r>
      <w:r>
        <w:rPr>
          <w:rFonts w:ascii="宋体" w:hAnsi="宋体"/>
          <w:color w:val="000000"/>
          <w:szCs w:val="21"/>
        </w:rPr>
        <w:t>如果按单价计算的结果与总价不一致，以单价为准修正总价。</w:t>
      </w:r>
    </w:p>
    <w:p w:rsidR="00FF2C65" w:rsidRDefault="00FF2C65" w:rsidP="00FF2C65">
      <w:pPr>
        <w:ind w:firstLineChars="196" w:firstLine="412"/>
        <w:rPr>
          <w:rFonts w:ascii="宋体" w:hAnsi="宋体"/>
          <w:color w:val="000000"/>
          <w:szCs w:val="21"/>
        </w:rPr>
      </w:pPr>
      <w:r>
        <w:rPr>
          <w:rFonts w:ascii="宋体" w:hAnsi="宋体" w:hint="eastAsia"/>
          <w:color w:val="000000"/>
          <w:szCs w:val="21"/>
        </w:rPr>
        <w:t>2.</w:t>
      </w:r>
      <w:r>
        <w:rPr>
          <w:rFonts w:ascii="宋体" w:hAnsi="宋体"/>
          <w:color w:val="000000"/>
          <w:szCs w:val="21"/>
        </w:rPr>
        <w:t>如果不提供详细</w:t>
      </w:r>
      <w:r>
        <w:rPr>
          <w:rFonts w:ascii="宋体" w:hAnsi="宋体" w:hint="eastAsia"/>
          <w:color w:val="000000"/>
          <w:szCs w:val="21"/>
        </w:rPr>
        <w:t>单</w:t>
      </w:r>
      <w:r>
        <w:rPr>
          <w:rFonts w:ascii="宋体" w:hAnsi="宋体"/>
          <w:color w:val="000000"/>
          <w:szCs w:val="21"/>
        </w:rPr>
        <w:t>项报价将视为没有实质性响应招标文件。</w:t>
      </w:r>
    </w:p>
    <w:p w:rsidR="00FF2C65" w:rsidRPr="00900297" w:rsidRDefault="00FF2C65" w:rsidP="00FF2C65">
      <w:pPr>
        <w:pStyle w:val="a"/>
        <w:numPr>
          <w:ilvl w:val="0"/>
          <w:numId w:val="0"/>
        </w:numPr>
      </w:pPr>
      <w:r>
        <w:rPr>
          <w:rFonts w:ascii="宋体" w:hAnsi="宋体"/>
          <w:szCs w:val="21"/>
        </w:rPr>
        <w:br w:type="page"/>
      </w:r>
      <w:r>
        <w:rPr>
          <w:rFonts w:ascii="宋体" w:hAnsi="宋体" w:hint="eastAsia"/>
          <w:szCs w:val="21"/>
        </w:rPr>
        <w:lastRenderedPageBreak/>
        <w:t>7.4</w:t>
      </w:r>
      <w:bookmarkStart w:id="335" w:name="_Toc226969363"/>
      <w:bookmarkStart w:id="336" w:name="_Toc227057969"/>
      <w:r>
        <w:rPr>
          <w:rFonts w:ascii="宋体" w:hAnsi="宋体" w:hint="eastAsia"/>
          <w:szCs w:val="21"/>
        </w:rPr>
        <w:t xml:space="preserve">  </w:t>
      </w:r>
      <w:r w:rsidRPr="00900297">
        <w:rPr>
          <w:rFonts w:hint="eastAsia"/>
        </w:rPr>
        <w:t>合同</w:t>
      </w:r>
      <w:r w:rsidRPr="00900297">
        <w:t>条款偏离表</w:t>
      </w:r>
      <w:bookmarkEnd w:id="335"/>
      <w:bookmarkEnd w:id="336"/>
    </w:p>
    <w:p w:rsidR="00FF2C65" w:rsidRDefault="00FF2C65" w:rsidP="00FF2C65">
      <w:pPr>
        <w:jc w:val="center"/>
        <w:rPr>
          <w:b/>
          <w:color w:val="000000"/>
          <w:sz w:val="24"/>
        </w:rPr>
      </w:pPr>
      <w:bookmarkStart w:id="337" w:name="_Toc106527641"/>
    </w:p>
    <w:bookmarkEnd w:id="337"/>
    <w:p w:rsidR="00FF2C65" w:rsidRDefault="00FF2C65" w:rsidP="00FF2C65">
      <w:pPr>
        <w:jc w:val="center"/>
        <w:rPr>
          <w:b/>
          <w:color w:val="000000"/>
          <w:sz w:val="24"/>
        </w:rPr>
      </w:pPr>
      <w:r>
        <w:rPr>
          <w:rFonts w:hint="eastAsia"/>
          <w:b/>
          <w:color w:val="000000"/>
          <w:sz w:val="24"/>
        </w:rPr>
        <w:t>合同</w:t>
      </w:r>
      <w:r>
        <w:rPr>
          <w:b/>
          <w:color w:val="000000"/>
          <w:sz w:val="24"/>
        </w:rPr>
        <w:t>条款偏离表</w:t>
      </w:r>
    </w:p>
    <w:p w:rsidR="00FF2C65" w:rsidRDefault="00FF2C65" w:rsidP="00FF2C65">
      <w:pPr>
        <w:jc w:val="center"/>
        <w:rPr>
          <w:b/>
          <w:color w:val="000000"/>
          <w:sz w:val="24"/>
        </w:rPr>
      </w:pPr>
    </w:p>
    <w:p w:rsidR="00FF2C65" w:rsidRDefault="00FF2C65" w:rsidP="00FF2C65">
      <w:pPr>
        <w:spacing w:after="120"/>
        <w:rPr>
          <w:rFonts w:ascii="宋体" w:hAnsi="宋体"/>
          <w:color w:val="000000"/>
          <w:szCs w:val="21"/>
        </w:rPr>
      </w:pPr>
      <w:r>
        <w:rPr>
          <w:rFonts w:ascii="宋体" w:hAnsi="宋体"/>
          <w:color w:val="000000"/>
          <w:szCs w:val="21"/>
        </w:rPr>
        <w:t>投标人名称：</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color w:val="000000"/>
          <w:szCs w:val="21"/>
        </w:rPr>
        <w:t>招标编号：</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rPr>
        <w:t>标包</w:t>
      </w:r>
      <w:r>
        <w:rPr>
          <w:rFonts w:ascii="宋体" w:hAnsi="宋体"/>
          <w:color w:val="000000"/>
          <w:szCs w:val="21"/>
        </w:rPr>
        <w:t>：</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u w:val="single"/>
        </w:rPr>
        <w:t xml:space="preserve">      </w:t>
      </w:r>
    </w:p>
    <w:tbl>
      <w:tblPr>
        <w:tblW w:w="8455" w:type="dxa"/>
        <w:tblInd w:w="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86"/>
        <w:gridCol w:w="1750"/>
        <w:gridCol w:w="2212"/>
        <w:gridCol w:w="2267"/>
        <w:gridCol w:w="1540"/>
      </w:tblGrid>
      <w:tr w:rsidR="00FF2C65" w:rsidTr="00DC3EA8">
        <w:trPr>
          <w:trHeight w:val="571"/>
        </w:trPr>
        <w:tc>
          <w:tcPr>
            <w:tcW w:w="686" w:type="dxa"/>
            <w:vAlign w:val="center"/>
          </w:tcPr>
          <w:p w:rsidR="00FF2C65" w:rsidRDefault="00FF2C65" w:rsidP="00DC3EA8">
            <w:pPr>
              <w:jc w:val="center"/>
              <w:rPr>
                <w:rFonts w:ascii="宋体" w:hAnsi="宋体"/>
                <w:color w:val="000000"/>
                <w:szCs w:val="21"/>
              </w:rPr>
            </w:pPr>
            <w:r>
              <w:rPr>
                <w:rFonts w:ascii="宋体" w:hAnsi="宋体"/>
                <w:color w:val="000000"/>
                <w:szCs w:val="21"/>
              </w:rPr>
              <w:t>序号</w:t>
            </w:r>
          </w:p>
        </w:tc>
        <w:tc>
          <w:tcPr>
            <w:tcW w:w="1750" w:type="dxa"/>
            <w:vAlign w:val="center"/>
          </w:tcPr>
          <w:p w:rsidR="00FF2C65" w:rsidRDefault="00FF2C65" w:rsidP="00DC3EA8">
            <w:pPr>
              <w:jc w:val="center"/>
              <w:rPr>
                <w:rFonts w:ascii="宋体" w:hAnsi="宋体"/>
                <w:color w:val="000000"/>
                <w:szCs w:val="21"/>
              </w:rPr>
            </w:pPr>
            <w:r>
              <w:rPr>
                <w:rFonts w:ascii="宋体" w:hAnsi="宋体"/>
                <w:color w:val="000000"/>
                <w:szCs w:val="21"/>
              </w:rPr>
              <w:t>招标文件条目号</w:t>
            </w:r>
          </w:p>
        </w:tc>
        <w:tc>
          <w:tcPr>
            <w:tcW w:w="2212" w:type="dxa"/>
            <w:vAlign w:val="center"/>
          </w:tcPr>
          <w:p w:rsidR="00FF2C65" w:rsidRDefault="00FF2C65" w:rsidP="00DC3EA8">
            <w:pPr>
              <w:jc w:val="center"/>
              <w:rPr>
                <w:rFonts w:ascii="宋体" w:hAnsi="宋体"/>
                <w:color w:val="000000"/>
                <w:szCs w:val="21"/>
              </w:rPr>
            </w:pPr>
            <w:r>
              <w:rPr>
                <w:rFonts w:ascii="宋体" w:hAnsi="宋体"/>
                <w:color w:val="000000"/>
                <w:szCs w:val="21"/>
              </w:rPr>
              <w:t>招标文件的</w:t>
            </w:r>
            <w:r>
              <w:rPr>
                <w:rFonts w:ascii="宋体" w:hAnsi="宋体" w:hint="eastAsia"/>
                <w:color w:val="000000"/>
                <w:szCs w:val="21"/>
              </w:rPr>
              <w:t>合同</w:t>
            </w:r>
            <w:r>
              <w:rPr>
                <w:rFonts w:ascii="宋体" w:hAnsi="宋体"/>
                <w:color w:val="000000"/>
                <w:szCs w:val="21"/>
              </w:rPr>
              <w:t>条款</w:t>
            </w:r>
          </w:p>
        </w:tc>
        <w:tc>
          <w:tcPr>
            <w:tcW w:w="2267" w:type="dxa"/>
            <w:vAlign w:val="center"/>
          </w:tcPr>
          <w:p w:rsidR="00FF2C65" w:rsidRDefault="00FF2C65" w:rsidP="00DC3EA8">
            <w:pPr>
              <w:jc w:val="center"/>
              <w:rPr>
                <w:rFonts w:ascii="宋体" w:hAnsi="宋体"/>
                <w:color w:val="000000"/>
                <w:szCs w:val="21"/>
              </w:rPr>
            </w:pPr>
            <w:r>
              <w:rPr>
                <w:rFonts w:ascii="宋体" w:hAnsi="宋体"/>
                <w:color w:val="000000"/>
                <w:szCs w:val="21"/>
              </w:rPr>
              <w:t>投标文件的</w:t>
            </w:r>
            <w:r>
              <w:rPr>
                <w:rFonts w:ascii="宋体" w:hAnsi="宋体" w:hint="eastAsia"/>
                <w:color w:val="000000"/>
                <w:szCs w:val="21"/>
              </w:rPr>
              <w:t>合同</w:t>
            </w:r>
            <w:r>
              <w:rPr>
                <w:rFonts w:ascii="宋体" w:hAnsi="宋体"/>
                <w:color w:val="000000"/>
                <w:szCs w:val="21"/>
              </w:rPr>
              <w:t>条款</w:t>
            </w:r>
          </w:p>
        </w:tc>
        <w:tc>
          <w:tcPr>
            <w:tcW w:w="1540" w:type="dxa"/>
            <w:vAlign w:val="center"/>
          </w:tcPr>
          <w:p w:rsidR="00FF2C65" w:rsidRDefault="00FF2C65" w:rsidP="00DC3EA8">
            <w:pPr>
              <w:jc w:val="center"/>
              <w:rPr>
                <w:rFonts w:ascii="宋体" w:hAnsi="宋体"/>
                <w:color w:val="000000"/>
                <w:szCs w:val="21"/>
              </w:rPr>
            </w:pPr>
            <w:r>
              <w:rPr>
                <w:rFonts w:ascii="宋体" w:hAnsi="宋体"/>
                <w:color w:val="000000"/>
                <w:szCs w:val="21"/>
              </w:rPr>
              <w:t>说明</w:t>
            </w:r>
          </w:p>
        </w:tc>
      </w:tr>
      <w:tr w:rsidR="00FF2C65" w:rsidTr="00DC3EA8">
        <w:tc>
          <w:tcPr>
            <w:tcW w:w="686" w:type="dxa"/>
          </w:tcPr>
          <w:p w:rsidR="00FF2C65" w:rsidRDefault="00FF2C65" w:rsidP="00DC3EA8">
            <w:pPr>
              <w:rPr>
                <w:rFonts w:ascii="宋体" w:hAnsi="宋体"/>
                <w:color w:val="000000"/>
                <w:szCs w:val="21"/>
              </w:rPr>
            </w:pPr>
          </w:p>
          <w:p w:rsidR="00FF2C65" w:rsidRDefault="00FF2C65" w:rsidP="00DC3EA8">
            <w:pPr>
              <w:rPr>
                <w:rFonts w:ascii="宋体" w:hAnsi="宋体"/>
                <w:color w:val="000000"/>
                <w:szCs w:val="21"/>
              </w:rPr>
            </w:pPr>
          </w:p>
        </w:tc>
        <w:tc>
          <w:tcPr>
            <w:tcW w:w="1750" w:type="dxa"/>
          </w:tcPr>
          <w:p w:rsidR="00FF2C65" w:rsidRDefault="00FF2C65" w:rsidP="00DC3EA8">
            <w:pPr>
              <w:rPr>
                <w:rFonts w:ascii="宋体" w:hAnsi="宋体"/>
                <w:color w:val="000000"/>
                <w:szCs w:val="21"/>
              </w:rPr>
            </w:pPr>
          </w:p>
        </w:tc>
        <w:tc>
          <w:tcPr>
            <w:tcW w:w="2212" w:type="dxa"/>
          </w:tcPr>
          <w:p w:rsidR="00FF2C65" w:rsidRDefault="00FF2C65" w:rsidP="00DC3EA8">
            <w:pPr>
              <w:rPr>
                <w:rFonts w:ascii="宋体" w:hAnsi="宋体"/>
                <w:color w:val="000000"/>
                <w:szCs w:val="21"/>
              </w:rPr>
            </w:pPr>
          </w:p>
        </w:tc>
        <w:tc>
          <w:tcPr>
            <w:tcW w:w="2267" w:type="dxa"/>
          </w:tcPr>
          <w:p w:rsidR="00FF2C65" w:rsidRDefault="00FF2C65" w:rsidP="00DC3EA8">
            <w:pPr>
              <w:rPr>
                <w:rFonts w:ascii="宋体" w:hAnsi="宋体"/>
                <w:color w:val="000000"/>
                <w:szCs w:val="21"/>
              </w:rPr>
            </w:pPr>
          </w:p>
        </w:tc>
        <w:tc>
          <w:tcPr>
            <w:tcW w:w="1540" w:type="dxa"/>
          </w:tcPr>
          <w:p w:rsidR="00FF2C65" w:rsidRDefault="00FF2C65" w:rsidP="00DC3EA8">
            <w:pPr>
              <w:rPr>
                <w:rFonts w:ascii="宋体" w:hAnsi="宋体"/>
                <w:color w:val="000000"/>
                <w:szCs w:val="21"/>
              </w:rPr>
            </w:pPr>
          </w:p>
        </w:tc>
      </w:tr>
      <w:tr w:rsidR="00FF2C65" w:rsidTr="00DC3EA8">
        <w:tc>
          <w:tcPr>
            <w:tcW w:w="686" w:type="dxa"/>
          </w:tcPr>
          <w:p w:rsidR="00FF2C65" w:rsidRDefault="00FF2C65" w:rsidP="00DC3EA8">
            <w:pPr>
              <w:rPr>
                <w:rFonts w:ascii="宋体" w:hAnsi="宋体"/>
                <w:color w:val="000000"/>
                <w:szCs w:val="21"/>
              </w:rPr>
            </w:pPr>
          </w:p>
          <w:p w:rsidR="00FF2C65" w:rsidRDefault="00FF2C65" w:rsidP="00DC3EA8">
            <w:pPr>
              <w:rPr>
                <w:rFonts w:ascii="宋体" w:hAnsi="宋体"/>
                <w:color w:val="000000"/>
                <w:szCs w:val="21"/>
              </w:rPr>
            </w:pPr>
          </w:p>
        </w:tc>
        <w:tc>
          <w:tcPr>
            <w:tcW w:w="1750" w:type="dxa"/>
          </w:tcPr>
          <w:p w:rsidR="00FF2C65" w:rsidRDefault="00FF2C65" w:rsidP="00DC3EA8">
            <w:pPr>
              <w:rPr>
                <w:rFonts w:ascii="宋体" w:hAnsi="宋体"/>
                <w:color w:val="000000"/>
                <w:szCs w:val="21"/>
              </w:rPr>
            </w:pPr>
          </w:p>
        </w:tc>
        <w:tc>
          <w:tcPr>
            <w:tcW w:w="2212" w:type="dxa"/>
          </w:tcPr>
          <w:p w:rsidR="00FF2C65" w:rsidRDefault="00FF2C65" w:rsidP="00DC3EA8">
            <w:pPr>
              <w:rPr>
                <w:rFonts w:ascii="宋体" w:hAnsi="宋体"/>
                <w:color w:val="000000"/>
                <w:szCs w:val="21"/>
              </w:rPr>
            </w:pPr>
          </w:p>
        </w:tc>
        <w:tc>
          <w:tcPr>
            <w:tcW w:w="2267" w:type="dxa"/>
          </w:tcPr>
          <w:p w:rsidR="00FF2C65" w:rsidRDefault="00FF2C65" w:rsidP="00DC3EA8">
            <w:pPr>
              <w:rPr>
                <w:rFonts w:ascii="宋体" w:hAnsi="宋体"/>
                <w:color w:val="000000"/>
                <w:szCs w:val="21"/>
              </w:rPr>
            </w:pPr>
          </w:p>
        </w:tc>
        <w:tc>
          <w:tcPr>
            <w:tcW w:w="1540" w:type="dxa"/>
          </w:tcPr>
          <w:p w:rsidR="00FF2C65" w:rsidRDefault="00FF2C65" w:rsidP="00DC3EA8">
            <w:pPr>
              <w:rPr>
                <w:rFonts w:ascii="宋体" w:hAnsi="宋体"/>
                <w:color w:val="000000"/>
                <w:szCs w:val="21"/>
              </w:rPr>
            </w:pPr>
          </w:p>
        </w:tc>
      </w:tr>
      <w:tr w:rsidR="00FF2C65" w:rsidTr="00DC3EA8">
        <w:tc>
          <w:tcPr>
            <w:tcW w:w="686" w:type="dxa"/>
          </w:tcPr>
          <w:p w:rsidR="00FF2C65" w:rsidRDefault="00FF2C65" w:rsidP="00DC3EA8">
            <w:pPr>
              <w:rPr>
                <w:rFonts w:ascii="宋体" w:hAnsi="宋体"/>
                <w:color w:val="000000"/>
                <w:szCs w:val="21"/>
              </w:rPr>
            </w:pPr>
          </w:p>
          <w:p w:rsidR="00FF2C65" w:rsidRDefault="00FF2C65" w:rsidP="00DC3EA8">
            <w:pPr>
              <w:rPr>
                <w:rFonts w:ascii="宋体" w:hAnsi="宋体"/>
                <w:color w:val="000000"/>
                <w:szCs w:val="21"/>
              </w:rPr>
            </w:pPr>
          </w:p>
        </w:tc>
        <w:tc>
          <w:tcPr>
            <w:tcW w:w="1750" w:type="dxa"/>
          </w:tcPr>
          <w:p w:rsidR="00FF2C65" w:rsidRDefault="00FF2C65" w:rsidP="00DC3EA8">
            <w:pPr>
              <w:rPr>
                <w:rFonts w:ascii="宋体" w:hAnsi="宋体"/>
                <w:color w:val="000000"/>
                <w:szCs w:val="21"/>
              </w:rPr>
            </w:pPr>
          </w:p>
        </w:tc>
        <w:tc>
          <w:tcPr>
            <w:tcW w:w="2212" w:type="dxa"/>
          </w:tcPr>
          <w:p w:rsidR="00FF2C65" w:rsidRDefault="00FF2C65" w:rsidP="00DC3EA8">
            <w:pPr>
              <w:rPr>
                <w:rFonts w:ascii="宋体" w:hAnsi="宋体"/>
                <w:color w:val="000000"/>
                <w:szCs w:val="21"/>
              </w:rPr>
            </w:pPr>
          </w:p>
        </w:tc>
        <w:tc>
          <w:tcPr>
            <w:tcW w:w="2267" w:type="dxa"/>
          </w:tcPr>
          <w:p w:rsidR="00FF2C65" w:rsidRDefault="00FF2C65" w:rsidP="00DC3EA8">
            <w:pPr>
              <w:rPr>
                <w:rFonts w:ascii="宋体" w:hAnsi="宋体"/>
                <w:color w:val="000000"/>
                <w:szCs w:val="21"/>
              </w:rPr>
            </w:pPr>
          </w:p>
        </w:tc>
        <w:tc>
          <w:tcPr>
            <w:tcW w:w="1540" w:type="dxa"/>
          </w:tcPr>
          <w:p w:rsidR="00FF2C65" w:rsidRDefault="00FF2C65" w:rsidP="00DC3EA8">
            <w:pPr>
              <w:rPr>
                <w:rFonts w:ascii="宋体" w:hAnsi="宋体"/>
                <w:color w:val="000000"/>
                <w:szCs w:val="21"/>
              </w:rPr>
            </w:pPr>
          </w:p>
        </w:tc>
      </w:tr>
      <w:tr w:rsidR="00FF2C65" w:rsidTr="00DC3EA8">
        <w:tc>
          <w:tcPr>
            <w:tcW w:w="686" w:type="dxa"/>
          </w:tcPr>
          <w:p w:rsidR="00FF2C65" w:rsidRDefault="00FF2C65" w:rsidP="00DC3EA8">
            <w:pPr>
              <w:rPr>
                <w:rFonts w:ascii="宋体" w:hAnsi="宋体"/>
                <w:color w:val="000000"/>
                <w:szCs w:val="21"/>
              </w:rPr>
            </w:pPr>
          </w:p>
          <w:p w:rsidR="00FF2C65" w:rsidRDefault="00FF2C65" w:rsidP="00DC3EA8">
            <w:pPr>
              <w:rPr>
                <w:rFonts w:ascii="宋体" w:hAnsi="宋体"/>
                <w:color w:val="000000"/>
                <w:szCs w:val="21"/>
              </w:rPr>
            </w:pPr>
          </w:p>
        </w:tc>
        <w:tc>
          <w:tcPr>
            <w:tcW w:w="1750" w:type="dxa"/>
          </w:tcPr>
          <w:p w:rsidR="00FF2C65" w:rsidRDefault="00FF2C65" w:rsidP="00DC3EA8">
            <w:pPr>
              <w:rPr>
                <w:rFonts w:ascii="宋体" w:hAnsi="宋体"/>
                <w:color w:val="000000"/>
                <w:szCs w:val="21"/>
              </w:rPr>
            </w:pPr>
          </w:p>
        </w:tc>
        <w:tc>
          <w:tcPr>
            <w:tcW w:w="2212" w:type="dxa"/>
          </w:tcPr>
          <w:p w:rsidR="00FF2C65" w:rsidRDefault="00FF2C65" w:rsidP="00DC3EA8">
            <w:pPr>
              <w:rPr>
                <w:rFonts w:ascii="宋体" w:hAnsi="宋体"/>
                <w:color w:val="000000"/>
                <w:szCs w:val="21"/>
              </w:rPr>
            </w:pPr>
          </w:p>
        </w:tc>
        <w:tc>
          <w:tcPr>
            <w:tcW w:w="2267" w:type="dxa"/>
          </w:tcPr>
          <w:p w:rsidR="00FF2C65" w:rsidRDefault="00FF2C65" w:rsidP="00DC3EA8">
            <w:pPr>
              <w:rPr>
                <w:rFonts w:ascii="宋体" w:hAnsi="宋体"/>
                <w:color w:val="000000"/>
                <w:szCs w:val="21"/>
              </w:rPr>
            </w:pPr>
          </w:p>
        </w:tc>
        <w:tc>
          <w:tcPr>
            <w:tcW w:w="1540" w:type="dxa"/>
          </w:tcPr>
          <w:p w:rsidR="00FF2C65" w:rsidRDefault="00FF2C65" w:rsidP="00DC3EA8">
            <w:pPr>
              <w:rPr>
                <w:rFonts w:ascii="宋体" w:hAnsi="宋体"/>
                <w:color w:val="000000"/>
                <w:szCs w:val="21"/>
              </w:rPr>
            </w:pPr>
          </w:p>
        </w:tc>
      </w:tr>
      <w:tr w:rsidR="00FF2C65" w:rsidTr="00DC3EA8">
        <w:tc>
          <w:tcPr>
            <w:tcW w:w="686" w:type="dxa"/>
          </w:tcPr>
          <w:p w:rsidR="00FF2C65" w:rsidRDefault="00FF2C65" w:rsidP="00DC3EA8">
            <w:pPr>
              <w:rPr>
                <w:rFonts w:ascii="宋体" w:hAnsi="宋体"/>
                <w:color w:val="000000"/>
                <w:szCs w:val="21"/>
              </w:rPr>
            </w:pPr>
          </w:p>
          <w:p w:rsidR="00FF2C65" w:rsidRDefault="00FF2C65" w:rsidP="00DC3EA8">
            <w:pPr>
              <w:rPr>
                <w:rFonts w:ascii="宋体" w:hAnsi="宋体"/>
                <w:color w:val="000000"/>
                <w:szCs w:val="21"/>
              </w:rPr>
            </w:pPr>
          </w:p>
        </w:tc>
        <w:tc>
          <w:tcPr>
            <w:tcW w:w="1750" w:type="dxa"/>
          </w:tcPr>
          <w:p w:rsidR="00FF2C65" w:rsidRDefault="00FF2C65" w:rsidP="00DC3EA8">
            <w:pPr>
              <w:rPr>
                <w:rFonts w:ascii="宋体" w:hAnsi="宋体"/>
                <w:color w:val="000000"/>
                <w:szCs w:val="21"/>
              </w:rPr>
            </w:pPr>
          </w:p>
        </w:tc>
        <w:tc>
          <w:tcPr>
            <w:tcW w:w="2212" w:type="dxa"/>
          </w:tcPr>
          <w:p w:rsidR="00FF2C65" w:rsidRDefault="00FF2C65" w:rsidP="00DC3EA8">
            <w:pPr>
              <w:rPr>
                <w:rFonts w:ascii="宋体" w:hAnsi="宋体"/>
                <w:color w:val="000000"/>
                <w:szCs w:val="21"/>
              </w:rPr>
            </w:pPr>
          </w:p>
        </w:tc>
        <w:tc>
          <w:tcPr>
            <w:tcW w:w="2267" w:type="dxa"/>
          </w:tcPr>
          <w:p w:rsidR="00FF2C65" w:rsidRDefault="00FF2C65" w:rsidP="00DC3EA8">
            <w:pPr>
              <w:rPr>
                <w:rFonts w:ascii="宋体" w:hAnsi="宋体"/>
                <w:color w:val="000000"/>
                <w:szCs w:val="21"/>
              </w:rPr>
            </w:pPr>
          </w:p>
        </w:tc>
        <w:tc>
          <w:tcPr>
            <w:tcW w:w="1540" w:type="dxa"/>
          </w:tcPr>
          <w:p w:rsidR="00FF2C65" w:rsidRDefault="00FF2C65" w:rsidP="00DC3EA8">
            <w:pPr>
              <w:rPr>
                <w:rFonts w:ascii="宋体" w:hAnsi="宋体"/>
                <w:color w:val="000000"/>
                <w:szCs w:val="21"/>
              </w:rPr>
            </w:pPr>
          </w:p>
        </w:tc>
      </w:tr>
      <w:tr w:rsidR="00FF2C65" w:rsidTr="00DC3EA8">
        <w:tc>
          <w:tcPr>
            <w:tcW w:w="686" w:type="dxa"/>
          </w:tcPr>
          <w:p w:rsidR="00FF2C65" w:rsidRDefault="00FF2C65" w:rsidP="00DC3EA8">
            <w:pPr>
              <w:rPr>
                <w:rFonts w:ascii="宋体" w:hAnsi="宋体"/>
                <w:color w:val="000000"/>
                <w:szCs w:val="21"/>
              </w:rPr>
            </w:pPr>
          </w:p>
          <w:p w:rsidR="00FF2C65" w:rsidRDefault="00FF2C65" w:rsidP="00DC3EA8">
            <w:pPr>
              <w:rPr>
                <w:rFonts w:ascii="宋体" w:hAnsi="宋体"/>
                <w:color w:val="000000"/>
                <w:szCs w:val="21"/>
              </w:rPr>
            </w:pPr>
          </w:p>
        </w:tc>
        <w:tc>
          <w:tcPr>
            <w:tcW w:w="1750" w:type="dxa"/>
          </w:tcPr>
          <w:p w:rsidR="00FF2C65" w:rsidRDefault="00FF2C65" w:rsidP="00DC3EA8">
            <w:pPr>
              <w:rPr>
                <w:rFonts w:ascii="宋体" w:hAnsi="宋体"/>
                <w:color w:val="000000"/>
                <w:szCs w:val="21"/>
              </w:rPr>
            </w:pPr>
          </w:p>
        </w:tc>
        <w:tc>
          <w:tcPr>
            <w:tcW w:w="2212" w:type="dxa"/>
          </w:tcPr>
          <w:p w:rsidR="00FF2C65" w:rsidRDefault="00FF2C65" w:rsidP="00DC3EA8">
            <w:pPr>
              <w:rPr>
                <w:rFonts w:ascii="宋体" w:hAnsi="宋体"/>
                <w:color w:val="000000"/>
                <w:szCs w:val="21"/>
              </w:rPr>
            </w:pPr>
          </w:p>
        </w:tc>
        <w:tc>
          <w:tcPr>
            <w:tcW w:w="2267" w:type="dxa"/>
          </w:tcPr>
          <w:p w:rsidR="00FF2C65" w:rsidRDefault="00FF2C65" w:rsidP="00DC3EA8">
            <w:pPr>
              <w:rPr>
                <w:rFonts w:ascii="宋体" w:hAnsi="宋体"/>
                <w:color w:val="000000"/>
                <w:szCs w:val="21"/>
              </w:rPr>
            </w:pPr>
          </w:p>
        </w:tc>
        <w:tc>
          <w:tcPr>
            <w:tcW w:w="1540" w:type="dxa"/>
          </w:tcPr>
          <w:p w:rsidR="00FF2C65" w:rsidRDefault="00FF2C65" w:rsidP="00DC3EA8">
            <w:pPr>
              <w:rPr>
                <w:rFonts w:ascii="宋体" w:hAnsi="宋体"/>
                <w:color w:val="000000"/>
                <w:szCs w:val="21"/>
              </w:rPr>
            </w:pPr>
          </w:p>
        </w:tc>
      </w:tr>
      <w:tr w:rsidR="00FF2C65" w:rsidTr="00DC3EA8">
        <w:tc>
          <w:tcPr>
            <w:tcW w:w="686" w:type="dxa"/>
          </w:tcPr>
          <w:p w:rsidR="00FF2C65" w:rsidRDefault="00FF2C65" w:rsidP="00DC3EA8">
            <w:pPr>
              <w:rPr>
                <w:rFonts w:ascii="宋体" w:hAnsi="宋体"/>
                <w:color w:val="000000"/>
                <w:szCs w:val="21"/>
              </w:rPr>
            </w:pPr>
          </w:p>
          <w:p w:rsidR="00FF2C65" w:rsidRDefault="00FF2C65" w:rsidP="00DC3EA8">
            <w:pPr>
              <w:rPr>
                <w:rFonts w:ascii="宋体" w:hAnsi="宋体"/>
                <w:color w:val="000000"/>
                <w:szCs w:val="21"/>
              </w:rPr>
            </w:pPr>
          </w:p>
        </w:tc>
        <w:tc>
          <w:tcPr>
            <w:tcW w:w="1750" w:type="dxa"/>
          </w:tcPr>
          <w:p w:rsidR="00FF2C65" w:rsidRDefault="00FF2C65" w:rsidP="00DC3EA8">
            <w:pPr>
              <w:rPr>
                <w:rFonts w:ascii="宋体" w:hAnsi="宋体"/>
                <w:color w:val="000000"/>
                <w:szCs w:val="21"/>
              </w:rPr>
            </w:pPr>
          </w:p>
        </w:tc>
        <w:tc>
          <w:tcPr>
            <w:tcW w:w="2212" w:type="dxa"/>
          </w:tcPr>
          <w:p w:rsidR="00FF2C65" w:rsidRDefault="00FF2C65" w:rsidP="00DC3EA8">
            <w:pPr>
              <w:rPr>
                <w:rFonts w:ascii="宋体" w:hAnsi="宋体"/>
                <w:color w:val="000000"/>
                <w:szCs w:val="21"/>
              </w:rPr>
            </w:pPr>
          </w:p>
        </w:tc>
        <w:tc>
          <w:tcPr>
            <w:tcW w:w="2267" w:type="dxa"/>
          </w:tcPr>
          <w:p w:rsidR="00FF2C65" w:rsidRDefault="00FF2C65" w:rsidP="00DC3EA8">
            <w:pPr>
              <w:rPr>
                <w:rFonts w:ascii="宋体" w:hAnsi="宋体"/>
                <w:color w:val="000000"/>
                <w:szCs w:val="21"/>
              </w:rPr>
            </w:pPr>
          </w:p>
        </w:tc>
        <w:tc>
          <w:tcPr>
            <w:tcW w:w="1540" w:type="dxa"/>
          </w:tcPr>
          <w:p w:rsidR="00FF2C65" w:rsidRDefault="00FF2C65" w:rsidP="00DC3EA8">
            <w:pPr>
              <w:rPr>
                <w:rFonts w:ascii="宋体" w:hAnsi="宋体"/>
                <w:color w:val="000000"/>
                <w:szCs w:val="21"/>
              </w:rPr>
            </w:pPr>
          </w:p>
        </w:tc>
      </w:tr>
      <w:tr w:rsidR="00FF2C65" w:rsidTr="00DC3EA8">
        <w:tc>
          <w:tcPr>
            <w:tcW w:w="686" w:type="dxa"/>
          </w:tcPr>
          <w:p w:rsidR="00FF2C65" w:rsidRDefault="00FF2C65" w:rsidP="00DC3EA8">
            <w:pPr>
              <w:rPr>
                <w:rFonts w:ascii="宋体" w:hAnsi="宋体"/>
                <w:color w:val="000000"/>
                <w:szCs w:val="21"/>
              </w:rPr>
            </w:pPr>
          </w:p>
          <w:p w:rsidR="00FF2C65" w:rsidRDefault="00FF2C65" w:rsidP="00DC3EA8">
            <w:pPr>
              <w:rPr>
                <w:rFonts w:ascii="宋体" w:hAnsi="宋体"/>
                <w:color w:val="000000"/>
                <w:szCs w:val="21"/>
              </w:rPr>
            </w:pPr>
          </w:p>
        </w:tc>
        <w:tc>
          <w:tcPr>
            <w:tcW w:w="1750" w:type="dxa"/>
          </w:tcPr>
          <w:p w:rsidR="00FF2C65" w:rsidRDefault="00FF2C65" w:rsidP="00DC3EA8">
            <w:pPr>
              <w:rPr>
                <w:rFonts w:ascii="宋体" w:hAnsi="宋体"/>
                <w:color w:val="000000"/>
                <w:szCs w:val="21"/>
              </w:rPr>
            </w:pPr>
          </w:p>
        </w:tc>
        <w:tc>
          <w:tcPr>
            <w:tcW w:w="2212" w:type="dxa"/>
          </w:tcPr>
          <w:p w:rsidR="00FF2C65" w:rsidRDefault="00FF2C65" w:rsidP="00DC3EA8">
            <w:pPr>
              <w:rPr>
                <w:rFonts w:ascii="宋体" w:hAnsi="宋体"/>
                <w:color w:val="000000"/>
                <w:szCs w:val="21"/>
              </w:rPr>
            </w:pPr>
          </w:p>
        </w:tc>
        <w:tc>
          <w:tcPr>
            <w:tcW w:w="2267" w:type="dxa"/>
          </w:tcPr>
          <w:p w:rsidR="00FF2C65" w:rsidRDefault="00FF2C65" w:rsidP="00DC3EA8">
            <w:pPr>
              <w:rPr>
                <w:rFonts w:ascii="宋体" w:hAnsi="宋体"/>
                <w:color w:val="000000"/>
                <w:szCs w:val="21"/>
              </w:rPr>
            </w:pPr>
          </w:p>
        </w:tc>
        <w:tc>
          <w:tcPr>
            <w:tcW w:w="1540" w:type="dxa"/>
          </w:tcPr>
          <w:p w:rsidR="00FF2C65" w:rsidRDefault="00FF2C65" w:rsidP="00DC3EA8">
            <w:pPr>
              <w:rPr>
                <w:rFonts w:ascii="宋体" w:hAnsi="宋体"/>
                <w:color w:val="000000"/>
                <w:szCs w:val="21"/>
              </w:rPr>
            </w:pPr>
          </w:p>
        </w:tc>
      </w:tr>
      <w:tr w:rsidR="00FF2C65" w:rsidTr="00DC3EA8">
        <w:tc>
          <w:tcPr>
            <w:tcW w:w="686" w:type="dxa"/>
          </w:tcPr>
          <w:p w:rsidR="00FF2C65" w:rsidRDefault="00FF2C65" w:rsidP="00DC3EA8">
            <w:pPr>
              <w:rPr>
                <w:rFonts w:ascii="宋体" w:hAnsi="宋体"/>
                <w:color w:val="000000"/>
                <w:szCs w:val="21"/>
              </w:rPr>
            </w:pPr>
          </w:p>
          <w:p w:rsidR="00FF2C65" w:rsidRDefault="00FF2C65" w:rsidP="00DC3EA8">
            <w:pPr>
              <w:rPr>
                <w:rFonts w:ascii="宋体" w:hAnsi="宋体"/>
                <w:color w:val="000000"/>
                <w:szCs w:val="21"/>
              </w:rPr>
            </w:pPr>
          </w:p>
        </w:tc>
        <w:tc>
          <w:tcPr>
            <w:tcW w:w="1750" w:type="dxa"/>
          </w:tcPr>
          <w:p w:rsidR="00FF2C65" w:rsidRDefault="00FF2C65" w:rsidP="00DC3EA8">
            <w:pPr>
              <w:rPr>
                <w:rFonts w:ascii="宋体" w:hAnsi="宋体"/>
                <w:color w:val="000000"/>
                <w:szCs w:val="21"/>
              </w:rPr>
            </w:pPr>
          </w:p>
        </w:tc>
        <w:tc>
          <w:tcPr>
            <w:tcW w:w="2212" w:type="dxa"/>
          </w:tcPr>
          <w:p w:rsidR="00FF2C65" w:rsidRDefault="00FF2C65" w:rsidP="00DC3EA8">
            <w:pPr>
              <w:rPr>
                <w:rFonts w:ascii="宋体" w:hAnsi="宋体"/>
                <w:color w:val="000000"/>
                <w:szCs w:val="21"/>
              </w:rPr>
            </w:pPr>
          </w:p>
        </w:tc>
        <w:tc>
          <w:tcPr>
            <w:tcW w:w="2267" w:type="dxa"/>
          </w:tcPr>
          <w:p w:rsidR="00FF2C65" w:rsidRDefault="00FF2C65" w:rsidP="00DC3EA8">
            <w:pPr>
              <w:rPr>
                <w:rFonts w:ascii="宋体" w:hAnsi="宋体"/>
                <w:color w:val="000000"/>
                <w:szCs w:val="21"/>
              </w:rPr>
            </w:pPr>
          </w:p>
        </w:tc>
        <w:tc>
          <w:tcPr>
            <w:tcW w:w="1540" w:type="dxa"/>
          </w:tcPr>
          <w:p w:rsidR="00FF2C65" w:rsidRDefault="00FF2C65" w:rsidP="00DC3EA8">
            <w:pPr>
              <w:rPr>
                <w:rFonts w:ascii="宋体" w:hAnsi="宋体"/>
                <w:color w:val="000000"/>
                <w:szCs w:val="21"/>
              </w:rPr>
            </w:pPr>
          </w:p>
        </w:tc>
      </w:tr>
    </w:tbl>
    <w:p w:rsidR="00FF2C65" w:rsidRDefault="00FF2C65" w:rsidP="00FF2C65">
      <w:pPr>
        <w:spacing w:after="120"/>
        <w:rPr>
          <w:rFonts w:ascii="宋体" w:hAnsi="宋体"/>
          <w:color w:val="000000"/>
          <w:szCs w:val="21"/>
        </w:rPr>
      </w:pPr>
    </w:p>
    <w:p w:rsidR="00FF2C65" w:rsidRDefault="00FF2C65" w:rsidP="00FF2C65">
      <w:pPr>
        <w:spacing w:after="120"/>
        <w:rPr>
          <w:rFonts w:ascii="宋体" w:hAnsi="宋体"/>
          <w:color w:val="000000"/>
          <w:szCs w:val="21"/>
        </w:rPr>
      </w:pPr>
    </w:p>
    <w:p w:rsidR="00FF2C65" w:rsidRDefault="00FF2C65" w:rsidP="00FF2C65">
      <w:pPr>
        <w:widowControl/>
        <w:ind w:firstLineChars="1700" w:firstLine="3570"/>
        <w:rPr>
          <w:rFonts w:ascii="宋体" w:hAnsi="宋体"/>
          <w:color w:val="000000"/>
          <w:szCs w:val="21"/>
        </w:rPr>
      </w:pPr>
      <w:r>
        <w:rPr>
          <w:rFonts w:ascii="宋体" w:hAnsi="宋体" w:hint="eastAsia"/>
          <w:color w:val="000000"/>
          <w:szCs w:val="21"/>
        </w:rPr>
        <w:t>法定代表</w:t>
      </w:r>
      <w:r>
        <w:rPr>
          <w:rFonts w:ascii="宋体" w:hAnsi="宋体"/>
          <w:color w:val="000000"/>
          <w:szCs w:val="21"/>
        </w:rPr>
        <w:t>人</w:t>
      </w:r>
      <w:r>
        <w:rPr>
          <w:rFonts w:ascii="宋体" w:hAnsi="宋体" w:hint="eastAsia"/>
          <w:color w:val="000000"/>
          <w:szCs w:val="21"/>
        </w:rPr>
        <w:t>或其委托代理人：</w:t>
      </w:r>
      <w:r>
        <w:rPr>
          <w:rFonts w:ascii="宋体" w:hAnsi="宋体"/>
          <w:color w:val="000000"/>
          <w:szCs w:val="21"/>
          <w:u w:val="single"/>
        </w:rPr>
        <w:t xml:space="preserve">               </w:t>
      </w:r>
      <w:r>
        <w:rPr>
          <w:rFonts w:ascii="宋体" w:hAnsi="宋体" w:hint="eastAsia"/>
          <w:color w:val="000000"/>
          <w:szCs w:val="21"/>
        </w:rPr>
        <w:t>（签字）</w:t>
      </w:r>
    </w:p>
    <w:p w:rsidR="00FF2C65" w:rsidRDefault="00FF2C65" w:rsidP="00FF2C65">
      <w:pPr>
        <w:widowControl/>
        <w:ind w:firstLineChars="1700" w:firstLine="3570"/>
        <w:rPr>
          <w:rFonts w:ascii="宋体" w:hAnsi="宋体"/>
          <w:color w:val="000000"/>
          <w:szCs w:val="21"/>
        </w:rPr>
      </w:pPr>
    </w:p>
    <w:p w:rsidR="00FF2C65" w:rsidRDefault="00FF2C65" w:rsidP="00FF2C65">
      <w:pPr>
        <w:widowControl/>
        <w:ind w:firstLineChars="1700" w:firstLine="3570"/>
        <w:rPr>
          <w:rFonts w:ascii="宋体" w:hAnsi="宋体"/>
          <w:color w:val="000000"/>
          <w:szCs w:val="21"/>
        </w:rPr>
      </w:pPr>
      <w:r>
        <w:rPr>
          <w:rFonts w:ascii="宋体" w:hAnsi="宋体" w:hint="eastAsia"/>
          <w:color w:val="000000"/>
          <w:szCs w:val="21"/>
        </w:rPr>
        <w:t xml:space="preserve">                  _______年________月______日</w:t>
      </w:r>
    </w:p>
    <w:p w:rsidR="00FF2C65" w:rsidRPr="00900297" w:rsidRDefault="00FF2C65" w:rsidP="00FF2C65">
      <w:pPr>
        <w:pStyle w:val="a"/>
        <w:numPr>
          <w:ilvl w:val="0"/>
          <w:numId w:val="0"/>
        </w:numPr>
      </w:pPr>
      <w:r>
        <w:rPr>
          <w:rFonts w:ascii="宋体" w:hAnsi="宋体"/>
          <w:color w:val="000000"/>
          <w:szCs w:val="21"/>
        </w:rPr>
        <w:br w:type="page"/>
      </w:r>
      <w:bookmarkStart w:id="338" w:name="_Toc226969364"/>
      <w:bookmarkStart w:id="339" w:name="_Toc227057970"/>
      <w:bookmarkStart w:id="340" w:name="_Toc488655912"/>
      <w:r>
        <w:rPr>
          <w:rFonts w:hint="eastAsia"/>
        </w:rPr>
        <w:lastRenderedPageBreak/>
        <w:t xml:space="preserve">7.5  </w:t>
      </w:r>
      <w:r w:rsidRPr="00900297">
        <w:t>技术规格偏离表</w:t>
      </w:r>
      <w:bookmarkEnd w:id="338"/>
      <w:bookmarkEnd w:id="339"/>
    </w:p>
    <w:bookmarkEnd w:id="340"/>
    <w:p w:rsidR="00FF2C65" w:rsidRDefault="00FF2C65" w:rsidP="00FF2C65">
      <w:pPr>
        <w:jc w:val="center"/>
        <w:rPr>
          <w:b/>
          <w:color w:val="000000"/>
          <w:sz w:val="24"/>
        </w:rPr>
      </w:pPr>
      <w:r>
        <w:rPr>
          <w:b/>
          <w:color w:val="000000"/>
          <w:sz w:val="24"/>
        </w:rPr>
        <w:t>技术规格偏离表</w:t>
      </w:r>
    </w:p>
    <w:p w:rsidR="00FF2C65" w:rsidRDefault="00FF2C65" w:rsidP="00FF2C65">
      <w:pPr>
        <w:jc w:val="center"/>
        <w:rPr>
          <w:b/>
          <w:color w:val="000000"/>
          <w:sz w:val="24"/>
        </w:rPr>
      </w:pPr>
    </w:p>
    <w:p w:rsidR="00FF2C65" w:rsidRDefault="00FF2C65" w:rsidP="00FF2C65">
      <w:pPr>
        <w:spacing w:after="120"/>
        <w:rPr>
          <w:rFonts w:ascii="宋体" w:hAnsi="宋体"/>
          <w:color w:val="000000"/>
          <w:szCs w:val="21"/>
        </w:rPr>
      </w:pPr>
      <w:r>
        <w:rPr>
          <w:rFonts w:ascii="宋体" w:hAnsi="宋体"/>
          <w:color w:val="000000"/>
          <w:szCs w:val="21"/>
        </w:rPr>
        <w:t>投标人名称：</w:t>
      </w:r>
      <w:r>
        <w:rPr>
          <w:rFonts w:ascii="宋体" w:hAnsi="宋体"/>
          <w:color w:val="000000"/>
          <w:szCs w:val="21"/>
          <w:u w:val="single"/>
        </w:rPr>
        <w:t xml:space="preserve">                      </w:t>
      </w:r>
      <w:r>
        <w:rPr>
          <w:rFonts w:ascii="宋体" w:hAnsi="宋体"/>
          <w:color w:val="000000"/>
          <w:szCs w:val="21"/>
        </w:rPr>
        <w:t>招标编号：</w:t>
      </w:r>
      <w:r>
        <w:rPr>
          <w:rFonts w:ascii="宋体" w:hAnsi="宋体"/>
          <w:color w:val="000000"/>
          <w:szCs w:val="21"/>
          <w:u w:val="single"/>
        </w:rPr>
        <w:t xml:space="preserve">             </w:t>
      </w:r>
      <w:r>
        <w:rPr>
          <w:rFonts w:ascii="宋体" w:hAnsi="宋体"/>
          <w:color w:val="000000"/>
          <w:szCs w:val="21"/>
        </w:rPr>
        <w:t xml:space="preserve"> </w:t>
      </w:r>
      <w:r>
        <w:rPr>
          <w:rFonts w:ascii="宋体" w:hAnsi="宋体" w:hint="eastAsia"/>
          <w:color w:val="000000"/>
          <w:szCs w:val="21"/>
        </w:rPr>
        <w:t>标包</w:t>
      </w:r>
      <w:r>
        <w:rPr>
          <w:rFonts w:ascii="宋体" w:hAnsi="宋体"/>
          <w:color w:val="000000"/>
          <w:szCs w:val="21"/>
        </w:rPr>
        <w:t>：</w:t>
      </w:r>
      <w:r>
        <w:rPr>
          <w:rFonts w:ascii="宋体" w:hAnsi="宋体"/>
          <w:color w:val="000000"/>
          <w:szCs w:val="21"/>
          <w:u w:val="single"/>
        </w:rPr>
        <w:t xml:space="preserve">            </w:t>
      </w:r>
    </w:p>
    <w:tbl>
      <w:tblPr>
        <w:tblW w:w="8497"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74"/>
        <w:gridCol w:w="1134"/>
        <w:gridCol w:w="1638"/>
        <w:gridCol w:w="1260"/>
        <w:gridCol w:w="1245"/>
        <w:gridCol w:w="896"/>
        <w:gridCol w:w="1750"/>
      </w:tblGrid>
      <w:tr w:rsidR="00FF2C65" w:rsidTr="00DC3EA8">
        <w:trPr>
          <w:trHeight w:val="626"/>
        </w:trPr>
        <w:tc>
          <w:tcPr>
            <w:tcW w:w="574" w:type="dxa"/>
            <w:vAlign w:val="center"/>
          </w:tcPr>
          <w:p w:rsidR="00FF2C65" w:rsidRDefault="00FF2C65" w:rsidP="00DC3EA8">
            <w:pPr>
              <w:jc w:val="center"/>
              <w:rPr>
                <w:rFonts w:ascii="宋体" w:hAnsi="宋体"/>
                <w:color w:val="000000"/>
                <w:szCs w:val="21"/>
              </w:rPr>
            </w:pPr>
            <w:r>
              <w:rPr>
                <w:rFonts w:ascii="宋体" w:hAnsi="宋体"/>
                <w:color w:val="000000"/>
                <w:szCs w:val="21"/>
              </w:rPr>
              <w:t>序号</w:t>
            </w:r>
          </w:p>
        </w:tc>
        <w:tc>
          <w:tcPr>
            <w:tcW w:w="1134" w:type="dxa"/>
            <w:vAlign w:val="center"/>
          </w:tcPr>
          <w:p w:rsidR="00FF2C65" w:rsidRDefault="00FF2C65" w:rsidP="00DC3EA8">
            <w:pPr>
              <w:jc w:val="center"/>
              <w:rPr>
                <w:rFonts w:ascii="宋体" w:hAnsi="宋体"/>
                <w:color w:val="000000"/>
                <w:szCs w:val="21"/>
              </w:rPr>
            </w:pPr>
            <w:r>
              <w:rPr>
                <w:rFonts w:ascii="宋体" w:hAnsi="宋体"/>
                <w:color w:val="000000"/>
                <w:szCs w:val="21"/>
              </w:rPr>
              <w:t>货物名称</w:t>
            </w:r>
          </w:p>
        </w:tc>
        <w:tc>
          <w:tcPr>
            <w:tcW w:w="1638" w:type="dxa"/>
            <w:vAlign w:val="center"/>
          </w:tcPr>
          <w:p w:rsidR="00FF2C65" w:rsidRDefault="00FF2C65" w:rsidP="00DC3EA8">
            <w:pPr>
              <w:jc w:val="center"/>
              <w:rPr>
                <w:rFonts w:ascii="宋体" w:hAnsi="宋体"/>
                <w:color w:val="000000"/>
                <w:szCs w:val="21"/>
              </w:rPr>
            </w:pPr>
            <w:r>
              <w:rPr>
                <w:rFonts w:ascii="宋体" w:hAnsi="宋体"/>
                <w:color w:val="000000"/>
                <w:szCs w:val="21"/>
              </w:rPr>
              <w:t>招标文件条目号</w:t>
            </w:r>
          </w:p>
        </w:tc>
        <w:tc>
          <w:tcPr>
            <w:tcW w:w="1260" w:type="dxa"/>
            <w:vAlign w:val="center"/>
          </w:tcPr>
          <w:p w:rsidR="00FF2C65" w:rsidRDefault="00FF2C65" w:rsidP="00DC3EA8">
            <w:pPr>
              <w:jc w:val="center"/>
              <w:rPr>
                <w:rFonts w:ascii="宋体" w:hAnsi="宋体"/>
                <w:color w:val="000000"/>
                <w:szCs w:val="21"/>
              </w:rPr>
            </w:pPr>
            <w:r>
              <w:rPr>
                <w:rFonts w:ascii="宋体" w:hAnsi="宋体"/>
                <w:color w:val="000000"/>
                <w:szCs w:val="21"/>
              </w:rPr>
              <w:t>招标规格</w:t>
            </w:r>
          </w:p>
        </w:tc>
        <w:tc>
          <w:tcPr>
            <w:tcW w:w="1245" w:type="dxa"/>
            <w:vAlign w:val="center"/>
          </w:tcPr>
          <w:p w:rsidR="00FF2C65" w:rsidRDefault="00FF2C65" w:rsidP="00DC3EA8">
            <w:pPr>
              <w:jc w:val="center"/>
              <w:rPr>
                <w:rFonts w:ascii="宋体" w:hAnsi="宋体"/>
                <w:color w:val="000000"/>
                <w:szCs w:val="21"/>
              </w:rPr>
            </w:pPr>
            <w:r>
              <w:rPr>
                <w:rFonts w:ascii="宋体" w:hAnsi="宋体"/>
                <w:color w:val="000000"/>
                <w:szCs w:val="21"/>
              </w:rPr>
              <w:t>投标规格</w:t>
            </w:r>
          </w:p>
        </w:tc>
        <w:tc>
          <w:tcPr>
            <w:tcW w:w="896" w:type="dxa"/>
            <w:vAlign w:val="center"/>
          </w:tcPr>
          <w:p w:rsidR="00FF2C65" w:rsidRDefault="00FF2C65" w:rsidP="00DC3EA8">
            <w:pPr>
              <w:jc w:val="center"/>
              <w:rPr>
                <w:rFonts w:ascii="宋体" w:hAnsi="宋体"/>
                <w:color w:val="000000"/>
                <w:szCs w:val="21"/>
              </w:rPr>
            </w:pPr>
            <w:r>
              <w:rPr>
                <w:rFonts w:ascii="宋体" w:hAnsi="宋体"/>
                <w:color w:val="000000"/>
                <w:szCs w:val="21"/>
              </w:rPr>
              <w:t>偏离</w:t>
            </w:r>
          </w:p>
        </w:tc>
        <w:tc>
          <w:tcPr>
            <w:tcW w:w="1750" w:type="dxa"/>
            <w:vAlign w:val="center"/>
          </w:tcPr>
          <w:p w:rsidR="00FF2C65" w:rsidRDefault="00FF2C65" w:rsidP="00DC3EA8">
            <w:pPr>
              <w:jc w:val="center"/>
              <w:rPr>
                <w:rFonts w:ascii="宋体" w:hAnsi="宋体"/>
                <w:color w:val="000000"/>
                <w:szCs w:val="21"/>
              </w:rPr>
            </w:pPr>
            <w:r>
              <w:rPr>
                <w:rFonts w:ascii="宋体" w:hAnsi="宋体"/>
                <w:color w:val="000000"/>
                <w:szCs w:val="21"/>
              </w:rPr>
              <w:t>说明</w:t>
            </w:r>
          </w:p>
        </w:tc>
      </w:tr>
      <w:tr w:rsidR="00FF2C65" w:rsidTr="00DC3EA8">
        <w:tc>
          <w:tcPr>
            <w:tcW w:w="574" w:type="dxa"/>
          </w:tcPr>
          <w:p w:rsidR="00FF2C65" w:rsidRDefault="00FF2C65" w:rsidP="00DC3EA8">
            <w:pPr>
              <w:spacing w:after="120"/>
              <w:rPr>
                <w:rFonts w:ascii="宋体" w:hAnsi="宋体"/>
                <w:color w:val="000000"/>
                <w:szCs w:val="21"/>
              </w:rPr>
            </w:pPr>
          </w:p>
          <w:p w:rsidR="00FF2C65" w:rsidRDefault="00FF2C65" w:rsidP="00DC3EA8">
            <w:pPr>
              <w:spacing w:after="120"/>
              <w:rPr>
                <w:rFonts w:ascii="宋体" w:hAnsi="宋体"/>
                <w:color w:val="000000"/>
                <w:szCs w:val="21"/>
              </w:rPr>
            </w:pPr>
          </w:p>
        </w:tc>
        <w:tc>
          <w:tcPr>
            <w:tcW w:w="1134" w:type="dxa"/>
          </w:tcPr>
          <w:p w:rsidR="00FF2C65" w:rsidRDefault="00FF2C65" w:rsidP="00DC3EA8">
            <w:pPr>
              <w:spacing w:after="120"/>
              <w:rPr>
                <w:rFonts w:ascii="宋体" w:hAnsi="宋体"/>
                <w:color w:val="000000"/>
                <w:szCs w:val="21"/>
              </w:rPr>
            </w:pPr>
          </w:p>
        </w:tc>
        <w:tc>
          <w:tcPr>
            <w:tcW w:w="1638" w:type="dxa"/>
          </w:tcPr>
          <w:p w:rsidR="00FF2C65" w:rsidRDefault="00FF2C65" w:rsidP="00DC3EA8">
            <w:pPr>
              <w:spacing w:after="120"/>
              <w:rPr>
                <w:rFonts w:ascii="宋体" w:hAnsi="宋体"/>
                <w:color w:val="000000"/>
                <w:szCs w:val="21"/>
              </w:rPr>
            </w:pPr>
          </w:p>
        </w:tc>
        <w:tc>
          <w:tcPr>
            <w:tcW w:w="1260" w:type="dxa"/>
          </w:tcPr>
          <w:p w:rsidR="00FF2C65" w:rsidRDefault="00FF2C65" w:rsidP="00DC3EA8">
            <w:pPr>
              <w:spacing w:after="120"/>
              <w:rPr>
                <w:rFonts w:ascii="宋体" w:hAnsi="宋体"/>
                <w:color w:val="000000"/>
                <w:szCs w:val="21"/>
              </w:rPr>
            </w:pPr>
          </w:p>
        </w:tc>
        <w:tc>
          <w:tcPr>
            <w:tcW w:w="1245" w:type="dxa"/>
          </w:tcPr>
          <w:p w:rsidR="00FF2C65" w:rsidRDefault="00FF2C65" w:rsidP="00DC3EA8">
            <w:pPr>
              <w:spacing w:after="120"/>
              <w:rPr>
                <w:rFonts w:ascii="宋体" w:hAnsi="宋体"/>
                <w:color w:val="000000"/>
                <w:szCs w:val="21"/>
              </w:rPr>
            </w:pPr>
          </w:p>
        </w:tc>
        <w:tc>
          <w:tcPr>
            <w:tcW w:w="896" w:type="dxa"/>
          </w:tcPr>
          <w:p w:rsidR="00FF2C65" w:rsidRDefault="00FF2C65" w:rsidP="00DC3EA8">
            <w:pPr>
              <w:spacing w:after="120"/>
              <w:rPr>
                <w:rFonts w:ascii="宋体" w:hAnsi="宋体"/>
                <w:color w:val="000000"/>
                <w:szCs w:val="21"/>
              </w:rPr>
            </w:pPr>
          </w:p>
        </w:tc>
        <w:tc>
          <w:tcPr>
            <w:tcW w:w="1750" w:type="dxa"/>
          </w:tcPr>
          <w:p w:rsidR="00FF2C65" w:rsidRDefault="00FF2C65" w:rsidP="00DC3EA8">
            <w:pPr>
              <w:spacing w:after="120"/>
              <w:rPr>
                <w:rFonts w:ascii="宋体" w:hAnsi="宋体"/>
                <w:color w:val="000000"/>
                <w:szCs w:val="21"/>
              </w:rPr>
            </w:pPr>
          </w:p>
        </w:tc>
      </w:tr>
      <w:tr w:rsidR="00FF2C65" w:rsidTr="00DC3EA8">
        <w:tc>
          <w:tcPr>
            <w:tcW w:w="574" w:type="dxa"/>
          </w:tcPr>
          <w:p w:rsidR="00FF2C65" w:rsidRDefault="00FF2C65" w:rsidP="00DC3EA8">
            <w:pPr>
              <w:spacing w:after="120"/>
              <w:rPr>
                <w:rFonts w:ascii="宋体" w:hAnsi="宋体"/>
                <w:color w:val="000000"/>
                <w:szCs w:val="21"/>
              </w:rPr>
            </w:pPr>
          </w:p>
          <w:p w:rsidR="00FF2C65" w:rsidRDefault="00FF2C65" w:rsidP="00DC3EA8">
            <w:pPr>
              <w:spacing w:after="120"/>
              <w:rPr>
                <w:rFonts w:ascii="宋体" w:hAnsi="宋体"/>
                <w:color w:val="000000"/>
                <w:szCs w:val="21"/>
              </w:rPr>
            </w:pPr>
          </w:p>
        </w:tc>
        <w:tc>
          <w:tcPr>
            <w:tcW w:w="1134" w:type="dxa"/>
          </w:tcPr>
          <w:p w:rsidR="00FF2C65" w:rsidRDefault="00FF2C65" w:rsidP="00DC3EA8">
            <w:pPr>
              <w:spacing w:after="120"/>
              <w:rPr>
                <w:rFonts w:ascii="宋体" w:hAnsi="宋体"/>
                <w:color w:val="000000"/>
                <w:szCs w:val="21"/>
              </w:rPr>
            </w:pPr>
          </w:p>
        </w:tc>
        <w:tc>
          <w:tcPr>
            <w:tcW w:w="1638" w:type="dxa"/>
          </w:tcPr>
          <w:p w:rsidR="00FF2C65" w:rsidRDefault="00FF2C65" w:rsidP="00DC3EA8">
            <w:pPr>
              <w:spacing w:after="120"/>
              <w:rPr>
                <w:rFonts w:ascii="宋体" w:hAnsi="宋体"/>
                <w:color w:val="000000"/>
                <w:szCs w:val="21"/>
              </w:rPr>
            </w:pPr>
          </w:p>
        </w:tc>
        <w:tc>
          <w:tcPr>
            <w:tcW w:w="1260" w:type="dxa"/>
          </w:tcPr>
          <w:p w:rsidR="00FF2C65" w:rsidRDefault="00FF2C65" w:rsidP="00DC3EA8">
            <w:pPr>
              <w:spacing w:after="120"/>
              <w:rPr>
                <w:rFonts w:ascii="宋体" w:hAnsi="宋体"/>
                <w:color w:val="000000"/>
                <w:szCs w:val="21"/>
              </w:rPr>
            </w:pPr>
          </w:p>
        </w:tc>
        <w:tc>
          <w:tcPr>
            <w:tcW w:w="1245" w:type="dxa"/>
          </w:tcPr>
          <w:p w:rsidR="00FF2C65" w:rsidRDefault="00FF2C65" w:rsidP="00DC3EA8">
            <w:pPr>
              <w:spacing w:after="120"/>
              <w:rPr>
                <w:rFonts w:ascii="宋体" w:hAnsi="宋体"/>
                <w:color w:val="000000"/>
                <w:szCs w:val="21"/>
              </w:rPr>
            </w:pPr>
          </w:p>
        </w:tc>
        <w:tc>
          <w:tcPr>
            <w:tcW w:w="896" w:type="dxa"/>
          </w:tcPr>
          <w:p w:rsidR="00FF2C65" w:rsidRDefault="00FF2C65" w:rsidP="00DC3EA8">
            <w:pPr>
              <w:spacing w:after="120"/>
              <w:rPr>
                <w:rFonts w:ascii="宋体" w:hAnsi="宋体"/>
                <w:color w:val="000000"/>
                <w:szCs w:val="21"/>
              </w:rPr>
            </w:pPr>
          </w:p>
        </w:tc>
        <w:tc>
          <w:tcPr>
            <w:tcW w:w="1750" w:type="dxa"/>
          </w:tcPr>
          <w:p w:rsidR="00FF2C65" w:rsidRDefault="00FF2C65" w:rsidP="00DC3EA8">
            <w:pPr>
              <w:spacing w:after="120"/>
              <w:rPr>
                <w:rFonts w:ascii="宋体" w:hAnsi="宋体"/>
                <w:color w:val="000000"/>
                <w:szCs w:val="21"/>
              </w:rPr>
            </w:pPr>
          </w:p>
        </w:tc>
      </w:tr>
      <w:tr w:rsidR="00FF2C65" w:rsidTr="00DC3EA8">
        <w:tc>
          <w:tcPr>
            <w:tcW w:w="574" w:type="dxa"/>
          </w:tcPr>
          <w:p w:rsidR="00FF2C65" w:rsidRDefault="00FF2C65" w:rsidP="00DC3EA8">
            <w:pPr>
              <w:spacing w:after="120"/>
              <w:rPr>
                <w:rFonts w:ascii="宋体" w:hAnsi="宋体"/>
                <w:color w:val="000000"/>
                <w:szCs w:val="21"/>
              </w:rPr>
            </w:pPr>
          </w:p>
          <w:p w:rsidR="00FF2C65" w:rsidRDefault="00FF2C65" w:rsidP="00DC3EA8">
            <w:pPr>
              <w:spacing w:after="120"/>
              <w:rPr>
                <w:rFonts w:ascii="宋体" w:hAnsi="宋体"/>
                <w:color w:val="000000"/>
                <w:szCs w:val="21"/>
              </w:rPr>
            </w:pPr>
          </w:p>
        </w:tc>
        <w:tc>
          <w:tcPr>
            <w:tcW w:w="1134" w:type="dxa"/>
          </w:tcPr>
          <w:p w:rsidR="00FF2C65" w:rsidRDefault="00FF2C65" w:rsidP="00DC3EA8">
            <w:pPr>
              <w:spacing w:after="120"/>
              <w:rPr>
                <w:rFonts w:ascii="宋体" w:hAnsi="宋体"/>
                <w:color w:val="000000"/>
                <w:szCs w:val="21"/>
              </w:rPr>
            </w:pPr>
          </w:p>
        </w:tc>
        <w:tc>
          <w:tcPr>
            <w:tcW w:w="1638" w:type="dxa"/>
          </w:tcPr>
          <w:p w:rsidR="00FF2C65" w:rsidRDefault="00FF2C65" w:rsidP="00DC3EA8">
            <w:pPr>
              <w:spacing w:after="120"/>
              <w:rPr>
                <w:rFonts w:ascii="宋体" w:hAnsi="宋体"/>
                <w:color w:val="000000"/>
                <w:szCs w:val="21"/>
              </w:rPr>
            </w:pPr>
          </w:p>
        </w:tc>
        <w:tc>
          <w:tcPr>
            <w:tcW w:w="1260" w:type="dxa"/>
          </w:tcPr>
          <w:p w:rsidR="00FF2C65" w:rsidRDefault="00FF2C65" w:rsidP="00DC3EA8">
            <w:pPr>
              <w:spacing w:after="120"/>
              <w:rPr>
                <w:rFonts w:ascii="宋体" w:hAnsi="宋体"/>
                <w:color w:val="000000"/>
                <w:szCs w:val="21"/>
              </w:rPr>
            </w:pPr>
          </w:p>
        </w:tc>
        <w:tc>
          <w:tcPr>
            <w:tcW w:w="1245" w:type="dxa"/>
          </w:tcPr>
          <w:p w:rsidR="00FF2C65" w:rsidRDefault="00FF2C65" w:rsidP="00DC3EA8">
            <w:pPr>
              <w:spacing w:after="120"/>
              <w:rPr>
                <w:rFonts w:ascii="宋体" w:hAnsi="宋体"/>
                <w:color w:val="000000"/>
                <w:szCs w:val="21"/>
              </w:rPr>
            </w:pPr>
          </w:p>
        </w:tc>
        <w:tc>
          <w:tcPr>
            <w:tcW w:w="896" w:type="dxa"/>
          </w:tcPr>
          <w:p w:rsidR="00FF2C65" w:rsidRDefault="00FF2C65" w:rsidP="00DC3EA8">
            <w:pPr>
              <w:spacing w:after="120"/>
              <w:rPr>
                <w:rFonts w:ascii="宋体" w:hAnsi="宋体"/>
                <w:color w:val="000000"/>
                <w:szCs w:val="21"/>
              </w:rPr>
            </w:pPr>
          </w:p>
        </w:tc>
        <w:tc>
          <w:tcPr>
            <w:tcW w:w="1750" w:type="dxa"/>
          </w:tcPr>
          <w:p w:rsidR="00FF2C65" w:rsidRDefault="00FF2C65" w:rsidP="00DC3EA8">
            <w:pPr>
              <w:spacing w:after="120"/>
              <w:rPr>
                <w:rFonts w:ascii="宋体" w:hAnsi="宋体"/>
                <w:color w:val="000000"/>
                <w:szCs w:val="21"/>
              </w:rPr>
            </w:pPr>
          </w:p>
        </w:tc>
      </w:tr>
      <w:tr w:rsidR="00FF2C65" w:rsidTr="00DC3EA8">
        <w:tc>
          <w:tcPr>
            <w:tcW w:w="574" w:type="dxa"/>
          </w:tcPr>
          <w:p w:rsidR="00FF2C65" w:rsidRDefault="00FF2C65" w:rsidP="00DC3EA8">
            <w:pPr>
              <w:spacing w:after="120"/>
              <w:rPr>
                <w:rFonts w:ascii="宋体" w:hAnsi="宋体"/>
                <w:color w:val="000000"/>
                <w:szCs w:val="21"/>
              </w:rPr>
            </w:pPr>
          </w:p>
          <w:p w:rsidR="00FF2C65" w:rsidRDefault="00FF2C65" w:rsidP="00DC3EA8">
            <w:pPr>
              <w:spacing w:after="120"/>
              <w:rPr>
                <w:rFonts w:ascii="宋体" w:hAnsi="宋体"/>
                <w:color w:val="000000"/>
                <w:szCs w:val="21"/>
              </w:rPr>
            </w:pPr>
          </w:p>
        </w:tc>
        <w:tc>
          <w:tcPr>
            <w:tcW w:w="1134" w:type="dxa"/>
          </w:tcPr>
          <w:p w:rsidR="00FF2C65" w:rsidRDefault="00FF2C65" w:rsidP="00DC3EA8">
            <w:pPr>
              <w:spacing w:after="120"/>
              <w:rPr>
                <w:rFonts w:ascii="宋体" w:hAnsi="宋体"/>
                <w:color w:val="000000"/>
                <w:szCs w:val="21"/>
              </w:rPr>
            </w:pPr>
          </w:p>
        </w:tc>
        <w:tc>
          <w:tcPr>
            <w:tcW w:w="1638" w:type="dxa"/>
          </w:tcPr>
          <w:p w:rsidR="00FF2C65" w:rsidRDefault="00FF2C65" w:rsidP="00DC3EA8">
            <w:pPr>
              <w:spacing w:after="120"/>
              <w:rPr>
                <w:rFonts w:ascii="宋体" w:hAnsi="宋体"/>
                <w:color w:val="000000"/>
                <w:szCs w:val="21"/>
              </w:rPr>
            </w:pPr>
          </w:p>
        </w:tc>
        <w:tc>
          <w:tcPr>
            <w:tcW w:w="1260" w:type="dxa"/>
          </w:tcPr>
          <w:p w:rsidR="00FF2C65" w:rsidRDefault="00FF2C65" w:rsidP="00DC3EA8">
            <w:pPr>
              <w:spacing w:after="120"/>
              <w:rPr>
                <w:rFonts w:ascii="宋体" w:hAnsi="宋体"/>
                <w:color w:val="000000"/>
                <w:szCs w:val="21"/>
              </w:rPr>
            </w:pPr>
          </w:p>
        </w:tc>
        <w:tc>
          <w:tcPr>
            <w:tcW w:w="1245" w:type="dxa"/>
          </w:tcPr>
          <w:p w:rsidR="00FF2C65" w:rsidRDefault="00FF2C65" w:rsidP="00DC3EA8">
            <w:pPr>
              <w:spacing w:after="120"/>
              <w:rPr>
                <w:rFonts w:ascii="宋体" w:hAnsi="宋体"/>
                <w:color w:val="000000"/>
                <w:szCs w:val="21"/>
              </w:rPr>
            </w:pPr>
          </w:p>
        </w:tc>
        <w:tc>
          <w:tcPr>
            <w:tcW w:w="896" w:type="dxa"/>
          </w:tcPr>
          <w:p w:rsidR="00FF2C65" w:rsidRDefault="00FF2C65" w:rsidP="00DC3EA8">
            <w:pPr>
              <w:spacing w:after="120"/>
              <w:rPr>
                <w:rFonts w:ascii="宋体" w:hAnsi="宋体"/>
                <w:color w:val="000000"/>
                <w:szCs w:val="21"/>
              </w:rPr>
            </w:pPr>
          </w:p>
        </w:tc>
        <w:tc>
          <w:tcPr>
            <w:tcW w:w="1750" w:type="dxa"/>
          </w:tcPr>
          <w:p w:rsidR="00FF2C65" w:rsidRDefault="00FF2C65" w:rsidP="00DC3EA8">
            <w:pPr>
              <w:spacing w:after="120"/>
              <w:rPr>
                <w:rFonts w:ascii="宋体" w:hAnsi="宋体"/>
                <w:color w:val="000000"/>
                <w:szCs w:val="21"/>
              </w:rPr>
            </w:pPr>
          </w:p>
        </w:tc>
      </w:tr>
      <w:tr w:rsidR="00FF2C65" w:rsidTr="00DC3EA8">
        <w:tc>
          <w:tcPr>
            <w:tcW w:w="574" w:type="dxa"/>
          </w:tcPr>
          <w:p w:rsidR="00FF2C65" w:rsidRDefault="00FF2C65" w:rsidP="00DC3EA8">
            <w:pPr>
              <w:spacing w:after="120"/>
              <w:rPr>
                <w:rFonts w:ascii="宋体" w:hAnsi="宋体"/>
                <w:color w:val="000000"/>
                <w:szCs w:val="21"/>
              </w:rPr>
            </w:pPr>
          </w:p>
          <w:p w:rsidR="00FF2C65" w:rsidRDefault="00FF2C65" w:rsidP="00DC3EA8">
            <w:pPr>
              <w:spacing w:after="120"/>
              <w:rPr>
                <w:rFonts w:ascii="宋体" w:hAnsi="宋体"/>
                <w:color w:val="000000"/>
                <w:szCs w:val="21"/>
              </w:rPr>
            </w:pPr>
          </w:p>
        </w:tc>
        <w:tc>
          <w:tcPr>
            <w:tcW w:w="1134" w:type="dxa"/>
          </w:tcPr>
          <w:p w:rsidR="00FF2C65" w:rsidRDefault="00FF2C65" w:rsidP="00DC3EA8">
            <w:pPr>
              <w:spacing w:after="120"/>
              <w:rPr>
                <w:rFonts w:ascii="宋体" w:hAnsi="宋体"/>
                <w:color w:val="000000"/>
                <w:szCs w:val="21"/>
              </w:rPr>
            </w:pPr>
          </w:p>
        </w:tc>
        <w:tc>
          <w:tcPr>
            <w:tcW w:w="1638" w:type="dxa"/>
          </w:tcPr>
          <w:p w:rsidR="00FF2C65" w:rsidRDefault="00FF2C65" w:rsidP="00DC3EA8">
            <w:pPr>
              <w:spacing w:after="120"/>
              <w:rPr>
                <w:rFonts w:ascii="宋体" w:hAnsi="宋体"/>
                <w:color w:val="000000"/>
                <w:szCs w:val="21"/>
              </w:rPr>
            </w:pPr>
          </w:p>
        </w:tc>
        <w:tc>
          <w:tcPr>
            <w:tcW w:w="1260" w:type="dxa"/>
          </w:tcPr>
          <w:p w:rsidR="00FF2C65" w:rsidRDefault="00FF2C65" w:rsidP="00DC3EA8">
            <w:pPr>
              <w:spacing w:after="120"/>
              <w:rPr>
                <w:rFonts w:ascii="宋体" w:hAnsi="宋体"/>
                <w:color w:val="000000"/>
                <w:szCs w:val="21"/>
              </w:rPr>
            </w:pPr>
          </w:p>
        </w:tc>
        <w:tc>
          <w:tcPr>
            <w:tcW w:w="1245" w:type="dxa"/>
          </w:tcPr>
          <w:p w:rsidR="00FF2C65" w:rsidRDefault="00FF2C65" w:rsidP="00DC3EA8">
            <w:pPr>
              <w:spacing w:after="120"/>
              <w:rPr>
                <w:rFonts w:ascii="宋体" w:hAnsi="宋体"/>
                <w:color w:val="000000"/>
                <w:szCs w:val="21"/>
              </w:rPr>
            </w:pPr>
          </w:p>
        </w:tc>
        <w:tc>
          <w:tcPr>
            <w:tcW w:w="896" w:type="dxa"/>
          </w:tcPr>
          <w:p w:rsidR="00FF2C65" w:rsidRDefault="00FF2C65" w:rsidP="00DC3EA8">
            <w:pPr>
              <w:spacing w:after="120"/>
              <w:rPr>
                <w:rFonts w:ascii="宋体" w:hAnsi="宋体"/>
                <w:color w:val="000000"/>
                <w:szCs w:val="21"/>
              </w:rPr>
            </w:pPr>
          </w:p>
        </w:tc>
        <w:tc>
          <w:tcPr>
            <w:tcW w:w="1750" w:type="dxa"/>
          </w:tcPr>
          <w:p w:rsidR="00FF2C65" w:rsidRDefault="00FF2C65" w:rsidP="00DC3EA8">
            <w:pPr>
              <w:spacing w:after="120"/>
              <w:rPr>
                <w:rFonts w:ascii="宋体" w:hAnsi="宋体"/>
                <w:color w:val="000000"/>
                <w:szCs w:val="21"/>
              </w:rPr>
            </w:pPr>
          </w:p>
        </w:tc>
      </w:tr>
      <w:tr w:rsidR="00FF2C65" w:rsidTr="00DC3EA8">
        <w:tc>
          <w:tcPr>
            <w:tcW w:w="574" w:type="dxa"/>
          </w:tcPr>
          <w:p w:rsidR="00FF2C65" w:rsidRDefault="00FF2C65" w:rsidP="00DC3EA8">
            <w:pPr>
              <w:spacing w:after="120"/>
              <w:rPr>
                <w:rFonts w:ascii="宋体" w:hAnsi="宋体"/>
                <w:color w:val="000000"/>
                <w:szCs w:val="21"/>
              </w:rPr>
            </w:pPr>
          </w:p>
          <w:p w:rsidR="00FF2C65" w:rsidRDefault="00FF2C65" w:rsidP="00DC3EA8">
            <w:pPr>
              <w:spacing w:after="120"/>
              <w:rPr>
                <w:rFonts w:ascii="宋体" w:hAnsi="宋体"/>
                <w:color w:val="000000"/>
                <w:szCs w:val="21"/>
              </w:rPr>
            </w:pPr>
          </w:p>
        </w:tc>
        <w:tc>
          <w:tcPr>
            <w:tcW w:w="1134" w:type="dxa"/>
          </w:tcPr>
          <w:p w:rsidR="00FF2C65" w:rsidRDefault="00FF2C65" w:rsidP="00DC3EA8">
            <w:pPr>
              <w:spacing w:after="120"/>
              <w:rPr>
                <w:rFonts w:ascii="宋体" w:hAnsi="宋体"/>
                <w:color w:val="000000"/>
                <w:szCs w:val="21"/>
              </w:rPr>
            </w:pPr>
          </w:p>
        </w:tc>
        <w:tc>
          <w:tcPr>
            <w:tcW w:w="1638" w:type="dxa"/>
          </w:tcPr>
          <w:p w:rsidR="00FF2C65" w:rsidRDefault="00FF2C65" w:rsidP="00DC3EA8">
            <w:pPr>
              <w:spacing w:after="120"/>
              <w:rPr>
                <w:rFonts w:ascii="宋体" w:hAnsi="宋体"/>
                <w:color w:val="000000"/>
                <w:szCs w:val="21"/>
              </w:rPr>
            </w:pPr>
          </w:p>
        </w:tc>
        <w:tc>
          <w:tcPr>
            <w:tcW w:w="1260" w:type="dxa"/>
          </w:tcPr>
          <w:p w:rsidR="00FF2C65" w:rsidRDefault="00FF2C65" w:rsidP="00DC3EA8">
            <w:pPr>
              <w:spacing w:after="120"/>
              <w:rPr>
                <w:rFonts w:ascii="宋体" w:hAnsi="宋体"/>
                <w:color w:val="000000"/>
                <w:szCs w:val="21"/>
              </w:rPr>
            </w:pPr>
          </w:p>
        </w:tc>
        <w:tc>
          <w:tcPr>
            <w:tcW w:w="1245" w:type="dxa"/>
          </w:tcPr>
          <w:p w:rsidR="00FF2C65" w:rsidRDefault="00FF2C65" w:rsidP="00DC3EA8">
            <w:pPr>
              <w:spacing w:after="120"/>
              <w:rPr>
                <w:rFonts w:ascii="宋体" w:hAnsi="宋体"/>
                <w:color w:val="000000"/>
                <w:szCs w:val="21"/>
              </w:rPr>
            </w:pPr>
          </w:p>
        </w:tc>
        <w:tc>
          <w:tcPr>
            <w:tcW w:w="896" w:type="dxa"/>
          </w:tcPr>
          <w:p w:rsidR="00FF2C65" w:rsidRDefault="00FF2C65" w:rsidP="00DC3EA8">
            <w:pPr>
              <w:spacing w:after="120"/>
              <w:rPr>
                <w:rFonts w:ascii="宋体" w:hAnsi="宋体"/>
                <w:color w:val="000000"/>
                <w:szCs w:val="21"/>
              </w:rPr>
            </w:pPr>
          </w:p>
        </w:tc>
        <w:tc>
          <w:tcPr>
            <w:tcW w:w="1750" w:type="dxa"/>
          </w:tcPr>
          <w:p w:rsidR="00FF2C65" w:rsidRDefault="00FF2C65" w:rsidP="00DC3EA8">
            <w:pPr>
              <w:spacing w:after="120"/>
              <w:rPr>
                <w:rFonts w:ascii="宋体" w:hAnsi="宋体"/>
                <w:color w:val="000000"/>
                <w:szCs w:val="21"/>
              </w:rPr>
            </w:pPr>
          </w:p>
        </w:tc>
      </w:tr>
      <w:tr w:rsidR="00FF2C65" w:rsidTr="00DC3EA8">
        <w:tc>
          <w:tcPr>
            <w:tcW w:w="574" w:type="dxa"/>
          </w:tcPr>
          <w:p w:rsidR="00FF2C65" w:rsidRDefault="00FF2C65" w:rsidP="00DC3EA8">
            <w:pPr>
              <w:spacing w:after="120"/>
              <w:rPr>
                <w:rFonts w:ascii="宋体" w:hAnsi="宋体"/>
                <w:color w:val="000000"/>
                <w:szCs w:val="21"/>
              </w:rPr>
            </w:pPr>
          </w:p>
          <w:p w:rsidR="00FF2C65" w:rsidRDefault="00FF2C65" w:rsidP="00DC3EA8">
            <w:pPr>
              <w:spacing w:after="120"/>
              <w:rPr>
                <w:rFonts w:ascii="宋体" w:hAnsi="宋体"/>
                <w:color w:val="000000"/>
                <w:szCs w:val="21"/>
              </w:rPr>
            </w:pPr>
          </w:p>
        </w:tc>
        <w:tc>
          <w:tcPr>
            <w:tcW w:w="1134" w:type="dxa"/>
          </w:tcPr>
          <w:p w:rsidR="00FF2C65" w:rsidRDefault="00FF2C65" w:rsidP="00DC3EA8">
            <w:pPr>
              <w:spacing w:after="120"/>
              <w:rPr>
                <w:rFonts w:ascii="宋体" w:hAnsi="宋体"/>
                <w:color w:val="000000"/>
                <w:szCs w:val="21"/>
              </w:rPr>
            </w:pPr>
          </w:p>
        </w:tc>
        <w:tc>
          <w:tcPr>
            <w:tcW w:w="1638" w:type="dxa"/>
          </w:tcPr>
          <w:p w:rsidR="00FF2C65" w:rsidRDefault="00FF2C65" w:rsidP="00DC3EA8">
            <w:pPr>
              <w:spacing w:after="120"/>
              <w:rPr>
                <w:rFonts w:ascii="宋体" w:hAnsi="宋体"/>
                <w:color w:val="000000"/>
                <w:szCs w:val="21"/>
              </w:rPr>
            </w:pPr>
          </w:p>
        </w:tc>
        <w:tc>
          <w:tcPr>
            <w:tcW w:w="1260" w:type="dxa"/>
          </w:tcPr>
          <w:p w:rsidR="00FF2C65" w:rsidRDefault="00FF2C65" w:rsidP="00DC3EA8">
            <w:pPr>
              <w:spacing w:after="120"/>
              <w:rPr>
                <w:rFonts w:ascii="宋体" w:hAnsi="宋体"/>
                <w:color w:val="000000"/>
                <w:szCs w:val="21"/>
              </w:rPr>
            </w:pPr>
          </w:p>
        </w:tc>
        <w:tc>
          <w:tcPr>
            <w:tcW w:w="1245" w:type="dxa"/>
          </w:tcPr>
          <w:p w:rsidR="00FF2C65" w:rsidRDefault="00FF2C65" w:rsidP="00DC3EA8">
            <w:pPr>
              <w:spacing w:after="120"/>
              <w:rPr>
                <w:rFonts w:ascii="宋体" w:hAnsi="宋体"/>
                <w:color w:val="000000"/>
                <w:szCs w:val="21"/>
              </w:rPr>
            </w:pPr>
          </w:p>
        </w:tc>
        <w:tc>
          <w:tcPr>
            <w:tcW w:w="896" w:type="dxa"/>
          </w:tcPr>
          <w:p w:rsidR="00FF2C65" w:rsidRDefault="00FF2C65" w:rsidP="00DC3EA8">
            <w:pPr>
              <w:spacing w:after="120"/>
              <w:rPr>
                <w:rFonts w:ascii="宋体" w:hAnsi="宋体"/>
                <w:color w:val="000000"/>
                <w:szCs w:val="21"/>
              </w:rPr>
            </w:pPr>
          </w:p>
        </w:tc>
        <w:tc>
          <w:tcPr>
            <w:tcW w:w="1750" w:type="dxa"/>
          </w:tcPr>
          <w:p w:rsidR="00FF2C65" w:rsidRDefault="00FF2C65" w:rsidP="00DC3EA8">
            <w:pPr>
              <w:spacing w:after="120"/>
              <w:rPr>
                <w:rFonts w:ascii="宋体" w:hAnsi="宋体"/>
                <w:color w:val="000000"/>
                <w:szCs w:val="21"/>
              </w:rPr>
            </w:pPr>
          </w:p>
        </w:tc>
      </w:tr>
      <w:tr w:rsidR="00FF2C65" w:rsidTr="00DC3EA8">
        <w:tc>
          <w:tcPr>
            <w:tcW w:w="574" w:type="dxa"/>
          </w:tcPr>
          <w:p w:rsidR="00FF2C65" w:rsidRDefault="00FF2C65" w:rsidP="00DC3EA8">
            <w:pPr>
              <w:spacing w:after="120"/>
              <w:rPr>
                <w:rFonts w:ascii="宋体" w:hAnsi="宋体"/>
                <w:color w:val="000000"/>
                <w:szCs w:val="21"/>
              </w:rPr>
            </w:pPr>
          </w:p>
          <w:p w:rsidR="00FF2C65" w:rsidRDefault="00FF2C65" w:rsidP="00DC3EA8">
            <w:pPr>
              <w:spacing w:after="120"/>
              <w:rPr>
                <w:rFonts w:ascii="宋体" w:hAnsi="宋体"/>
                <w:color w:val="000000"/>
                <w:szCs w:val="21"/>
              </w:rPr>
            </w:pPr>
          </w:p>
        </w:tc>
        <w:tc>
          <w:tcPr>
            <w:tcW w:w="1134" w:type="dxa"/>
          </w:tcPr>
          <w:p w:rsidR="00FF2C65" w:rsidRDefault="00FF2C65" w:rsidP="00DC3EA8">
            <w:pPr>
              <w:spacing w:after="120"/>
              <w:rPr>
                <w:rFonts w:ascii="宋体" w:hAnsi="宋体"/>
                <w:color w:val="000000"/>
                <w:szCs w:val="21"/>
              </w:rPr>
            </w:pPr>
          </w:p>
        </w:tc>
        <w:tc>
          <w:tcPr>
            <w:tcW w:w="1638" w:type="dxa"/>
          </w:tcPr>
          <w:p w:rsidR="00FF2C65" w:rsidRDefault="00FF2C65" w:rsidP="00DC3EA8">
            <w:pPr>
              <w:spacing w:after="120"/>
              <w:rPr>
                <w:rFonts w:ascii="宋体" w:hAnsi="宋体"/>
                <w:color w:val="000000"/>
                <w:szCs w:val="21"/>
              </w:rPr>
            </w:pPr>
          </w:p>
        </w:tc>
        <w:tc>
          <w:tcPr>
            <w:tcW w:w="1260" w:type="dxa"/>
          </w:tcPr>
          <w:p w:rsidR="00FF2C65" w:rsidRDefault="00FF2C65" w:rsidP="00DC3EA8">
            <w:pPr>
              <w:spacing w:after="120"/>
              <w:rPr>
                <w:rFonts w:ascii="宋体" w:hAnsi="宋体"/>
                <w:color w:val="000000"/>
                <w:szCs w:val="21"/>
              </w:rPr>
            </w:pPr>
          </w:p>
        </w:tc>
        <w:tc>
          <w:tcPr>
            <w:tcW w:w="1245" w:type="dxa"/>
          </w:tcPr>
          <w:p w:rsidR="00FF2C65" w:rsidRDefault="00FF2C65" w:rsidP="00DC3EA8">
            <w:pPr>
              <w:spacing w:after="120"/>
              <w:rPr>
                <w:rFonts w:ascii="宋体" w:hAnsi="宋体"/>
                <w:color w:val="000000"/>
                <w:szCs w:val="21"/>
              </w:rPr>
            </w:pPr>
          </w:p>
        </w:tc>
        <w:tc>
          <w:tcPr>
            <w:tcW w:w="896" w:type="dxa"/>
          </w:tcPr>
          <w:p w:rsidR="00FF2C65" w:rsidRDefault="00FF2C65" w:rsidP="00DC3EA8">
            <w:pPr>
              <w:spacing w:after="120"/>
              <w:rPr>
                <w:rFonts w:ascii="宋体" w:hAnsi="宋体"/>
                <w:color w:val="000000"/>
                <w:szCs w:val="21"/>
              </w:rPr>
            </w:pPr>
          </w:p>
        </w:tc>
        <w:tc>
          <w:tcPr>
            <w:tcW w:w="1750" w:type="dxa"/>
          </w:tcPr>
          <w:p w:rsidR="00FF2C65" w:rsidRDefault="00FF2C65" w:rsidP="00DC3EA8">
            <w:pPr>
              <w:spacing w:after="120"/>
              <w:rPr>
                <w:rFonts w:ascii="宋体" w:hAnsi="宋体"/>
                <w:color w:val="000000"/>
                <w:szCs w:val="21"/>
              </w:rPr>
            </w:pPr>
          </w:p>
        </w:tc>
      </w:tr>
      <w:tr w:rsidR="00FF2C65" w:rsidTr="00DC3EA8">
        <w:tc>
          <w:tcPr>
            <w:tcW w:w="574" w:type="dxa"/>
          </w:tcPr>
          <w:p w:rsidR="00FF2C65" w:rsidRDefault="00FF2C65" w:rsidP="00DC3EA8">
            <w:pPr>
              <w:spacing w:after="120"/>
              <w:rPr>
                <w:rFonts w:ascii="宋体" w:hAnsi="宋体"/>
                <w:color w:val="000000"/>
                <w:szCs w:val="21"/>
              </w:rPr>
            </w:pPr>
          </w:p>
          <w:p w:rsidR="00FF2C65" w:rsidRDefault="00FF2C65" w:rsidP="00DC3EA8">
            <w:pPr>
              <w:spacing w:after="120"/>
              <w:rPr>
                <w:rFonts w:ascii="宋体" w:hAnsi="宋体"/>
                <w:color w:val="000000"/>
                <w:szCs w:val="21"/>
              </w:rPr>
            </w:pPr>
          </w:p>
        </w:tc>
        <w:tc>
          <w:tcPr>
            <w:tcW w:w="1134" w:type="dxa"/>
          </w:tcPr>
          <w:p w:rsidR="00FF2C65" w:rsidRDefault="00FF2C65" w:rsidP="00DC3EA8">
            <w:pPr>
              <w:spacing w:after="120"/>
              <w:rPr>
                <w:rFonts w:ascii="宋体" w:hAnsi="宋体"/>
                <w:color w:val="000000"/>
                <w:szCs w:val="21"/>
              </w:rPr>
            </w:pPr>
          </w:p>
        </w:tc>
        <w:tc>
          <w:tcPr>
            <w:tcW w:w="1638" w:type="dxa"/>
          </w:tcPr>
          <w:p w:rsidR="00FF2C65" w:rsidRDefault="00FF2C65" w:rsidP="00DC3EA8">
            <w:pPr>
              <w:spacing w:after="120"/>
              <w:rPr>
                <w:rFonts w:ascii="宋体" w:hAnsi="宋体"/>
                <w:color w:val="000000"/>
                <w:szCs w:val="21"/>
              </w:rPr>
            </w:pPr>
          </w:p>
        </w:tc>
        <w:tc>
          <w:tcPr>
            <w:tcW w:w="1260" w:type="dxa"/>
          </w:tcPr>
          <w:p w:rsidR="00FF2C65" w:rsidRDefault="00FF2C65" w:rsidP="00DC3EA8">
            <w:pPr>
              <w:spacing w:after="120"/>
              <w:rPr>
                <w:rFonts w:ascii="宋体" w:hAnsi="宋体"/>
                <w:color w:val="000000"/>
                <w:szCs w:val="21"/>
              </w:rPr>
            </w:pPr>
          </w:p>
        </w:tc>
        <w:tc>
          <w:tcPr>
            <w:tcW w:w="1245" w:type="dxa"/>
          </w:tcPr>
          <w:p w:rsidR="00FF2C65" w:rsidRDefault="00FF2C65" w:rsidP="00DC3EA8">
            <w:pPr>
              <w:spacing w:after="120"/>
              <w:rPr>
                <w:rFonts w:ascii="宋体" w:hAnsi="宋体"/>
                <w:color w:val="000000"/>
                <w:szCs w:val="21"/>
              </w:rPr>
            </w:pPr>
          </w:p>
        </w:tc>
        <w:tc>
          <w:tcPr>
            <w:tcW w:w="896" w:type="dxa"/>
          </w:tcPr>
          <w:p w:rsidR="00FF2C65" w:rsidRDefault="00FF2C65" w:rsidP="00DC3EA8">
            <w:pPr>
              <w:spacing w:after="120"/>
              <w:rPr>
                <w:rFonts w:ascii="宋体" w:hAnsi="宋体"/>
                <w:color w:val="000000"/>
                <w:szCs w:val="21"/>
              </w:rPr>
            </w:pPr>
          </w:p>
        </w:tc>
        <w:tc>
          <w:tcPr>
            <w:tcW w:w="1750" w:type="dxa"/>
          </w:tcPr>
          <w:p w:rsidR="00FF2C65" w:rsidRDefault="00FF2C65" w:rsidP="00DC3EA8">
            <w:pPr>
              <w:spacing w:after="120"/>
              <w:rPr>
                <w:rFonts w:ascii="宋体" w:hAnsi="宋体"/>
                <w:color w:val="000000"/>
                <w:szCs w:val="21"/>
              </w:rPr>
            </w:pPr>
          </w:p>
        </w:tc>
      </w:tr>
    </w:tbl>
    <w:p w:rsidR="00FF2C65" w:rsidRDefault="00FF2C65" w:rsidP="00FF2C65">
      <w:pPr>
        <w:spacing w:after="120"/>
        <w:jc w:val="right"/>
        <w:rPr>
          <w:rFonts w:ascii="宋体" w:hAnsi="宋体"/>
          <w:color w:val="000000"/>
          <w:szCs w:val="21"/>
        </w:rPr>
      </w:pPr>
    </w:p>
    <w:p w:rsidR="00FF2C65" w:rsidRDefault="00FF2C65" w:rsidP="00FF2C65">
      <w:pPr>
        <w:widowControl/>
        <w:ind w:firstLineChars="1500" w:firstLine="3150"/>
        <w:jc w:val="right"/>
      </w:pPr>
      <w:r>
        <w:rPr>
          <w:rFonts w:hint="eastAsia"/>
        </w:rPr>
        <w:t>法定代表</w:t>
      </w:r>
      <w:r>
        <w:t>人</w:t>
      </w:r>
      <w:r>
        <w:rPr>
          <w:rFonts w:hint="eastAsia"/>
        </w:rPr>
        <w:t>或其委托代理人：</w:t>
      </w:r>
      <w:r>
        <w:rPr>
          <w:u w:val="single"/>
        </w:rPr>
        <w:t xml:space="preserve">               </w:t>
      </w:r>
      <w:bookmarkStart w:id="341" w:name="_Toc488655913"/>
      <w:r>
        <w:rPr>
          <w:rFonts w:hint="eastAsia"/>
        </w:rPr>
        <w:t>（签字）</w:t>
      </w:r>
    </w:p>
    <w:p w:rsidR="00FF2C65" w:rsidRDefault="00FF2C65" w:rsidP="00FF2C65">
      <w:pPr>
        <w:widowControl/>
        <w:ind w:firstLineChars="1500" w:firstLine="3150"/>
      </w:pPr>
    </w:p>
    <w:p w:rsidR="00FF2C65" w:rsidRDefault="00FF2C65" w:rsidP="00FF2C65">
      <w:pPr>
        <w:widowControl/>
        <w:ind w:firstLineChars="1500" w:firstLine="3150"/>
        <w:jc w:val="right"/>
      </w:pPr>
      <w:r>
        <w:rPr>
          <w:rFonts w:hint="eastAsia"/>
        </w:rPr>
        <w:t xml:space="preserve">                 _________</w:t>
      </w:r>
      <w:r>
        <w:rPr>
          <w:rFonts w:hint="eastAsia"/>
        </w:rPr>
        <w:t>年</w:t>
      </w:r>
      <w:r>
        <w:rPr>
          <w:rFonts w:hint="eastAsia"/>
        </w:rPr>
        <w:t>_________</w:t>
      </w:r>
      <w:r>
        <w:rPr>
          <w:rFonts w:hint="eastAsia"/>
        </w:rPr>
        <w:t>月</w:t>
      </w:r>
      <w:r>
        <w:rPr>
          <w:rFonts w:hint="eastAsia"/>
        </w:rPr>
        <w:t>_______</w:t>
      </w:r>
      <w:r>
        <w:rPr>
          <w:rFonts w:hint="eastAsia"/>
        </w:rPr>
        <w:t>日</w:t>
      </w:r>
    </w:p>
    <w:p w:rsidR="00FF2C65" w:rsidRPr="00900297" w:rsidRDefault="00FF2C65" w:rsidP="00FF2C65">
      <w:pPr>
        <w:pStyle w:val="a"/>
        <w:numPr>
          <w:ilvl w:val="0"/>
          <w:numId w:val="0"/>
        </w:numPr>
      </w:pPr>
      <w:bookmarkStart w:id="342" w:name="_Toc226969365"/>
      <w:bookmarkStart w:id="343" w:name="_Toc227057971"/>
      <w:bookmarkStart w:id="344" w:name="_Toc107822565"/>
      <w:bookmarkStart w:id="345" w:name="_Toc488655914"/>
      <w:bookmarkEnd w:id="341"/>
      <w:r>
        <w:rPr>
          <w:rFonts w:hint="eastAsia"/>
        </w:rPr>
        <w:lastRenderedPageBreak/>
        <w:t xml:space="preserve">7.6  </w:t>
      </w:r>
      <w:r w:rsidRPr="00900297">
        <w:rPr>
          <w:rFonts w:hint="eastAsia"/>
        </w:rPr>
        <w:t>法定代表人身份证明</w:t>
      </w:r>
      <w:bookmarkEnd w:id="342"/>
      <w:bookmarkEnd w:id="343"/>
    </w:p>
    <w:p w:rsidR="00FF2C65" w:rsidRPr="00F4282C" w:rsidRDefault="00FF2C65" w:rsidP="00FF2C65">
      <w:pPr>
        <w:pStyle w:val="a1"/>
        <w:spacing w:line="360" w:lineRule="auto"/>
        <w:ind w:firstLineChars="200"/>
        <w:rPr>
          <w:rFonts w:ascii="Times New Roman" w:eastAsia="宋体"/>
          <w:bCs/>
          <w:sz w:val="21"/>
          <w:szCs w:val="21"/>
        </w:rPr>
      </w:pPr>
      <w:r w:rsidRPr="00F4282C">
        <w:rPr>
          <w:rFonts w:ascii="Times New Roman" w:eastAsia="宋体" w:hAnsi="宋体"/>
          <w:bCs/>
          <w:sz w:val="21"/>
          <w:szCs w:val="21"/>
        </w:rPr>
        <w:t>投标人名称：</w:t>
      </w:r>
      <w:r w:rsidRPr="00F4282C">
        <w:rPr>
          <w:rFonts w:ascii="Times New Roman" w:eastAsia="宋体"/>
          <w:bCs/>
          <w:sz w:val="21"/>
          <w:szCs w:val="21"/>
        </w:rPr>
        <w:t>______________________________.</w:t>
      </w:r>
    </w:p>
    <w:p w:rsidR="00FF2C65" w:rsidRPr="00F4282C" w:rsidRDefault="00FF2C65" w:rsidP="00FF2C65">
      <w:pPr>
        <w:pStyle w:val="a1"/>
        <w:spacing w:line="360" w:lineRule="auto"/>
        <w:rPr>
          <w:rFonts w:ascii="Times New Roman" w:eastAsia="宋体"/>
          <w:bCs/>
          <w:sz w:val="21"/>
          <w:szCs w:val="21"/>
        </w:rPr>
      </w:pPr>
      <w:r w:rsidRPr="00F4282C">
        <w:rPr>
          <w:rFonts w:ascii="Times New Roman" w:eastAsia="宋体" w:hAnsi="宋体"/>
          <w:bCs/>
          <w:sz w:val="21"/>
          <w:szCs w:val="21"/>
        </w:rPr>
        <w:t>单位性质：</w:t>
      </w:r>
      <w:r w:rsidRPr="00F4282C">
        <w:rPr>
          <w:rFonts w:ascii="Times New Roman" w:eastAsia="宋体"/>
          <w:bCs/>
          <w:sz w:val="21"/>
          <w:szCs w:val="21"/>
        </w:rPr>
        <w:t>_________________________________.</w:t>
      </w:r>
    </w:p>
    <w:p w:rsidR="00FF2C65" w:rsidRPr="00F4282C" w:rsidRDefault="00FF2C65" w:rsidP="00FF2C65">
      <w:pPr>
        <w:pStyle w:val="a1"/>
        <w:spacing w:line="360" w:lineRule="auto"/>
        <w:rPr>
          <w:rFonts w:ascii="Times New Roman" w:eastAsia="宋体"/>
          <w:bCs/>
          <w:sz w:val="21"/>
          <w:szCs w:val="21"/>
        </w:rPr>
      </w:pPr>
      <w:r w:rsidRPr="00F4282C">
        <w:rPr>
          <w:rFonts w:ascii="Times New Roman" w:eastAsia="宋体" w:hAnsi="宋体"/>
          <w:bCs/>
          <w:sz w:val="21"/>
          <w:szCs w:val="21"/>
        </w:rPr>
        <w:t>地址：</w:t>
      </w:r>
      <w:r w:rsidRPr="00F4282C">
        <w:rPr>
          <w:rFonts w:ascii="Times New Roman" w:eastAsia="宋体"/>
          <w:bCs/>
          <w:sz w:val="21"/>
          <w:szCs w:val="21"/>
        </w:rPr>
        <w:t>_____________________________________.</w:t>
      </w:r>
    </w:p>
    <w:p w:rsidR="00FF2C65" w:rsidRPr="00F4282C" w:rsidRDefault="00FF2C65" w:rsidP="00FF2C65">
      <w:pPr>
        <w:pStyle w:val="a1"/>
        <w:spacing w:line="360" w:lineRule="auto"/>
        <w:rPr>
          <w:rFonts w:ascii="Times New Roman" w:eastAsia="宋体"/>
          <w:bCs/>
          <w:sz w:val="21"/>
          <w:szCs w:val="21"/>
        </w:rPr>
      </w:pPr>
      <w:r w:rsidRPr="00F4282C">
        <w:rPr>
          <w:rFonts w:ascii="Times New Roman" w:eastAsia="宋体" w:hAnsi="宋体"/>
          <w:bCs/>
          <w:sz w:val="21"/>
          <w:szCs w:val="21"/>
        </w:rPr>
        <w:t>成立时间：</w:t>
      </w:r>
      <w:r w:rsidRPr="00F4282C">
        <w:rPr>
          <w:rFonts w:ascii="Times New Roman" w:eastAsia="宋体"/>
          <w:bCs/>
          <w:sz w:val="21"/>
          <w:szCs w:val="21"/>
        </w:rPr>
        <w:t>_________________________________.</w:t>
      </w:r>
    </w:p>
    <w:p w:rsidR="00FF2C65" w:rsidRPr="00F4282C" w:rsidRDefault="00FF2C65" w:rsidP="00FF2C65">
      <w:pPr>
        <w:pStyle w:val="a1"/>
        <w:spacing w:line="360" w:lineRule="auto"/>
        <w:rPr>
          <w:rFonts w:ascii="Times New Roman" w:eastAsia="宋体"/>
          <w:bCs/>
          <w:sz w:val="21"/>
          <w:szCs w:val="21"/>
        </w:rPr>
      </w:pPr>
      <w:r w:rsidRPr="00F4282C">
        <w:rPr>
          <w:rFonts w:ascii="Times New Roman" w:eastAsia="宋体" w:hAnsi="宋体"/>
          <w:bCs/>
          <w:sz w:val="21"/>
          <w:szCs w:val="21"/>
        </w:rPr>
        <w:t>经营期限：</w:t>
      </w:r>
      <w:r w:rsidRPr="00F4282C">
        <w:rPr>
          <w:rFonts w:ascii="Times New Roman" w:eastAsia="宋体"/>
          <w:bCs/>
          <w:sz w:val="21"/>
          <w:szCs w:val="21"/>
        </w:rPr>
        <w:t>_________________________________.</w:t>
      </w:r>
    </w:p>
    <w:p w:rsidR="00FF2C65" w:rsidRPr="00F4282C" w:rsidRDefault="00FF2C65" w:rsidP="00FF2C65">
      <w:pPr>
        <w:pStyle w:val="a1"/>
        <w:spacing w:line="360" w:lineRule="auto"/>
        <w:rPr>
          <w:rFonts w:ascii="Times New Roman" w:eastAsia="宋体"/>
          <w:bCs/>
          <w:sz w:val="21"/>
          <w:szCs w:val="21"/>
        </w:rPr>
      </w:pPr>
      <w:r w:rsidRPr="00F4282C">
        <w:rPr>
          <w:rFonts w:ascii="Times New Roman" w:eastAsia="宋体" w:hAnsi="宋体"/>
          <w:bCs/>
          <w:sz w:val="21"/>
          <w:szCs w:val="21"/>
        </w:rPr>
        <w:t>姓名：</w:t>
      </w:r>
      <w:r w:rsidRPr="00F4282C">
        <w:rPr>
          <w:rFonts w:ascii="Times New Roman" w:eastAsia="宋体"/>
          <w:bCs/>
          <w:sz w:val="21"/>
          <w:szCs w:val="21"/>
        </w:rPr>
        <w:t>_______</w:t>
      </w:r>
      <w:r w:rsidRPr="00F4282C">
        <w:rPr>
          <w:rFonts w:ascii="Times New Roman" w:eastAsia="宋体" w:hAnsi="宋体"/>
          <w:bCs/>
          <w:sz w:val="21"/>
          <w:szCs w:val="21"/>
        </w:rPr>
        <w:t>性别：</w:t>
      </w:r>
      <w:r w:rsidRPr="00F4282C">
        <w:rPr>
          <w:rFonts w:ascii="Times New Roman" w:eastAsia="宋体"/>
          <w:bCs/>
          <w:sz w:val="21"/>
          <w:szCs w:val="21"/>
        </w:rPr>
        <w:t>______</w:t>
      </w:r>
      <w:r w:rsidRPr="00F4282C">
        <w:rPr>
          <w:rFonts w:ascii="Times New Roman" w:eastAsia="宋体" w:hAnsi="宋体"/>
          <w:bCs/>
          <w:sz w:val="21"/>
          <w:szCs w:val="21"/>
        </w:rPr>
        <w:t>年龄：</w:t>
      </w:r>
      <w:r w:rsidRPr="00F4282C">
        <w:rPr>
          <w:rFonts w:ascii="Times New Roman" w:eastAsia="宋体"/>
          <w:bCs/>
          <w:sz w:val="21"/>
          <w:szCs w:val="21"/>
        </w:rPr>
        <w:t>_____</w:t>
      </w:r>
      <w:r w:rsidRPr="00F4282C">
        <w:rPr>
          <w:rFonts w:ascii="Times New Roman" w:eastAsia="宋体" w:hAnsi="宋体"/>
          <w:bCs/>
          <w:sz w:val="21"/>
          <w:szCs w:val="21"/>
        </w:rPr>
        <w:t>职务：</w:t>
      </w:r>
      <w:r w:rsidRPr="00F4282C">
        <w:rPr>
          <w:rFonts w:ascii="Times New Roman" w:eastAsia="宋体"/>
          <w:bCs/>
          <w:sz w:val="21"/>
          <w:szCs w:val="21"/>
        </w:rPr>
        <w:t>______</w:t>
      </w:r>
    </w:p>
    <w:p w:rsidR="00FF2C65" w:rsidRPr="00F4282C" w:rsidRDefault="00FF2C65" w:rsidP="00FF2C65">
      <w:pPr>
        <w:pStyle w:val="a1"/>
        <w:spacing w:line="360" w:lineRule="auto"/>
        <w:rPr>
          <w:rFonts w:ascii="Times New Roman" w:eastAsia="宋体"/>
          <w:bCs/>
          <w:sz w:val="21"/>
          <w:szCs w:val="21"/>
        </w:rPr>
      </w:pPr>
      <w:r w:rsidRPr="00F4282C">
        <w:rPr>
          <w:rFonts w:ascii="Times New Roman" w:eastAsia="宋体" w:hAnsi="宋体"/>
          <w:bCs/>
          <w:sz w:val="21"/>
          <w:szCs w:val="21"/>
        </w:rPr>
        <w:t>系</w:t>
      </w:r>
      <w:r w:rsidRPr="00F4282C">
        <w:rPr>
          <w:rFonts w:ascii="Times New Roman" w:eastAsia="宋体"/>
          <w:bCs/>
          <w:sz w:val="21"/>
          <w:szCs w:val="21"/>
        </w:rPr>
        <w:t>_____________________</w:t>
      </w:r>
      <w:r w:rsidRPr="00F4282C">
        <w:rPr>
          <w:rFonts w:ascii="Times New Roman" w:eastAsia="宋体" w:hAnsi="宋体"/>
          <w:bCs/>
          <w:sz w:val="21"/>
          <w:szCs w:val="21"/>
        </w:rPr>
        <w:t>（投标人名称）的法定代表人。</w:t>
      </w:r>
    </w:p>
    <w:p w:rsidR="00FF2C65" w:rsidRPr="00F4282C" w:rsidRDefault="00FF2C65" w:rsidP="00FF2C65">
      <w:pPr>
        <w:pStyle w:val="a1"/>
        <w:spacing w:line="360" w:lineRule="auto"/>
        <w:ind w:firstLineChars="1450" w:firstLine="3045"/>
        <w:rPr>
          <w:rFonts w:ascii="Times New Roman" w:eastAsia="宋体"/>
          <w:bCs/>
          <w:sz w:val="21"/>
          <w:szCs w:val="21"/>
        </w:rPr>
      </w:pPr>
    </w:p>
    <w:p w:rsidR="00FF2C65" w:rsidRPr="00F4282C" w:rsidRDefault="00FF2C65" w:rsidP="00FF2C65">
      <w:pPr>
        <w:pStyle w:val="a1"/>
        <w:spacing w:line="360" w:lineRule="auto"/>
        <w:ind w:firstLineChars="1450" w:firstLine="3045"/>
        <w:rPr>
          <w:rFonts w:ascii="Times New Roman" w:eastAsia="宋体"/>
          <w:bCs/>
          <w:sz w:val="21"/>
          <w:szCs w:val="21"/>
        </w:rPr>
      </w:pPr>
    </w:p>
    <w:p w:rsidR="00FF2C65" w:rsidRPr="00F4282C" w:rsidRDefault="00FF2C65" w:rsidP="00FF2C65">
      <w:pPr>
        <w:pStyle w:val="a1"/>
        <w:spacing w:line="360" w:lineRule="auto"/>
        <w:ind w:firstLineChars="1450" w:firstLine="3045"/>
        <w:rPr>
          <w:rFonts w:ascii="Times New Roman" w:eastAsia="宋体"/>
          <w:bCs/>
          <w:sz w:val="21"/>
          <w:szCs w:val="21"/>
        </w:rPr>
      </w:pPr>
    </w:p>
    <w:p w:rsidR="00FF2C65" w:rsidRPr="00F4282C" w:rsidRDefault="00FF2C65" w:rsidP="00FF2C65">
      <w:pPr>
        <w:pStyle w:val="a1"/>
        <w:spacing w:line="360" w:lineRule="auto"/>
        <w:ind w:firstLineChars="1550" w:firstLine="3255"/>
        <w:rPr>
          <w:rFonts w:ascii="Times New Roman" w:eastAsia="宋体"/>
          <w:bCs/>
          <w:sz w:val="21"/>
          <w:szCs w:val="21"/>
        </w:rPr>
      </w:pPr>
      <w:r w:rsidRPr="00F4282C">
        <w:rPr>
          <w:rFonts w:ascii="Times New Roman" w:eastAsia="宋体" w:hAnsi="宋体"/>
          <w:bCs/>
          <w:sz w:val="21"/>
          <w:szCs w:val="21"/>
        </w:rPr>
        <w:t>特此证明</w:t>
      </w:r>
    </w:p>
    <w:p w:rsidR="00FF2C65" w:rsidRDefault="00FF2C65" w:rsidP="00FF2C65">
      <w:pPr>
        <w:pStyle w:val="a1"/>
        <w:spacing w:line="360" w:lineRule="auto"/>
        <w:rPr>
          <w:rFonts w:ascii="宋体" w:eastAsia="宋体" w:hAnsi="宋体"/>
          <w:b/>
          <w:bCs/>
        </w:rPr>
      </w:pPr>
      <w:r>
        <w:rPr>
          <w:rFonts w:ascii="宋体" w:eastAsia="宋体" w:hAnsi="宋体" w:hint="eastAsia"/>
          <w:b/>
          <w:bCs/>
        </w:rPr>
        <w:t xml:space="preserve">   </w:t>
      </w:r>
    </w:p>
    <w:p w:rsidR="00FF2C65" w:rsidRDefault="00FF2C65" w:rsidP="00FF2C65">
      <w:pPr>
        <w:pStyle w:val="a1"/>
        <w:spacing w:line="360" w:lineRule="auto"/>
        <w:rPr>
          <w:rFonts w:ascii="宋体" w:eastAsia="宋体" w:hAnsi="宋体"/>
          <w:b/>
          <w:bCs/>
        </w:rPr>
      </w:pPr>
    </w:p>
    <w:p w:rsidR="00FF2C65" w:rsidRDefault="00FF2C65" w:rsidP="00FF2C65">
      <w:pPr>
        <w:pStyle w:val="a1"/>
        <w:spacing w:line="360" w:lineRule="auto"/>
        <w:rPr>
          <w:rFonts w:ascii="宋体" w:eastAsia="宋体" w:hAnsi="宋体"/>
          <w:b/>
          <w:bCs/>
        </w:rPr>
      </w:pPr>
    </w:p>
    <w:p w:rsidR="00FF2C65" w:rsidRPr="00E25EDE" w:rsidRDefault="00FF2C65" w:rsidP="00FF2C65">
      <w:pPr>
        <w:pStyle w:val="a1"/>
        <w:spacing w:line="360" w:lineRule="auto"/>
        <w:ind w:firstLineChars="1900" w:firstLine="3990"/>
        <w:rPr>
          <w:rFonts w:ascii="宋体" w:eastAsia="宋体" w:hAnsi="宋体"/>
          <w:bCs/>
          <w:sz w:val="21"/>
          <w:szCs w:val="21"/>
        </w:rPr>
      </w:pPr>
      <w:r w:rsidRPr="00E25EDE">
        <w:rPr>
          <w:rFonts w:ascii="宋体" w:eastAsia="宋体" w:hAnsi="宋体" w:hint="eastAsia"/>
          <w:bCs/>
          <w:sz w:val="21"/>
          <w:szCs w:val="21"/>
        </w:rPr>
        <w:t>投标人：_______________（盖单位章）</w:t>
      </w:r>
    </w:p>
    <w:p w:rsidR="00FF2C65" w:rsidRPr="00E25EDE" w:rsidRDefault="00FF2C65" w:rsidP="00FF2C65">
      <w:pPr>
        <w:pStyle w:val="a1"/>
        <w:spacing w:line="360" w:lineRule="auto"/>
        <w:ind w:firstLineChars="1950" w:firstLine="4095"/>
        <w:rPr>
          <w:rFonts w:ascii="宋体" w:eastAsia="宋体" w:hAnsi="宋体"/>
          <w:bCs/>
          <w:sz w:val="21"/>
          <w:szCs w:val="21"/>
        </w:rPr>
      </w:pPr>
      <w:r w:rsidRPr="00E25EDE">
        <w:rPr>
          <w:rFonts w:ascii="宋体" w:eastAsia="宋体" w:hAnsi="宋体" w:hint="eastAsia"/>
          <w:bCs/>
          <w:sz w:val="21"/>
          <w:szCs w:val="21"/>
        </w:rPr>
        <w:t>_________年_________月_______日</w:t>
      </w:r>
    </w:p>
    <w:p w:rsidR="00FF2C65" w:rsidRPr="00900297" w:rsidRDefault="00FF2C65" w:rsidP="00FF2C65">
      <w:pPr>
        <w:pStyle w:val="a"/>
        <w:numPr>
          <w:ilvl w:val="0"/>
          <w:numId w:val="0"/>
        </w:numPr>
      </w:pPr>
      <w:bookmarkStart w:id="346" w:name="_Toc226969366"/>
      <w:bookmarkStart w:id="347" w:name="_Toc227057972"/>
      <w:r>
        <w:br w:type="page"/>
      </w:r>
      <w:r>
        <w:rPr>
          <w:rFonts w:hint="eastAsia"/>
        </w:rPr>
        <w:lastRenderedPageBreak/>
        <w:t xml:space="preserve">7.7  </w:t>
      </w:r>
      <w:r w:rsidRPr="00900297">
        <w:rPr>
          <w:rFonts w:hint="eastAsia"/>
        </w:rPr>
        <w:t>法定代表人授权书</w:t>
      </w:r>
      <w:bookmarkEnd w:id="344"/>
      <w:bookmarkEnd w:id="346"/>
      <w:bookmarkEnd w:id="347"/>
    </w:p>
    <w:p w:rsidR="00FF2C65" w:rsidRPr="0017093E" w:rsidRDefault="00FF2C65" w:rsidP="00FF2C65">
      <w:pPr>
        <w:pStyle w:val="a1"/>
        <w:spacing w:line="240" w:lineRule="auto"/>
        <w:rPr>
          <w:color w:val="000000"/>
          <w:sz w:val="21"/>
          <w:szCs w:val="21"/>
        </w:rPr>
      </w:pPr>
    </w:p>
    <w:bookmarkEnd w:id="345"/>
    <w:p w:rsidR="00FF2C65" w:rsidRDefault="00FF2C65" w:rsidP="00FF2C65">
      <w:pPr>
        <w:jc w:val="center"/>
        <w:rPr>
          <w:b/>
          <w:color w:val="000000"/>
          <w:sz w:val="24"/>
        </w:rPr>
      </w:pPr>
      <w:r>
        <w:rPr>
          <w:rFonts w:hint="eastAsia"/>
          <w:b/>
          <w:color w:val="000000"/>
          <w:sz w:val="24"/>
        </w:rPr>
        <w:t>法定代表人授权委托书</w:t>
      </w:r>
    </w:p>
    <w:p w:rsidR="00FF2C65" w:rsidRDefault="00FF2C65" w:rsidP="00FF2C65">
      <w:pPr>
        <w:jc w:val="center"/>
        <w:rPr>
          <w:b/>
          <w:color w:val="000000"/>
          <w:sz w:val="24"/>
        </w:rPr>
      </w:pPr>
    </w:p>
    <w:p w:rsidR="00FF2C65" w:rsidRDefault="00FF2C65" w:rsidP="00FF2C65">
      <w:pPr>
        <w:jc w:val="center"/>
        <w:rPr>
          <w:rFonts w:eastAsia="黑体"/>
          <w:b/>
          <w:bCs/>
          <w:color w:val="000000"/>
        </w:rPr>
      </w:pPr>
    </w:p>
    <w:p w:rsidR="00FF2C65" w:rsidRDefault="00FF2C65" w:rsidP="00FF2C65">
      <w:pPr>
        <w:spacing w:line="360" w:lineRule="auto"/>
        <w:rPr>
          <w:b/>
          <w:bCs/>
          <w:color w:val="000000"/>
          <w:szCs w:val="28"/>
          <w:u w:val="single"/>
        </w:rPr>
      </w:pPr>
      <w:r>
        <w:rPr>
          <w:rFonts w:ascii="宋体" w:hAnsi="宋体" w:hint="eastAsia"/>
          <w:b/>
          <w:bCs/>
          <w:color w:val="000000"/>
          <w:kern w:val="11"/>
          <w:u w:val="single"/>
        </w:rPr>
        <w:t>（招标人）</w:t>
      </w:r>
      <w:r>
        <w:rPr>
          <w:rFonts w:hint="eastAsia"/>
          <w:b/>
          <w:bCs/>
          <w:color w:val="000000"/>
          <w:szCs w:val="28"/>
          <w:u w:val="single"/>
        </w:rPr>
        <w:t>：</w:t>
      </w:r>
    </w:p>
    <w:p w:rsidR="00FF2C65" w:rsidRDefault="00FF2C65" w:rsidP="00FF2C65">
      <w:pPr>
        <w:spacing w:line="360" w:lineRule="auto"/>
        <w:ind w:firstLineChars="200" w:firstLine="420"/>
        <w:rPr>
          <w:color w:val="000000"/>
          <w:szCs w:val="28"/>
        </w:rPr>
      </w:pPr>
      <w:r>
        <w:rPr>
          <w:rFonts w:hint="eastAsia"/>
          <w:color w:val="000000"/>
          <w:szCs w:val="28"/>
          <w:u w:val="single"/>
        </w:rPr>
        <w:t xml:space="preserve">                    </w:t>
      </w:r>
      <w:r>
        <w:rPr>
          <w:rFonts w:hint="eastAsia"/>
          <w:color w:val="000000"/>
          <w:szCs w:val="28"/>
        </w:rPr>
        <w:t>（投标人名称）法定代表人</w:t>
      </w:r>
      <w:r>
        <w:rPr>
          <w:rFonts w:hint="eastAsia"/>
          <w:color w:val="000000"/>
          <w:szCs w:val="28"/>
          <w:u w:val="single"/>
        </w:rPr>
        <w:t xml:space="preserve">            </w:t>
      </w:r>
      <w:r>
        <w:rPr>
          <w:rFonts w:hint="eastAsia"/>
          <w:color w:val="000000"/>
          <w:szCs w:val="28"/>
        </w:rPr>
        <w:t>授权我单位（职务或职称）</w:t>
      </w:r>
      <w:r>
        <w:rPr>
          <w:rFonts w:hint="eastAsia"/>
          <w:color w:val="000000"/>
          <w:szCs w:val="28"/>
          <w:u w:val="single"/>
        </w:rPr>
        <w:t xml:space="preserve">              </w:t>
      </w:r>
      <w:r>
        <w:rPr>
          <w:rFonts w:hint="eastAsia"/>
          <w:color w:val="000000"/>
          <w:szCs w:val="28"/>
        </w:rPr>
        <w:t xml:space="preserve"> </w:t>
      </w:r>
      <w:r>
        <w:rPr>
          <w:rFonts w:hint="eastAsia"/>
          <w:color w:val="000000"/>
          <w:szCs w:val="28"/>
        </w:rPr>
        <w:t>（姓名）为我单位本次投标授权代理人，全权处理</w:t>
      </w:r>
      <w:r>
        <w:rPr>
          <w:rFonts w:hint="eastAsia"/>
          <w:color w:val="000000"/>
          <w:szCs w:val="28"/>
          <w:u w:val="single"/>
        </w:rPr>
        <w:t xml:space="preserve">                  </w:t>
      </w:r>
      <w:r>
        <w:rPr>
          <w:rFonts w:hint="eastAsia"/>
          <w:color w:val="000000"/>
          <w:szCs w:val="28"/>
        </w:rPr>
        <w:t>采购项目投标活动的一切事宜。该授权代理人作出的所有承诺说明，我单位均予于认可并承担全部责任。</w:t>
      </w:r>
    </w:p>
    <w:p w:rsidR="00FF2C65" w:rsidRDefault="00FF2C65" w:rsidP="00FF2C65">
      <w:pPr>
        <w:spacing w:line="360" w:lineRule="auto"/>
        <w:ind w:firstLineChars="200" w:firstLine="420"/>
        <w:rPr>
          <w:color w:val="000000"/>
          <w:szCs w:val="28"/>
        </w:rPr>
      </w:pPr>
    </w:p>
    <w:p w:rsidR="00FF2C65" w:rsidRDefault="00FF2C65" w:rsidP="00FF2C65">
      <w:pPr>
        <w:spacing w:line="360" w:lineRule="auto"/>
        <w:ind w:firstLineChars="200" w:firstLine="420"/>
        <w:rPr>
          <w:color w:val="000000"/>
          <w:szCs w:val="28"/>
        </w:rPr>
      </w:pPr>
    </w:p>
    <w:p w:rsidR="00FF2C65" w:rsidRDefault="00FF2C65" w:rsidP="00FF2C65">
      <w:pPr>
        <w:spacing w:line="360" w:lineRule="auto"/>
        <w:ind w:firstLineChars="300" w:firstLine="630"/>
        <w:rPr>
          <w:color w:val="000000"/>
          <w:szCs w:val="28"/>
        </w:rPr>
      </w:pPr>
      <w:r>
        <w:rPr>
          <w:rFonts w:hint="eastAsia"/>
          <w:color w:val="000000"/>
          <w:szCs w:val="28"/>
        </w:rPr>
        <w:t>特此授权。</w:t>
      </w:r>
    </w:p>
    <w:p w:rsidR="00FF2C65" w:rsidRDefault="00FF2C65" w:rsidP="00FF2C65">
      <w:pPr>
        <w:spacing w:line="360" w:lineRule="auto"/>
        <w:ind w:firstLineChars="300" w:firstLine="630"/>
        <w:rPr>
          <w:color w:val="000000"/>
          <w:szCs w:val="28"/>
        </w:rPr>
      </w:pPr>
    </w:p>
    <w:p w:rsidR="00FF2C65" w:rsidRDefault="00FF2C65" w:rsidP="00FF2C65">
      <w:pPr>
        <w:spacing w:line="360" w:lineRule="auto"/>
        <w:ind w:firstLineChars="300" w:firstLine="630"/>
        <w:rPr>
          <w:color w:val="000000"/>
          <w:szCs w:val="28"/>
        </w:rPr>
      </w:pPr>
    </w:p>
    <w:p w:rsidR="00FF2C65" w:rsidRDefault="00FF2C65" w:rsidP="00FF2C65">
      <w:pPr>
        <w:spacing w:after="120" w:line="360" w:lineRule="auto"/>
        <w:ind w:left="3360"/>
        <w:rPr>
          <w:rFonts w:ascii="宋体" w:hAnsi="宋体"/>
          <w:color w:val="000000"/>
          <w:szCs w:val="21"/>
        </w:rPr>
      </w:pPr>
      <w:r>
        <w:rPr>
          <w:rFonts w:ascii="宋体" w:hAnsi="宋体"/>
          <w:color w:val="000000"/>
          <w:szCs w:val="21"/>
        </w:rPr>
        <w:t>投标人名称</w:t>
      </w:r>
      <w:r>
        <w:rPr>
          <w:rFonts w:ascii="宋体" w:hAnsi="宋体" w:hint="eastAsia"/>
          <w:color w:val="000000"/>
          <w:szCs w:val="21"/>
        </w:rPr>
        <w:t>：</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rPr>
        <w:t>（盖单位章）</w:t>
      </w:r>
    </w:p>
    <w:p w:rsidR="00FF2C65" w:rsidRDefault="00FF2C65" w:rsidP="00FF2C65">
      <w:pPr>
        <w:spacing w:after="120" w:line="360" w:lineRule="auto"/>
        <w:ind w:left="3392"/>
        <w:rPr>
          <w:rFonts w:ascii="宋体" w:hAnsi="宋体"/>
          <w:color w:val="000000"/>
          <w:szCs w:val="21"/>
        </w:rPr>
      </w:pPr>
      <w:r>
        <w:rPr>
          <w:rFonts w:ascii="宋体" w:hAnsi="宋体" w:hint="eastAsia"/>
          <w:color w:val="000000"/>
          <w:szCs w:val="21"/>
        </w:rPr>
        <w:t>法定代表</w:t>
      </w:r>
      <w:r>
        <w:rPr>
          <w:rFonts w:ascii="宋体" w:hAnsi="宋体"/>
          <w:color w:val="000000"/>
          <w:szCs w:val="21"/>
        </w:rPr>
        <w:t>人</w:t>
      </w:r>
      <w:r>
        <w:rPr>
          <w:rFonts w:ascii="宋体" w:hAnsi="宋体" w:hint="eastAsia"/>
          <w:color w:val="000000"/>
          <w:szCs w:val="21"/>
        </w:rPr>
        <w:t>：</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rPr>
        <w:t>（签字）</w:t>
      </w:r>
    </w:p>
    <w:p w:rsidR="00FF2C65" w:rsidRDefault="00FF2C65" w:rsidP="00FF2C65">
      <w:pPr>
        <w:spacing w:after="120" w:line="360" w:lineRule="auto"/>
        <w:jc w:val="right"/>
        <w:rPr>
          <w:rFonts w:ascii="宋体" w:hAnsi="宋体"/>
          <w:color w:val="000000"/>
          <w:szCs w:val="21"/>
        </w:rPr>
      </w:pPr>
      <w:r>
        <w:rPr>
          <w:rFonts w:ascii="宋体" w:hAnsi="宋体" w:hint="eastAsia"/>
          <w:color w:val="000000"/>
          <w:szCs w:val="21"/>
        </w:rPr>
        <w:t>委托代理人：</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rPr>
        <w:t>（签字）</w:t>
      </w:r>
    </w:p>
    <w:p w:rsidR="00FF2C65" w:rsidRDefault="00FF2C65" w:rsidP="00FF2C65">
      <w:pPr>
        <w:spacing w:after="120" w:line="360" w:lineRule="auto"/>
        <w:jc w:val="right"/>
        <w:rPr>
          <w:rFonts w:ascii="宋体" w:hAnsi="宋体"/>
          <w:color w:val="000000"/>
          <w:szCs w:val="21"/>
        </w:rPr>
        <w:sectPr w:rsidR="00FF2C65" w:rsidSect="00140933">
          <w:footerReference w:type="default" r:id="rId9"/>
          <w:pgSz w:w="11906" w:h="16838" w:code="9"/>
          <w:pgMar w:top="1440" w:right="1701" w:bottom="1440" w:left="1701" w:header="851" w:footer="992" w:gutter="0"/>
          <w:pgNumType w:start="1"/>
          <w:cols w:space="425"/>
          <w:docGrid w:type="linesAndChars" w:linePitch="380"/>
        </w:sectPr>
      </w:pPr>
      <w:r>
        <w:rPr>
          <w:rFonts w:ascii="宋体" w:hAnsi="宋体"/>
          <w:color w:val="000000"/>
          <w:szCs w:val="21"/>
          <w:u w:val="single"/>
        </w:rPr>
        <w:t xml:space="preserve">       </w:t>
      </w:r>
      <w:r>
        <w:rPr>
          <w:rFonts w:ascii="宋体" w:hAnsi="宋体" w:hint="eastAsia"/>
          <w:color w:val="000000"/>
          <w:szCs w:val="21"/>
        </w:rPr>
        <w:t>年</w:t>
      </w:r>
      <w:r>
        <w:rPr>
          <w:rFonts w:ascii="宋体" w:hAnsi="宋体"/>
          <w:color w:val="000000"/>
          <w:szCs w:val="21"/>
          <w:u w:val="single"/>
        </w:rPr>
        <w:t xml:space="preserve">       </w:t>
      </w:r>
      <w:r>
        <w:rPr>
          <w:rFonts w:ascii="宋体" w:hAnsi="宋体" w:hint="eastAsia"/>
          <w:color w:val="000000"/>
          <w:szCs w:val="21"/>
        </w:rPr>
        <w:t>月</w:t>
      </w:r>
      <w:r>
        <w:rPr>
          <w:rFonts w:ascii="宋体" w:hAnsi="宋体"/>
          <w:color w:val="000000"/>
          <w:szCs w:val="21"/>
          <w:u w:val="single"/>
        </w:rPr>
        <w:t xml:space="preserve">       </w:t>
      </w:r>
      <w:r>
        <w:rPr>
          <w:rFonts w:ascii="宋体" w:hAnsi="宋体" w:hint="eastAsia"/>
          <w:color w:val="000000"/>
          <w:szCs w:val="21"/>
        </w:rPr>
        <w:t>日</w:t>
      </w:r>
    </w:p>
    <w:p w:rsidR="00FF2C65" w:rsidRPr="00900297" w:rsidRDefault="00FF2C65" w:rsidP="00FF2C65">
      <w:pPr>
        <w:pStyle w:val="a"/>
        <w:numPr>
          <w:ilvl w:val="0"/>
          <w:numId w:val="0"/>
        </w:numPr>
      </w:pPr>
      <w:bookmarkStart w:id="348" w:name="_Toc107822566"/>
      <w:bookmarkStart w:id="349" w:name="_Toc226969367"/>
      <w:bookmarkStart w:id="350" w:name="_Toc227057973"/>
      <w:bookmarkStart w:id="351" w:name="_Toc488655915"/>
      <w:r>
        <w:rPr>
          <w:rFonts w:hint="eastAsia"/>
        </w:rPr>
        <w:lastRenderedPageBreak/>
        <w:t xml:space="preserve">7.8  </w:t>
      </w:r>
      <w:r w:rsidRPr="00900297">
        <w:rPr>
          <w:rFonts w:hint="eastAsia"/>
        </w:rPr>
        <w:t>资格证明文件</w:t>
      </w:r>
      <w:bookmarkEnd w:id="348"/>
      <w:bookmarkEnd w:id="349"/>
      <w:bookmarkEnd w:id="350"/>
    </w:p>
    <w:bookmarkEnd w:id="351"/>
    <w:p w:rsidR="00FF2C65" w:rsidRDefault="00FF2C65" w:rsidP="00FF2C65">
      <w:pPr>
        <w:jc w:val="center"/>
        <w:rPr>
          <w:b/>
          <w:color w:val="000000"/>
          <w:sz w:val="24"/>
        </w:rPr>
      </w:pPr>
    </w:p>
    <w:p w:rsidR="00FF2C65" w:rsidRDefault="00FF2C65" w:rsidP="00FF2C65">
      <w:pPr>
        <w:jc w:val="center"/>
        <w:rPr>
          <w:b/>
          <w:color w:val="000000"/>
          <w:sz w:val="24"/>
        </w:rPr>
      </w:pPr>
      <w:r>
        <w:rPr>
          <w:b/>
          <w:color w:val="000000"/>
          <w:sz w:val="24"/>
        </w:rPr>
        <w:t>制造商资格声明</w:t>
      </w:r>
    </w:p>
    <w:p w:rsidR="00FF2C65" w:rsidRDefault="00FF2C65" w:rsidP="00FF2C65">
      <w:pPr>
        <w:jc w:val="center"/>
        <w:rPr>
          <w:b/>
          <w:color w:val="000000"/>
          <w:sz w:val="24"/>
        </w:rPr>
      </w:pPr>
    </w:p>
    <w:p w:rsidR="00FF2C65" w:rsidRPr="005B4311" w:rsidRDefault="00FF2C65" w:rsidP="00FF2C65">
      <w:pPr>
        <w:rPr>
          <w:color w:val="000000"/>
          <w:szCs w:val="21"/>
        </w:rPr>
      </w:pPr>
      <w:r w:rsidRPr="005B4311">
        <w:rPr>
          <w:color w:val="000000"/>
          <w:szCs w:val="21"/>
        </w:rPr>
        <w:t>1.</w:t>
      </w:r>
      <w:r>
        <w:rPr>
          <w:rFonts w:hint="eastAsia"/>
          <w:color w:val="000000"/>
          <w:szCs w:val="21"/>
        </w:rPr>
        <w:t xml:space="preserve"> </w:t>
      </w:r>
      <w:r w:rsidRPr="005B4311">
        <w:rPr>
          <w:rFonts w:hAnsi="宋体"/>
          <w:color w:val="000000"/>
          <w:szCs w:val="21"/>
        </w:rPr>
        <w:t>名称及概况：</w:t>
      </w:r>
    </w:p>
    <w:p w:rsidR="00FF2C65" w:rsidRPr="005B4311" w:rsidRDefault="00FF2C65" w:rsidP="00FF2C65">
      <w:pPr>
        <w:rPr>
          <w:color w:val="000000"/>
          <w:szCs w:val="21"/>
        </w:rPr>
      </w:pPr>
      <w:r w:rsidRPr="005B4311">
        <w:rPr>
          <w:color w:val="000000"/>
          <w:szCs w:val="21"/>
        </w:rPr>
        <w:t xml:space="preserve"> </w:t>
      </w:r>
      <w:r>
        <w:rPr>
          <w:color w:val="000000"/>
          <w:szCs w:val="21"/>
        </w:rPr>
        <w:t>（</w:t>
      </w:r>
      <w:r w:rsidRPr="005B4311">
        <w:rPr>
          <w:color w:val="000000"/>
          <w:szCs w:val="21"/>
        </w:rPr>
        <w:t>1</w:t>
      </w:r>
      <w:r w:rsidRPr="005B4311">
        <w:rPr>
          <w:rFonts w:hAnsi="宋体"/>
          <w:color w:val="000000"/>
          <w:szCs w:val="21"/>
        </w:rPr>
        <w:t>）制造商名称：</w:t>
      </w:r>
      <w:r w:rsidRPr="005B4311">
        <w:rPr>
          <w:color w:val="000000"/>
          <w:szCs w:val="21"/>
          <w:u w:val="single"/>
        </w:rPr>
        <w:t xml:space="preserve">                         </w:t>
      </w:r>
    </w:p>
    <w:p w:rsidR="00FF2C65" w:rsidRPr="005B4311" w:rsidRDefault="00FF2C65" w:rsidP="00FF2C65">
      <w:pPr>
        <w:rPr>
          <w:color w:val="000000"/>
          <w:szCs w:val="21"/>
        </w:rPr>
      </w:pPr>
      <w:r w:rsidRPr="005B4311">
        <w:rPr>
          <w:color w:val="000000"/>
          <w:szCs w:val="21"/>
        </w:rPr>
        <w:t xml:space="preserve"> </w:t>
      </w:r>
      <w:r>
        <w:rPr>
          <w:color w:val="000000"/>
          <w:szCs w:val="21"/>
        </w:rPr>
        <w:t>（</w:t>
      </w:r>
      <w:r w:rsidRPr="005B4311">
        <w:rPr>
          <w:color w:val="000000"/>
          <w:szCs w:val="21"/>
        </w:rPr>
        <w:t>2</w:t>
      </w:r>
      <w:r w:rsidRPr="005B4311">
        <w:rPr>
          <w:rFonts w:hAnsi="宋体"/>
          <w:color w:val="000000"/>
          <w:szCs w:val="21"/>
        </w:rPr>
        <w:t>）总部地址：</w:t>
      </w:r>
      <w:r w:rsidRPr="005B4311">
        <w:rPr>
          <w:color w:val="000000"/>
          <w:szCs w:val="21"/>
          <w:u w:val="single"/>
        </w:rPr>
        <w:t xml:space="preserve">                           </w:t>
      </w:r>
    </w:p>
    <w:p w:rsidR="00FF2C65" w:rsidRPr="005B4311" w:rsidRDefault="00FF2C65" w:rsidP="00FF2C65">
      <w:pPr>
        <w:rPr>
          <w:color w:val="000000"/>
          <w:szCs w:val="21"/>
        </w:rPr>
      </w:pPr>
      <w:r w:rsidRPr="005B4311">
        <w:rPr>
          <w:color w:val="000000"/>
          <w:szCs w:val="21"/>
        </w:rPr>
        <w:t xml:space="preserve">    </w:t>
      </w:r>
      <w:r>
        <w:rPr>
          <w:rFonts w:hint="eastAsia"/>
          <w:color w:val="000000"/>
          <w:szCs w:val="21"/>
        </w:rPr>
        <w:t xml:space="preserve">  </w:t>
      </w:r>
      <w:r w:rsidRPr="005B4311">
        <w:rPr>
          <w:rFonts w:hAnsi="宋体"/>
          <w:color w:val="000000"/>
          <w:szCs w:val="21"/>
        </w:rPr>
        <w:t>电传</w:t>
      </w:r>
      <w:r w:rsidRPr="005B4311">
        <w:rPr>
          <w:color w:val="000000"/>
          <w:szCs w:val="21"/>
        </w:rPr>
        <w:t>/</w:t>
      </w:r>
      <w:r w:rsidRPr="005B4311">
        <w:rPr>
          <w:rFonts w:hAnsi="宋体"/>
          <w:color w:val="000000"/>
          <w:szCs w:val="21"/>
        </w:rPr>
        <w:t>传真</w:t>
      </w:r>
      <w:r w:rsidRPr="005B4311">
        <w:rPr>
          <w:color w:val="000000"/>
          <w:szCs w:val="21"/>
        </w:rPr>
        <w:t>/</w:t>
      </w:r>
      <w:r w:rsidRPr="005B4311">
        <w:rPr>
          <w:rFonts w:hAnsi="宋体"/>
          <w:color w:val="000000"/>
          <w:szCs w:val="21"/>
        </w:rPr>
        <w:t>电话号码：</w:t>
      </w:r>
      <w:r w:rsidRPr="005B4311">
        <w:rPr>
          <w:color w:val="000000"/>
          <w:szCs w:val="21"/>
          <w:u w:val="single"/>
        </w:rPr>
        <w:t xml:space="preserve">                  </w:t>
      </w:r>
    </w:p>
    <w:p w:rsidR="00FF2C65" w:rsidRPr="005B4311" w:rsidRDefault="00FF2C65" w:rsidP="00FF2C65">
      <w:pPr>
        <w:rPr>
          <w:color w:val="000000"/>
          <w:szCs w:val="21"/>
        </w:rPr>
      </w:pPr>
      <w:r w:rsidRPr="005B4311">
        <w:rPr>
          <w:color w:val="000000"/>
          <w:szCs w:val="21"/>
        </w:rPr>
        <w:t xml:space="preserve"> </w:t>
      </w:r>
      <w:r>
        <w:rPr>
          <w:color w:val="000000"/>
          <w:szCs w:val="21"/>
        </w:rPr>
        <w:t>（</w:t>
      </w:r>
      <w:r w:rsidRPr="005B4311">
        <w:rPr>
          <w:color w:val="000000"/>
          <w:szCs w:val="21"/>
        </w:rPr>
        <w:t>3</w:t>
      </w:r>
      <w:r w:rsidRPr="005B4311">
        <w:rPr>
          <w:rFonts w:hAnsi="宋体"/>
          <w:color w:val="000000"/>
          <w:szCs w:val="21"/>
        </w:rPr>
        <w:t>）成立和</w:t>
      </w:r>
      <w:r w:rsidRPr="005B4311">
        <w:rPr>
          <w:color w:val="000000"/>
          <w:szCs w:val="21"/>
        </w:rPr>
        <w:t>/</w:t>
      </w:r>
      <w:r w:rsidRPr="005B4311">
        <w:rPr>
          <w:rFonts w:hAnsi="宋体"/>
          <w:color w:val="000000"/>
          <w:szCs w:val="21"/>
        </w:rPr>
        <w:t>或注册日期：</w:t>
      </w:r>
      <w:r w:rsidRPr="005B4311">
        <w:rPr>
          <w:color w:val="000000"/>
          <w:szCs w:val="21"/>
          <w:u w:val="single"/>
        </w:rPr>
        <w:t xml:space="preserve">                  </w:t>
      </w:r>
    </w:p>
    <w:p w:rsidR="00FF2C65" w:rsidRPr="005B4311" w:rsidRDefault="00FF2C65" w:rsidP="00FF2C65">
      <w:pPr>
        <w:rPr>
          <w:color w:val="000000"/>
          <w:szCs w:val="21"/>
        </w:rPr>
      </w:pPr>
      <w:r w:rsidRPr="005B4311">
        <w:rPr>
          <w:color w:val="000000"/>
          <w:szCs w:val="21"/>
        </w:rPr>
        <w:t xml:space="preserve"> </w:t>
      </w:r>
      <w:r>
        <w:rPr>
          <w:color w:val="000000"/>
          <w:szCs w:val="21"/>
        </w:rPr>
        <w:t>（</w:t>
      </w:r>
      <w:r w:rsidRPr="005B4311">
        <w:rPr>
          <w:color w:val="000000"/>
          <w:szCs w:val="21"/>
        </w:rPr>
        <w:t>4</w:t>
      </w:r>
      <w:r w:rsidRPr="005B4311">
        <w:rPr>
          <w:rFonts w:hAnsi="宋体"/>
          <w:color w:val="000000"/>
          <w:szCs w:val="21"/>
        </w:rPr>
        <w:t>）实收资本：</w:t>
      </w:r>
      <w:r w:rsidRPr="005B4311">
        <w:rPr>
          <w:color w:val="000000"/>
          <w:szCs w:val="21"/>
          <w:u w:val="single"/>
        </w:rPr>
        <w:t xml:space="preserve">                           </w:t>
      </w:r>
    </w:p>
    <w:p w:rsidR="00FF2C65" w:rsidRPr="005B4311" w:rsidRDefault="00FF2C65" w:rsidP="00FF2C65">
      <w:pPr>
        <w:outlineLvl w:val="0"/>
        <w:rPr>
          <w:color w:val="000000"/>
          <w:szCs w:val="21"/>
        </w:rPr>
      </w:pPr>
      <w:r w:rsidRPr="005B4311">
        <w:rPr>
          <w:color w:val="000000"/>
          <w:szCs w:val="21"/>
        </w:rPr>
        <w:t xml:space="preserve"> </w:t>
      </w:r>
      <w:r>
        <w:rPr>
          <w:color w:val="000000"/>
          <w:szCs w:val="21"/>
        </w:rPr>
        <w:t>（</w:t>
      </w:r>
      <w:r w:rsidRPr="005B4311">
        <w:rPr>
          <w:color w:val="000000"/>
          <w:szCs w:val="21"/>
        </w:rPr>
        <w:t>5</w:t>
      </w:r>
      <w:r w:rsidRPr="005B4311">
        <w:rPr>
          <w:rFonts w:hAnsi="宋体"/>
          <w:color w:val="000000"/>
          <w:szCs w:val="21"/>
        </w:rPr>
        <w:t>）近期资产负债表（到</w:t>
      </w:r>
      <w:r w:rsidRPr="005B4311">
        <w:rPr>
          <w:color w:val="000000"/>
          <w:szCs w:val="21"/>
          <w:u w:val="single"/>
        </w:rPr>
        <w:t xml:space="preserve">     </w:t>
      </w:r>
      <w:r w:rsidRPr="005B4311">
        <w:rPr>
          <w:rFonts w:hAnsi="宋体"/>
          <w:color w:val="000000"/>
          <w:szCs w:val="21"/>
        </w:rPr>
        <w:t>年</w:t>
      </w:r>
      <w:r w:rsidRPr="005B4311">
        <w:rPr>
          <w:color w:val="000000"/>
          <w:szCs w:val="21"/>
          <w:u w:val="single"/>
        </w:rPr>
        <w:t xml:space="preserve">   </w:t>
      </w:r>
      <w:r w:rsidRPr="005B4311">
        <w:rPr>
          <w:rFonts w:hAnsi="宋体"/>
          <w:color w:val="000000"/>
          <w:szCs w:val="21"/>
        </w:rPr>
        <w:t>月</w:t>
      </w:r>
      <w:r w:rsidRPr="005B4311">
        <w:rPr>
          <w:color w:val="000000"/>
          <w:szCs w:val="21"/>
          <w:u w:val="single"/>
        </w:rPr>
        <w:t xml:space="preserve">   </w:t>
      </w:r>
      <w:r w:rsidRPr="005B4311">
        <w:rPr>
          <w:rFonts w:hAnsi="宋体"/>
          <w:color w:val="000000"/>
          <w:szCs w:val="21"/>
        </w:rPr>
        <w:t>日止）</w:t>
      </w:r>
    </w:p>
    <w:p w:rsidR="00FF2C65" w:rsidRPr="005B4311" w:rsidRDefault="00FF2C65" w:rsidP="00FF2C65">
      <w:pPr>
        <w:rPr>
          <w:color w:val="000000"/>
          <w:szCs w:val="21"/>
        </w:rPr>
      </w:pPr>
      <w:r w:rsidRPr="005B4311">
        <w:rPr>
          <w:color w:val="000000"/>
          <w:szCs w:val="21"/>
        </w:rPr>
        <w:t xml:space="preserve">   </w:t>
      </w:r>
      <w:r w:rsidRPr="005B4311">
        <w:rPr>
          <w:rFonts w:ascii="宋体" w:hAnsi="宋体"/>
          <w:color w:val="000000"/>
          <w:szCs w:val="21"/>
        </w:rPr>
        <w:t>①</w:t>
      </w:r>
      <w:r w:rsidRPr="005B4311">
        <w:rPr>
          <w:rFonts w:hAnsi="宋体"/>
          <w:color w:val="000000"/>
          <w:szCs w:val="21"/>
        </w:rPr>
        <w:t>固定资产：</w:t>
      </w:r>
      <w:r w:rsidRPr="005B4311">
        <w:rPr>
          <w:color w:val="000000"/>
          <w:szCs w:val="21"/>
          <w:u w:val="single"/>
        </w:rPr>
        <w:t xml:space="preserve">                         </w:t>
      </w:r>
    </w:p>
    <w:p w:rsidR="00FF2C65" w:rsidRPr="005B4311" w:rsidRDefault="00FF2C65" w:rsidP="00FF2C65">
      <w:pPr>
        <w:rPr>
          <w:color w:val="000000"/>
          <w:szCs w:val="21"/>
        </w:rPr>
      </w:pPr>
      <w:r w:rsidRPr="005B4311">
        <w:rPr>
          <w:color w:val="000000"/>
          <w:szCs w:val="21"/>
        </w:rPr>
        <w:t xml:space="preserve">   </w:t>
      </w:r>
      <w:r w:rsidRPr="005B4311">
        <w:rPr>
          <w:rFonts w:ascii="宋体" w:hAnsi="宋体"/>
          <w:color w:val="000000"/>
          <w:szCs w:val="21"/>
        </w:rPr>
        <w:t>②</w:t>
      </w:r>
      <w:r w:rsidRPr="005B4311">
        <w:rPr>
          <w:rFonts w:hAnsi="宋体"/>
          <w:color w:val="000000"/>
          <w:szCs w:val="21"/>
        </w:rPr>
        <w:t>流动资产：</w:t>
      </w:r>
      <w:r w:rsidRPr="005B4311">
        <w:rPr>
          <w:color w:val="000000"/>
          <w:szCs w:val="21"/>
          <w:u w:val="single"/>
        </w:rPr>
        <w:t xml:space="preserve">                         </w:t>
      </w:r>
    </w:p>
    <w:p w:rsidR="00FF2C65" w:rsidRPr="005B4311" w:rsidRDefault="00FF2C65" w:rsidP="00FF2C65">
      <w:pPr>
        <w:rPr>
          <w:color w:val="000000"/>
          <w:szCs w:val="21"/>
        </w:rPr>
      </w:pPr>
      <w:r w:rsidRPr="005B4311">
        <w:rPr>
          <w:color w:val="000000"/>
          <w:szCs w:val="21"/>
        </w:rPr>
        <w:t xml:space="preserve">   </w:t>
      </w:r>
      <w:r w:rsidRPr="005B4311">
        <w:rPr>
          <w:rFonts w:ascii="宋体" w:hAnsi="宋体"/>
          <w:color w:val="000000"/>
          <w:szCs w:val="21"/>
        </w:rPr>
        <w:t>③</w:t>
      </w:r>
      <w:r w:rsidRPr="005B4311">
        <w:rPr>
          <w:rFonts w:hAnsi="宋体"/>
          <w:color w:val="000000"/>
          <w:szCs w:val="21"/>
        </w:rPr>
        <w:t>长期负债：</w:t>
      </w:r>
      <w:r w:rsidRPr="005B4311">
        <w:rPr>
          <w:color w:val="000000"/>
          <w:szCs w:val="21"/>
          <w:u w:val="single"/>
        </w:rPr>
        <w:t xml:space="preserve">                         </w:t>
      </w:r>
    </w:p>
    <w:p w:rsidR="00FF2C65" w:rsidRPr="005B4311" w:rsidRDefault="00FF2C65" w:rsidP="00FF2C65">
      <w:pPr>
        <w:rPr>
          <w:color w:val="000000"/>
          <w:szCs w:val="21"/>
        </w:rPr>
      </w:pPr>
      <w:r w:rsidRPr="005B4311">
        <w:rPr>
          <w:color w:val="000000"/>
          <w:szCs w:val="21"/>
        </w:rPr>
        <w:t xml:space="preserve">   </w:t>
      </w:r>
      <w:r w:rsidRPr="005B4311">
        <w:rPr>
          <w:rFonts w:ascii="宋体" w:hAnsi="宋体"/>
          <w:color w:val="000000"/>
          <w:szCs w:val="21"/>
        </w:rPr>
        <w:t>④</w:t>
      </w:r>
      <w:r w:rsidRPr="005B4311">
        <w:rPr>
          <w:rFonts w:hAnsi="宋体"/>
          <w:color w:val="000000"/>
          <w:szCs w:val="21"/>
        </w:rPr>
        <w:t>流动负债：</w:t>
      </w:r>
      <w:r w:rsidRPr="005B4311">
        <w:rPr>
          <w:color w:val="000000"/>
          <w:szCs w:val="21"/>
          <w:u w:val="single"/>
        </w:rPr>
        <w:t xml:space="preserve">                         </w:t>
      </w:r>
    </w:p>
    <w:p w:rsidR="00FF2C65" w:rsidRPr="005B4311" w:rsidRDefault="00FF2C65" w:rsidP="00FF2C65">
      <w:pPr>
        <w:rPr>
          <w:color w:val="000000"/>
          <w:szCs w:val="21"/>
        </w:rPr>
      </w:pPr>
      <w:r w:rsidRPr="005B4311">
        <w:rPr>
          <w:color w:val="000000"/>
          <w:szCs w:val="21"/>
        </w:rPr>
        <w:t xml:space="preserve">   </w:t>
      </w:r>
      <w:r w:rsidRPr="005B4311">
        <w:rPr>
          <w:rFonts w:ascii="宋体" w:hAnsi="宋体"/>
          <w:color w:val="000000"/>
          <w:szCs w:val="21"/>
        </w:rPr>
        <w:t>⑤</w:t>
      </w:r>
      <w:r w:rsidRPr="005B4311">
        <w:rPr>
          <w:rFonts w:hAnsi="宋体"/>
          <w:color w:val="000000"/>
          <w:szCs w:val="21"/>
        </w:rPr>
        <w:t>净</w:t>
      </w:r>
      <w:r w:rsidRPr="005B4311">
        <w:rPr>
          <w:color w:val="000000"/>
          <w:szCs w:val="21"/>
        </w:rPr>
        <w:t xml:space="preserve">    </w:t>
      </w:r>
      <w:r w:rsidRPr="005B4311">
        <w:rPr>
          <w:rFonts w:hAnsi="宋体"/>
          <w:color w:val="000000"/>
          <w:szCs w:val="21"/>
        </w:rPr>
        <w:t>值：</w:t>
      </w:r>
      <w:r w:rsidRPr="005B4311">
        <w:rPr>
          <w:color w:val="000000"/>
          <w:szCs w:val="21"/>
          <w:u w:val="single"/>
        </w:rPr>
        <w:t xml:space="preserve">                         </w:t>
      </w:r>
    </w:p>
    <w:p w:rsidR="00FF2C65" w:rsidRPr="005B4311" w:rsidRDefault="00FF2C65" w:rsidP="00FF2C65">
      <w:pPr>
        <w:rPr>
          <w:color w:val="000000"/>
          <w:szCs w:val="21"/>
        </w:rPr>
      </w:pPr>
      <w:r w:rsidRPr="005B4311">
        <w:rPr>
          <w:color w:val="000000"/>
          <w:szCs w:val="21"/>
        </w:rPr>
        <w:t xml:space="preserve"> </w:t>
      </w:r>
      <w:r>
        <w:rPr>
          <w:color w:val="000000"/>
          <w:szCs w:val="21"/>
        </w:rPr>
        <w:t>（</w:t>
      </w:r>
      <w:r w:rsidRPr="005B4311">
        <w:rPr>
          <w:color w:val="000000"/>
          <w:szCs w:val="21"/>
        </w:rPr>
        <w:t>6</w:t>
      </w:r>
      <w:r w:rsidRPr="005B4311">
        <w:rPr>
          <w:rFonts w:hAnsi="宋体"/>
          <w:color w:val="000000"/>
          <w:szCs w:val="21"/>
        </w:rPr>
        <w:t>）主要负责人姓名：（可选填）</w:t>
      </w:r>
      <w:r w:rsidRPr="005B4311">
        <w:rPr>
          <w:color w:val="000000"/>
          <w:szCs w:val="21"/>
          <w:u w:val="single"/>
        </w:rPr>
        <w:t xml:space="preserve">                   </w:t>
      </w:r>
    </w:p>
    <w:p w:rsidR="00FF2C65" w:rsidRPr="005B4311" w:rsidRDefault="00FF2C65" w:rsidP="00FF2C65">
      <w:pPr>
        <w:rPr>
          <w:color w:val="000000"/>
          <w:szCs w:val="21"/>
        </w:rPr>
      </w:pPr>
      <w:r w:rsidRPr="005B4311">
        <w:rPr>
          <w:color w:val="000000"/>
          <w:szCs w:val="21"/>
        </w:rPr>
        <w:t xml:space="preserve"> </w:t>
      </w:r>
      <w:r>
        <w:rPr>
          <w:color w:val="000000"/>
          <w:szCs w:val="21"/>
        </w:rPr>
        <w:t>（</w:t>
      </w:r>
      <w:r w:rsidRPr="005B4311">
        <w:rPr>
          <w:color w:val="000000"/>
          <w:szCs w:val="21"/>
        </w:rPr>
        <w:t>7</w:t>
      </w:r>
      <w:r w:rsidRPr="005B4311">
        <w:rPr>
          <w:rFonts w:hAnsi="宋体"/>
          <w:color w:val="000000"/>
          <w:szCs w:val="21"/>
        </w:rPr>
        <w:t>）制造商在中国的代表的姓名和地址，（如有的话）</w:t>
      </w:r>
    </w:p>
    <w:p w:rsidR="00FF2C65" w:rsidRPr="005B4311" w:rsidRDefault="00FF2C65" w:rsidP="00FF2C65">
      <w:pPr>
        <w:rPr>
          <w:color w:val="000000"/>
          <w:szCs w:val="21"/>
        </w:rPr>
      </w:pPr>
      <w:r w:rsidRPr="005B4311">
        <w:rPr>
          <w:color w:val="000000"/>
          <w:szCs w:val="21"/>
        </w:rPr>
        <w:t xml:space="preserve">    </w:t>
      </w:r>
      <w:r w:rsidRPr="005B4311">
        <w:rPr>
          <w:color w:val="000000"/>
          <w:szCs w:val="21"/>
          <w:u w:val="single"/>
        </w:rPr>
        <w:t xml:space="preserve">                                      </w:t>
      </w:r>
    </w:p>
    <w:p w:rsidR="00FF2C65" w:rsidRPr="005B4311" w:rsidRDefault="00FF2C65" w:rsidP="00FF2C65">
      <w:pPr>
        <w:rPr>
          <w:color w:val="000000"/>
          <w:szCs w:val="21"/>
        </w:rPr>
      </w:pPr>
      <w:r w:rsidRPr="005B4311">
        <w:rPr>
          <w:color w:val="000000"/>
          <w:szCs w:val="21"/>
        </w:rPr>
        <w:t>2.</w:t>
      </w:r>
      <w:r>
        <w:rPr>
          <w:color w:val="000000"/>
          <w:szCs w:val="21"/>
        </w:rPr>
        <w:t>（</w:t>
      </w:r>
      <w:r w:rsidRPr="005B4311">
        <w:rPr>
          <w:color w:val="000000"/>
          <w:szCs w:val="21"/>
        </w:rPr>
        <w:t>1</w:t>
      </w:r>
      <w:r w:rsidRPr="005B4311">
        <w:rPr>
          <w:rFonts w:hAnsi="宋体"/>
          <w:color w:val="000000"/>
          <w:szCs w:val="21"/>
        </w:rPr>
        <w:t>）关于制造投标货物的设施及其它情况：</w:t>
      </w:r>
    </w:p>
    <w:p w:rsidR="00FF2C65" w:rsidRPr="005B4311" w:rsidRDefault="00FF2C65" w:rsidP="00FF2C65">
      <w:pPr>
        <w:rPr>
          <w:color w:val="000000"/>
          <w:szCs w:val="21"/>
        </w:rPr>
      </w:pPr>
      <w:r w:rsidRPr="005B4311">
        <w:rPr>
          <w:color w:val="000000"/>
          <w:szCs w:val="21"/>
        </w:rPr>
        <w:t xml:space="preserve">     </w:t>
      </w:r>
      <w:r w:rsidRPr="005B4311">
        <w:rPr>
          <w:rFonts w:hAnsi="宋体"/>
          <w:color w:val="000000"/>
          <w:szCs w:val="21"/>
        </w:rPr>
        <w:t>工厂名称地址</w:t>
      </w:r>
      <w:r w:rsidRPr="005B4311">
        <w:rPr>
          <w:color w:val="000000"/>
          <w:szCs w:val="21"/>
        </w:rPr>
        <w:t xml:space="preserve">    </w:t>
      </w:r>
      <w:r w:rsidRPr="005B4311">
        <w:rPr>
          <w:rFonts w:hAnsi="宋体"/>
          <w:color w:val="000000"/>
          <w:szCs w:val="21"/>
        </w:rPr>
        <w:t>生产的项目</w:t>
      </w:r>
      <w:r w:rsidRPr="005B4311">
        <w:rPr>
          <w:color w:val="000000"/>
          <w:szCs w:val="21"/>
        </w:rPr>
        <w:t xml:space="preserve">    </w:t>
      </w:r>
      <w:r w:rsidRPr="005B4311">
        <w:rPr>
          <w:rFonts w:hAnsi="宋体"/>
          <w:color w:val="000000"/>
          <w:szCs w:val="21"/>
        </w:rPr>
        <w:t>年生产能力</w:t>
      </w:r>
      <w:r w:rsidRPr="005B4311">
        <w:rPr>
          <w:color w:val="000000"/>
          <w:szCs w:val="21"/>
        </w:rPr>
        <w:t xml:space="preserve">    </w:t>
      </w:r>
      <w:r w:rsidRPr="005B4311">
        <w:rPr>
          <w:rFonts w:hAnsi="宋体"/>
          <w:color w:val="000000"/>
          <w:szCs w:val="21"/>
        </w:rPr>
        <w:t>职工人数</w:t>
      </w:r>
    </w:p>
    <w:p w:rsidR="00FF2C65" w:rsidRPr="005B4311" w:rsidRDefault="00FF2C65" w:rsidP="00FF2C65">
      <w:pPr>
        <w:rPr>
          <w:color w:val="000000"/>
          <w:szCs w:val="21"/>
        </w:rPr>
      </w:pPr>
      <w:r w:rsidRPr="005B4311">
        <w:rPr>
          <w:color w:val="000000"/>
          <w:szCs w:val="21"/>
        </w:rPr>
        <w:t xml:space="preserve">     </w:t>
      </w:r>
      <w:r w:rsidRPr="005B4311">
        <w:rPr>
          <w:color w:val="000000"/>
          <w:szCs w:val="21"/>
          <w:u w:val="single"/>
        </w:rPr>
        <w:t xml:space="preserve">            </w:t>
      </w:r>
      <w:r w:rsidRPr="005B4311">
        <w:rPr>
          <w:color w:val="000000"/>
          <w:szCs w:val="21"/>
        </w:rPr>
        <w:t xml:space="preserve">    </w:t>
      </w:r>
      <w:r w:rsidRPr="005B4311">
        <w:rPr>
          <w:color w:val="000000"/>
          <w:szCs w:val="21"/>
          <w:u w:val="single"/>
        </w:rPr>
        <w:t xml:space="preserve">          </w:t>
      </w:r>
      <w:r w:rsidRPr="005B4311">
        <w:rPr>
          <w:color w:val="000000"/>
          <w:szCs w:val="21"/>
        </w:rPr>
        <w:t xml:space="preserve">    </w:t>
      </w:r>
      <w:r w:rsidRPr="005B4311">
        <w:rPr>
          <w:color w:val="000000"/>
          <w:szCs w:val="21"/>
          <w:u w:val="single"/>
        </w:rPr>
        <w:t xml:space="preserve">          </w:t>
      </w:r>
      <w:r w:rsidRPr="005B4311">
        <w:rPr>
          <w:color w:val="000000"/>
          <w:szCs w:val="21"/>
        </w:rPr>
        <w:t xml:space="preserve">    </w:t>
      </w:r>
      <w:r w:rsidRPr="005B4311">
        <w:rPr>
          <w:color w:val="000000"/>
          <w:szCs w:val="21"/>
          <w:u w:val="single"/>
        </w:rPr>
        <w:t xml:space="preserve">        </w:t>
      </w:r>
    </w:p>
    <w:p w:rsidR="00FF2C65" w:rsidRPr="005B4311" w:rsidRDefault="00FF2C65" w:rsidP="00FF2C65">
      <w:pPr>
        <w:rPr>
          <w:color w:val="000000"/>
          <w:szCs w:val="21"/>
        </w:rPr>
      </w:pPr>
      <w:r w:rsidRPr="005B4311">
        <w:rPr>
          <w:color w:val="000000"/>
          <w:szCs w:val="21"/>
        </w:rPr>
        <w:t xml:space="preserve">     </w:t>
      </w:r>
      <w:r w:rsidRPr="005B4311">
        <w:rPr>
          <w:color w:val="000000"/>
          <w:szCs w:val="21"/>
          <w:u w:val="single"/>
        </w:rPr>
        <w:t xml:space="preserve">            </w:t>
      </w:r>
      <w:r w:rsidRPr="005B4311">
        <w:rPr>
          <w:color w:val="000000"/>
          <w:szCs w:val="21"/>
        </w:rPr>
        <w:t xml:space="preserve">    </w:t>
      </w:r>
      <w:r w:rsidRPr="005B4311">
        <w:rPr>
          <w:color w:val="000000"/>
          <w:szCs w:val="21"/>
          <w:u w:val="single"/>
        </w:rPr>
        <w:t xml:space="preserve">          </w:t>
      </w:r>
      <w:r w:rsidRPr="005B4311">
        <w:rPr>
          <w:color w:val="000000"/>
          <w:szCs w:val="21"/>
        </w:rPr>
        <w:t xml:space="preserve">    </w:t>
      </w:r>
      <w:r w:rsidRPr="005B4311">
        <w:rPr>
          <w:color w:val="000000"/>
          <w:szCs w:val="21"/>
          <w:u w:val="single"/>
        </w:rPr>
        <w:t xml:space="preserve">          </w:t>
      </w:r>
      <w:r w:rsidRPr="005B4311">
        <w:rPr>
          <w:color w:val="000000"/>
          <w:szCs w:val="21"/>
        </w:rPr>
        <w:t xml:space="preserve">    </w:t>
      </w:r>
      <w:r w:rsidRPr="005B4311">
        <w:rPr>
          <w:color w:val="000000"/>
          <w:szCs w:val="21"/>
          <w:u w:val="single"/>
        </w:rPr>
        <w:t xml:space="preserve">        </w:t>
      </w:r>
    </w:p>
    <w:p w:rsidR="00FF2C65" w:rsidRPr="005B4311" w:rsidRDefault="00FF2C65" w:rsidP="00FF2C65">
      <w:pPr>
        <w:rPr>
          <w:color w:val="000000"/>
          <w:szCs w:val="21"/>
        </w:rPr>
      </w:pPr>
      <w:r w:rsidRPr="005B4311">
        <w:rPr>
          <w:color w:val="000000"/>
          <w:szCs w:val="21"/>
        </w:rPr>
        <w:t xml:space="preserve">  </w:t>
      </w:r>
      <w:r>
        <w:rPr>
          <w:color w:val="000000"/>
          <w:szCs w:val="21"/>
        </w:rPr>
        <w:t>（</w:t>
      </w:r>
      <w:r w:rsidRPr="005B4311">
        <w:rPr>
          <w:color w:val="000000"/>
          <w:szCs w:val="21"/>
        </w:rPr>
        <w:t>2</w:t>
      </w:r>
      <w:r w:rsidRPr="005B4311">
        <w:rPr>
          <w:rFonts w:hAnsi="宋体"/>
          <w:color w:val="000000"/>
          <w:szCs w:val="21"/>
        </w:rPr>
        <w:t>）本制造商不生产，而需从其它制造商购买的主要零部件</w:t>
      </w:r>
      <w:r w:rsidRPr="005B4311">
        <w:rPr>
          <w:color w:val="000000"/>
          <w:szCs w:val="21"/>
        </w:rPr>
        <w:t>:</w:t>
      </w:r>
    </w:p>
    <w:p w:rsidR="00FF2C65" w:rsidRPr="005B4311" w:rsidRDefault="00FF2C65" w:rsidP="00FF2C65">
      <w:pPr>
        <w:rPr>
          <w:color w:val="000000"/>
          <w:szCs w:val="21"/>
        </w:rPr>
      </w:pPr>
      <w:r w:rsidRPr="005B4311">
        <w:rPr>
          <w:color w:val="000000"/>
          <w:szCs w:val="21"/>
        </w:rPr>
        <w:t xml:space="preserve">     </w:t>
      </w:r>
      <w:r w:rsidRPr="005B4311">
        <w:rPr>
          <w:rFonts w:hAnsi="宋体"/>
          <w:color w:val="000000"/>
          <w:szCs w:val="21"/>
        </w:rPr>
        <w:t>制造商名称和地址</w:t>
      </w:r>
      <w:r w:rsidRPr="005B4311">
        <w:rPr>
          <w:color w:val="000000"/>
          <w:szCs w:val="21"/>
        </w:rPr>
        <w:t xml:space="preserve">                  </w:t>
      </w:r>
      <w:r w:rsidRPr="005B4311">
        <w:rPr>
          <w:rFonts w:hAnsi="宋体"/>
          <w:color w:val="000000"/>
          <w:szCs w:val="21"/>
        </w:rPr>
        <w:t>主要零部件名称</w:t>
      </w:r>
    </w:p>
    <w:p w:rsidR="00FF2C65" w:rsidRPr="005B4311" w:rsidRDefault="00FF2C65" w:rsidP="00FF2C65">
      <w:pPr>
        <w:rPr>
          <w:color w:val="000000"/>
          <w:szCs w:val="21"/>
        </w:rPr>
      </w:pPr>
      <w:r w:rsidRPr="005B4311">
        <w:rPr>
          <w:color w:val="000000"/>
          <w:szCs w:val="21"/>
        </w:rPr>
        <w:t xml:space="preserve">     </w:t>
      </w:r>
      <w:r w:rsidRPr="005B4311">
        <w:rPr>
          <w:color w:val="000000"/>
          <w:szCs w:val="21"/>
          <w:u w:val="single"/>
        </w:rPr>
        <w:t xml:space="preserve">                    </w:t>
      </w:r>
      <w:r w:rsidRPr="005B4311">
        <w:rPr>
          <w:color w:val="000000"/>
          <w:szCs w:val="21"/>
        </w:rPr>
        <w:t xml:space="preserve">              </w:t>
      </w:r>
      <w:r w:rsidRPr="005B4311">
        <w:rPr>
          <w:color w:val="000000"/>
          <w:szCs w:val="21"/>
          <w:u w:val="single"/>
        </w:rPr>
        <w:t xml:space="preserve">                   </w:t>
      </w:r>
    </w:p>
    <w:p w:rsidR="00FF2C65" w:rsidRPr="005B4311" w:rsidRDefault="00FF2C65" w:rsidP="00FF2C65">
      <w:pPr>
        <w:rPr>
          <w:color w:val="000000"/>
          <w:szCs w:val="21"/>
        </w:rPr>
      </w:pPr>
      <w:r w:rsidRPr="005B4311">
        <w:rPr>
          <w:color w:val="000000"/>
          <w:szCs w:val="21"/>
        </w:rPr>
        <w:t xml:space="preserve">     </w:t>
      </w:r>
      <w:r w:rsidRPr="005B4311">
        <w:rPr>
          <w:color w:val="000000"/>
          <w:szCs w:val="21"/>
          <w:u w:val="single"/>
        </w:rPr>
        <w:t xml:space="preserve">                    </w:t>
      </w:r>
      <w:r w:rsidRPr="005B4311">
        <w:rPr>
          <w:color w:val="000000"/>
          <w:szCs w:val="21"/>
        </w:rPr>
        <w:t xml:space="preserve">              </w:t>
      </w:r>
      <w:r w:rsidRPr="005B4311">
        <w:rPr>
          <w:color w:val="000000"/>
          <w:szCs w:val="21"/>
          <w:u w:val="single"/>
        </w:rPr>
        <w:t xml:space="preserve">                   </w:t>
      </w:r>
    </w:p>
    <w:p w:rsidR="00FF2C65" w:rsidRPr="005B4311" w:rsidRDefault="00FF2C65" w:rsidP="00FF2C65">
      <w:pPr>
        <w:rPr>
          <w:color w:val="000000"/>
          <w:szCs w:val="21"/>
        </w:rPr>
      </w:pPr>
      <w:r w:rsidRPr="005B4311">
        <w:rPr>
          <w:color w:val="000000"/>
          <w:szCs w:val="21"/>
        </w:rPr>
        <w:t xml:space="preserve">3. </w:t>
      </w:r>
      <w:r w:rsidRPr="005B4311">
        <w:rPr>
          <w:rFonts w:hAnsi="宋体"/>
          <w:color w:val="000000"/>
          <w:szCs w:val="21"/>
        </w:rPr>
        <w:t>本制造商生产投标货物的经验（包括年限、项目业主、额定能力、商业运营的起始日期等）：</w:t>
      </w:r>
    </w:p>
    <w:p w:rsidR="00FF2C65" w:rsidRPr="005B4311" w:rsidRDefault="00FF2C65" w:rsidP="00FF2C65">
      <w:pPr>
        <w:rPr>
          <w:color w:val="000000"/>
          <w:szCs w:val="21"/>
        </w:rPr>
      </w:pPr>
      <w:r w:rsidRPr="005B4311">
        <w:rPr>
          <w:color w:val="000000"/>
          <w:szCs w:val="21"/>
        </w:rPr>
        <w:t xml:space="preserve">   </w:t>
      </w:r>
      <w:r w:rsidRPr="005B4311">
        <w:rPr>
          <w:color w:val="000000"/>
          <w:szCs w:val="21"/>
          <w:u w:val="single"/>
        </w:rPr>
        <w:t xml:space="preserve">                                           </w:t>
      </w:r>
    </w:p>
    <w:p w:rsidR="00FF2C65" w:rsidRPr="005B4311" w:rsidRDefault="00FF2C65" w:rsidP="00FF2C65">
      <w:pPr>
        <w:rPr>
          <w:color w:val="000000"/>
          <w:szCs w:val="21"/>
        </w:rPr>
      </w:pPr>
      <w:r w:rsidRPr="005B4311">
        <w:rPr>
          <w:color w:val="000000"/>
          <w:szCs w:val="21"/>
        </w:rPr>
        <w:t xml:space="preserve">4. </w:t>
      </w:r>
      <w:r w:rsidRPr="005B4311">
        <w:rPr>
          <w:rFonts w:hAnsi="宋体"/>
          <w:color w:val="000000"/>
          <w:szCs w:val="21"/>
        </w:rPr>
        <w:t>近</w:t>
      </w:r>
      <w:r w:rsidRPr="005B4311">
        <w:rPr>
          <w:color w:val="000000"/>
          <w:szCs w:val="21"/>
        </w:rPr>
        <w:t>3</w:t>
      </w:r>
      <w:r w:rsidRPr="005B4311">
        <w:rPr>
          <w:rFonts w:hAnsi="宋体"/>
          <w:color w:val="000000"/>
          <w:szCs w:val="21"/>
        </w:rPr>
        <w:t>年该货物主要销售给国内、外主要客户的名称地址：</w:t>
      </w:r>
    </w:p>
    <w:p w:rsidR="00FF2C65" w:rsidRPr="005B4311" w:rsidRDefault="00FF2C65" w:rsidP="00FF2C65">
      <w:pPr>
        <w:rPr>
          <w:color w:val="000000"/>
          <w:szCs w:val="21"/>
        </w:rPr>
      </w:pPr>
      <w:r w:rsidRPr="005B4311">
        <w:rPr>
          <w:color w:val="000000"/>
          <w:szCs w:val="21"/>
        </w:rPr>
        <w:t xml:space="preserve"> </w:t>
      </w:r>
      <w:r>
        <w:rPr>
          <w:color w:val="000000"/>
          <w:szCs w:val="21"/>
        </w:rPr>
        <w:t>（</w:t>
      </w:r>
      <w:r w:rsidRPr="005B4311">
        <w:rPr>
          <w:color w:val="000000"/>
          <w:szCs w:val="21"/>
        </w:rPr>
        <w:t>1</w:t>
      </w:r>
      <w:r w:rsidRPr="005B4311">
        <w:rPr>
          <w:rFonts w:hAnsi="宋体"/>
          <w:color w:val="000000"/>
          <w:szCs w:val="21"/>
        </w:rPr>
        <w:t>）出口销售</w:t>
      </w:r>
    </w:p>
    <w:p w:rsidR="00FF2C65" w:rsidRPr="005B4311" w:rsidRDefault="00FF2C65" w:rsidP="00FF2C65">
      <w:pPr>
        <w:rPr>
          <w:color w:val="000000"/>
          <w:szCs w:val="21"/>
        </w:rPr>
      </w:pPr>
      <w:r w:rsidRPr="005B4311">
        <w:rPr>
          <w:color w:val="000000"/>
          <w:szCs w:val="21"/>
        </w:rPr>
        <w:t xml:space="preserve">    </w:t>
      </w:r>
      <w:r w:rsidRPr="005B4311">
        <w:rPr>
          <w:rFonts w:hAnsi="宋体"/>
          <w:color w:val="000000"/>
          <w:szCs w:val="21"/>
          <w:u w:val="single"/>
        </w:rPr>
        <w:t>（名称和地址）</w:t>
      </w:r>
      <w:r w:rsidRPr="005B4311">
        <w:rPr>
          <w:color w:val="000000"/>
          <w:szCs w:val="21"/>
          <w:u w:val="single"/>
        </w:rPr>
        <w:t xml:space="preserve">          </w:t>
      </w:r>
      <w:r w:rsidRPr="005B4311">
        <w:rPr>
          <w:color w:val="000000"/>
          <w:szCs w:val="21"/>
        </w:rPr>
        <w:t xml:space="preserve">    </w:t>
      </w:r>
      <w:r w:rsidRPr="005B4311">
        <w:rPr>
          <w:rFonts w:hAnsi="宋体"/>
          <w:color w:val="000000"/>
          <w:szCs w:val="21"/>
          <w:u w:val="single"/>
        </w:rPr>
        <w:t>（销售项目）</w:t>
      </w:r>
      <w:r w:rsidRPr="005B4311">
        <w:rPr>
          <w:color w:val="000000"/>
          <w:szCs w:val="21"/>
          <w:u w:val="single"/>
        </w:rPr>
        <w:t xml:space="preserve">            </w:t>
      </w:r>
    </w:p>
    <w:p w:rsidR="00FF2C65" w:rsidRPr="005B4311" w:rsidRDefault="00FF2C65" w:rsidP="00FF2C65">
      <w:pPr>
        <w:rPr>
          <w:color w:val="000000"/>
          <w:szCs w:val="21"/>
        </w:rPr>
      </w:pPr>
      <w:r w:rsidRPr="005B4311">
        <w:rPr>
          <w:color w:val="000000"/>
          <w:szCs w:val="21"/>
        </w:rPr>
        <w:t xml:space="preserve"> </w:t>
      </w:r>
      <w:r>
        <w:rPr>
          <w:color w:val="000000"/>
          <w:szCs w:val="21"/>
        </w:rPr>
        <w:t>（</w:t>
      </w:r>
      <w:r w:rsidRPr="005B4311">
        <w:rPr>
          <w:color w:val="000000"/>
          <w:szCs w:val="21"/>
        </w:rPr>
        <w:t>2</w:t>
      </w:r>
      <w:r w:rsidRPr="005B4311">
        <w:rPr>
          <w:rFonts w:hAnsi="宋体"/>
          <w:color w:val="000000"/>
          <w:szCs w:val="21"/>
        </w:rPr>
        <w:t>）国内销售</w:t>
      </w:r>
    </w:p>
    <w:p w:rsidR="00FF2C65" w:rsidRPr="005B4311" w:rsidRDefault="00FF2C65" w:rsidP="00FF2C65">
      <w:pPr>
        <w:rPr>
          <w:color w:val="000000"/>
          <w:szCs w:val="21"/>
        </w:rPr>
      </w:pPr>
      <w:r w:rsidRPr="005B4311">
        <w:rPr>
          <w:color w:val="000000"/>
          <w:szCs w:val="21"/>
        </w:rPr>
        <w:t xml:space="preserve">    </w:t>
      </w:r>
      <w:r w:rsidRPr="005B4311">
        <w:rPr>
          <w:rFonts w:hAnsi="宋体"/>
          <w:color w:val="000000"/>
          <w:szCs w:val="21"/>
          <w:u w:val="single"/>
        </w:rPr>
        <w:t>（名称和地址）</w:t>
      </w:r>
      <w:r w:rsidRPr="005B4311">
        <w:rPr>
          <w:color w:val="000000"/>
          <w:szCs w:val="21"/>
          <w:u w:val="single"/>
        </w:rPr>
        <w:t xml:space="preserve">          </w:t>
      </w:r>
      <w:r w:rsidRPr="005B4311">
        <w:rPr>
          <w:color w:val="000000"/>
          <w:szCs w:val="21"/>
        </w:rPr>
        <w:t xml:space="preserve">    </w:t>
      </w:r>
      <w:r w:rsidRPr="005B4311">
        <w:rPr>
          <w:rFonts w:hAnsi="宋体"/>
          <w:color w:val="000000"/>
          <w:szCs w:val="21"/>
          <w:u w:val="single"/>
        </w:rPr>
        <w:t>（销售项目）</w:t>
      </w:r>
      <w:r w:rsidRPr="005B4311">
        <w:rPr>
          <w:color w:val="000000"/>
          <w:szCs w:val="21"/>
          <w:u w:val="single"/>
        </w:rPr>
        <w:t xml:space="preserve">            </w:t>
      </w:r>
    </w:p>
    <w:p w:rsidR="00FF2C65" w:rsidRDefault="00FF2C65" w:rsidP="00FF2C65">
      <w:pPr>
        <w:rPr>
          <w:color w:val="000000"/>
          <w:szCs w:val="21"/>
        </w:rPr>
      </w:pPr>
    </w:p>
    <w:p w:rsidR="00FF2C65" w:rsidRPr="005B4311" w:rsidRDefault="00FF2C65" w:rsidP="00FF2C65">
      <w:pPr>
        <w:rPr>
          <w:color w:val="000000"/>
          <w:szCs w:val="21"/>
        </w:rPr>
      </w:pPr>
      <w:r w:rsidRPr="005B4311">
        <w:rPr>
          <w:color w:val="000000"/>
          <w:szCs w:val="21"/>
        </w:rPr>
        <w:t xml:space="preserve">5. </w:t>
      </w:r>
      <w:r w:rsidRPr="005B4311">
        <w:rPr>
          <w:rFonts w:hAnsi="宋体"/>
          <w:color w:val="000000"/>
          <w:szCs w:val="21"/>
        </w:rPr>
        <w:t>近三年的年营业额</w:t>
      </w:r>
    </w:p>
    <w:p w:rsidR="00FF2C65" w:rsidRPr="005B4311" w:rsidRDefault="00FF2C65" w:rsidP="00FF2C65">
      <w:pPr>
        <w:rPr>
          <w:color w:val="000000"/>
          <w:szCs w:val="21"/>
        </w:rPr>
      </w:pPr>
      <w:r w:rsidRPr="005B4311">
        <w:rPr>
          <w:color w:val="000000"/>
          <w:szCs w:val="21"/>
        </w:rPr>
        <w:t xml:space="preserve">      </w:t>
      </w:r>
      <w:r>
        <w:rPr>
          <w:rFonts w:hint="eastAsia"/>
          <w:color w:val="000000"/>
          <w:szCs w:val="21"/>
        </w:rPr>
        <w:t xml:space="preserve">  </w:t>
      </w:r>
      <w:r w:rsidRPr="005B4311">
        <w:rPr>
          <w:rFonts w:hAnsi="宋体"/>
          <w:color w:val="000000"/>
          <w:szCs w:val="21"/>
        </w:rPr>
        <w:t>年份</w:t>
      </w:r>
      <w:r w:rsidRPr="005B4311">
        <w:rPr>
          <w:color w:val="000000"/>
          <w:szCs w:val="21"/>
        </w:rPr>
        <w:t xml:space="preserve">        </w:t>
      </w:r>
      <w:r w:rsidRPr="005B4311">
        <w:rPr>
          <w:rFonts w:hAnsi="宋体"/>
          <w:color w:val="000000"/>
          <w:szCs w:val="21"/>
        </w:rPr>
        <w:t>国内</w:t>
      </w:r>
      <w:r w:rsidRPr="005B4311">
        <w:rPr>
          <w:color w:val="000000"/>
          <w:szCs w:val="21"/>
        </w:rPr>
        <w:t xml:space="preserve">         </w:t>
      </w:r>
      <w:r w:rsidRPr="005B4311">
        <w:rPr>
          <w:rFonts w:hAnsi="宋体"/>
          <w:color w:val="000000"/>
          <w:szCs w:val="21"/>
        </w:rPr>
        <w:t>出口</w:t>
      </w:r>
      <w:r w:rsidRPr="005B4311">
        <w:rPr>
          <w:color w:val="000000"/>
          <w:szCs w:val="21"/>
        </w:rPr>
        <w:t xml:space="preserve">          </w:t>
      </w:r>
      <w:r w:rsidRPr="005B4311">
        <w:rPr>
          <w:rFonts w:hAnsi="宋体"/>
          <w:color w:val="000000"/>
          <w:szCs w:val="21"/>
        </w:rPr>
        <w:t>总额</w:t>
      </w:r>
    </w:p>
    <w:p w:rsidR="00FF2C65" w:rsidRPr="005B4311" w:rsidRDefault="00FF2C65" w:rsidP="00FF2C65">
      <w:pPr>
        <w:rPr>
          <w:color w:val="000000"/>
          <w:szCs w:val="21"/>
        </w:rPr>
      </w:pPr>
      <w:r w:rsidRPr="005B4311">
        <w:rPr>
          <w:color w:val="000000"/>
          <w:szCs w:val="21"/>
        </w:rPr>
        <w:t xml:space="preserve">      </w:t>
      </w:r>
      <w:r w:rsidRPr="005B4311">
        <w:rPr>
          <w:color w:val="000000"/>
          <w:szCs w:val="21"/>
          <w:u w:val="single"/>
        </w:rPr>
        <w:t xml:space="preserve">        </w:t>
      </w:r>
      <w:r w:rsidRPr="005B4311">
        <w:rPr>
          <w:color w:val="000000"/>
          <w:szCs w:val="21"/>
        </w:rPr>
        <w:t xml:space="preserve">    </w:t>
      </w:r>
      <w:r w:rsidRPr="005B4311">
        <w:rPr>
          <w:color w:val="000000"/>
          <w:szCs w:val="21"/>
          <w:u w:val="single"/>
        </w:rPr>
        <w:t xml:space="preserve">        </w:t>
      </w:r>
      <w:r w:rsidRPr="005B4311">
        <w:rPr>
          <w:color w:val="000000"/>
          <w:szCs w:val="21"/>
        </w:rPr>
        <w:t xml:space="preserve">     </w:t>
      </w:r>
      <w:r w:rsidRPr="005B4311">
        <w:rPr>
          <w:color w:val="000000"/>
          <w:szCs w:val="21"/>
          <w:u w:val="single"/>
        </w:rPr>
        <w:t xml:space="preserve">        </w:t>
      </w:r>
      <w:r w:rsidRPr="005B4311">
        <w:rPr>
          <w:color w:val="000000"/>
          <w:szCs w:val="21"/>
        </w:rPr>
        <w:t xml:space="preserve">      </w:t>
      </w:r>
      <w:r w:rsidRPr="005B4311">
        <w:rPr>
          <w:color w:val="000000"/>
          <w:szCs w:val="21"/>
          <w:u w:val="single"/>
        </w:rPr>
        <w:t xml:space="preserve">        </w:t>
      </w:r>
    </w:p>
    <w:p w:rsidR="00FF2C65" w:rsidRPr="005B4311" w:rsidRDefault="00FF2C65" w:rsidP="00FF2C65">
      <w:pPr>
        <w:rPr>
          <w:color w:val="000000"/>
          <w:szCs w:val="21"/>
        </w:rPr>
      </w:pPr>
      <w:r w:rsidRPr="005B4311">
        <w:rPr>
          <w:color w:val="000000"/>
          <w:szCs w:val="21"/>
        </w:rPr>
        <w:t xml:space="preserve">      </w:t>
      </w:r>
      <w:r w:rsidRPr="005B4311">
        <w:rPr>
          <w:color w:val="000000"/>
          <w:szCs w:val="21"/>
          <w:u w:val="single"/>
        </w:rPr>
        <w:t xml:space="preserve">        </w:t>
      </w:r>
      <w:r w:rsidRPr="005B4311">
        <w:rPr>
          <w:color w:val="000000"/>
          <w:szCs w:val="21"/>
        </w:rPr>
        <w:t xml:space="preserve">    </w:t>
      </w:r>
      <w:r w:rsidRPr="005B4311">
        <w:rPr>
          <w:color w:val="000000"/>
          <w:szCs w:val="21"/>
          <w:u w:val="single"/>
        </w:rPr>
        <w:t xml:space="preserve">        </w:t>
      </w:r>
      <w:r w:rsidRPr="005B4311">
        <w:rPr>
          <w:color w:val="000000"/>
          <w:szCs w:val="21"/>
        </w:rPr>
        <w:t xml:space="preserve">     </w:t>
      </w:r>
      <w:r w:rsidRPr="005B4311">
        <w:rPr>
          <w:color w:val="000000"/>
          <w:szCs w:val="21"/>
          <w:u w:val="single"/>
        </w:rPr>
        <w:t xml:space="preserve">        </w:t>
      </w:r>
      <w:r w:rsidRPr="005B4311">
        <w:rPr>
          <w:color w:val="000000"/>
          <w:szCs w:val="21"/>
        </w:rPr>
        <w:t xml:space="preserve">      </w:t>
      </w:r>
      <w:r w:rsidRPr="005B4311">
        <w:rPr>
          <w:color w:val="000000"/>
          <w:szCs w:val="21"/>
          <w:u w:val="single"/>
        </w:rPr>
        <w:t xml:space="preserve">        </w:t>
      </w:r>
    </w:p>
    <w:p w:rsidR="00FF2C65" w:rsidRPr="005B4311" w:rsidRDefault="00FF2C65" w:rsidP="00FF2C65">
      <w:pPr>
        <w:rPr>
          <w:color w:val="000000"/>
          <w:szCs w:val="21"/>
        </w:rPr>
      </w:pPr>
      <w:r w:rsidRPr="005B4311">
        <w:rPr>
          <w:color w:val="000000"/>
          <w:szCs w:val="21"/>
        </w:rPr>
        <w:t xml:space="preserve">6. </w:t>
      </w:r>
      <w:r w:rsidRPr="005B4311">
        <w:rPr>
          <w:rFonts w:hAnsi="宋体"/>
          <w:color w:val="000000"/>
          <w:szCs w:val="21"/>
        </w:rPr>
        <w:t>易损件供应商的名称和地址：</w:t>
      </w:r>
    </w:p>
    <w:p w:rsidR="00FF2C65" w:rsidRPr="005B4311" w:rsidRDefault="00FF2C65" w:rsidP="00FF2C65">
      <w:pPr>
        <w:rPr>
          <w:color w:val="000000"/>
          <w:szCs w:val="21"/>
        </w:rPr>
      </w:pPr>
      <w:r w:rsidRPr="005B4311">
        <w:rPr>
          <w:color w:val="000000"/>
          <w:szCs w:val="21"/>
        </w:rPr>
        <w:t xml:space="preserve"> </w:t>
      </w:r>
      <w:r>
        <w:rPr>
          <w:rFonts w:hint="eastAsia"/>
          <w:color w:val="000000"/>
          <w:szCs w:val="21"/>
        </w:rPr>
        <w:t xml:space="preserve">       </w:t>
      </w:r>
      <w:r w:rsidRPr="005B4311">
        <w:rPr>
          <w:color w:val="000000"/>
          <w:szCs w:val="21"/>
        </w:rPr>
        <w:t xml:space="preserve">   </w:t>
      </w:r>
      <w:r w:rsidRPr="005B4311">
        <w:rPr>
          <w:rFonts w:hAnsi="宋体"/>
          <w:color w:val="000000"/>
          <w:szCs w:val="21"/>
        </w:rPr>
        <w:t>部件名称</w:t>
      </w:r>
      <w:r w:rsidRPr="005B4311">
        <w:rPr>
          <w:color w:val="000000"/>
          <w:szCs w:val="21"/>
        </w:rPr>
        <w:t xml:space="preserve">                      </w:t>
      </w:r>
      <w:r w:rsidRPr="005B4311">
        <w:rPr>
          <w:rFonts w:hAnsi="宋体"/>
          <w:color w:val="000000"/>
          <w:szCs w:val="21"/>
        </w:rPr>
        <w:t>供应商</w:t>
      </w:r>
    </w:p>
    <w:p w:rsidR="00FF2C65" w:rsidRPr="005B4311" w:rsidRDefault="00FF2C65" w:rsidP="00FF2C65">
      <w:pPr>
        <w:rPr>
          <w:color w:val="000000"/>
          <w:szCs w:val="21"/>
        </w:rPr>
      </w:pPr>
      <w:r w:rsidRPr="005B4311">
        <w:rPr>
          <w:color w:val="000000"/>
          <w:szCs w:val="21"/>
        </w:rPr>
        <w:t xml:space="preserve">    </w:t>
      </w:r>
      <w:r w:rsidRPr="005B4311">
        <w:rPr>
          <w:color w:val="000000"/>
          <w:szCs w:val="21"/>
          <w:u w:val="single"/>
        </w:rPr>
        <w:t xml:space="preserve">                        </w:t>
      </w:r>
      <w:r w:rsidRPr="005B4311">
        <w:rPr>
          <w:color w:val="000000"/>
          <w:szCs w:val="21"/>
        </w:rPr>
        <w:t xml:space="preserve">      </w:t>
      </w:r>
      <w:r w:rsidRPr="005B4311">
        <w:rPr>
          <w:color w:val="000000"/>
          <w:szCs w:val="21"/>
          <w:u w:val="single"/>
        </w:rPr>
        <w:t xml:space="preserve">                      </w:t>
      </w:r>
    </w:p>
    <w:p w:rsidR="00FF2C65" w:rsidRPr="005B4311" w:rsidRDefault="00FF2C65" w:rsidP="00FF2C65">
      <w:pPr>
        <w:rPr>
          <w:color w:val="000000"/>
          <w:szCs w:val="21"/>
        </w:rPr>
      </w:pPr>
      <w:r w:rsidRPr="005B4311">
        <w:rPr>
          <w:color w:val="000000"/>
          <w:szCs w:val="21"/>
        </w:rPr>
        <w:lastRenderedPageBreak/>
        <w:t xml:space="preserve">    </w:t>
      </w:r>
      <w:r w:rsidRPr="005B4311">
        <w:rPr>
          <w:color w:val="000000"/>
          <w:szCs w:val="21"/>
          <w:u w:val="single"/>
        </w:rPr>
        <w:t xml:space="preserve">                        </w:t>
      </w:r>
      <w:r w:rsidRPr="005B4311">
        <w:rPr>
          <w:color w:val="000000"/>
          <w:szCs w:val="21"/>
        </w:rPr>
        <w:t xml:space="preserve">      </w:t>
      </w:r>
      <w:r w:rsidRPr="005B4311">
        <w:rPr>
          <w:color w:val="000000"/>
          <w:szCs w:val="21"/>
          <w:u w:val="single"/>
        </w:rPr>
        <w:t xml:space="preserve">                      </w:t>
      </w:r>
    </w:p>
    <w:p w:rsidR="00FF2C65" w:rsidRPr="005B4311" w:rsidRDefault="00FF2C65" w:rsidP="00FF2C65">
      <w:pPr>
        <w:rPr>
          <w:color w:val="000000"/>
          <w:szCs w:val="21"/>
        </w:rPr>
      </w:pPr>
      <w:r w:rsidRPr="005B4311">
        <w:rPr>
          <w:color w:val="000000"/>
          <w:szCs w:val="21"/>
        </w:rPr>
        <w:t xml:space="preserve">7. </w:t>
      </w:r>
      <w:r w:rsidRPr="005B4311">
        <w:rPr>
          <w:rFonts w:hAnsi="宋体"/>
          <w:color w:val="000000"/>
          <w:szCs w:val="21"/>
        </w:rPr>
        <w:t>最近</w:t>
      </w:r>
      <w:r w:rsidRPr="005B4311">
        <w:rPr>
          <w:color w:val="000000"/>
          <w:szCs w:val="21"/>
        </w:rPr>
        <w:t>3</w:t>
      </w:r>
      <w:r w:rsidRPr="005B4311">
        <w:rPr>
          <w:rFonts w:hAnsi="宋体"/>
          <w:color w:val="000000"/>
          <w:szCs w:val="21"/>
        </w:rPr>
        <w:t>年直接或通过贸易公司向中国提供的投标货物：</w:t>
      </w:r>
    </w:p>
    <w:p w:rsidR="00FF2C65" w:rsidRPr="005B4311" w:rsidRDefault="00FF2C65" w:rsidP="00FF2C65">
      <w:pPr>
        <w:rPr>
          <w:color w:val="000000"/>
          <w:szCs w:val="21"/>
        </w:rPr>
      </w:pPr>
      <w:r w:rsidRPr="005B4311">
        <w:rPr>
          <w:color w:val="000000"/>
          <w:szCs w:val="21"/>
        </w:rPr>
        <w:t xml:space="preserve">  </w:t>
      </w:r>
      <w:r w:rsidRPr="005B4311">
        <w:rPr>
          <w:rFonts w:hAnsi="宋体"/>
          <w:color w:val="000000"/>
          <w:szCs w:val="21"/>
        </w:rPr>
        <w:t>合同编号：</w:t>
      </w:r>
      <w:r w:rsidRPr="005B4311">
        <w:rPr>
          <w:color w:val="000000"/>
          <w:szCs w:val="21"/>
          <w:u w:val="single"/>
        </w:rPr>
        <w:t xml:space="preserve">                         </w:t>
      </w:r>
    </w:p>
    <w:p w:rsidR="00FF2C65" w:rsidRPr="005B4311" w:rsidRDefault="00FF2C65" w:rsidP="00FF2C65">
      <w:pPr>
        <w:rPr>
          <w:color w:val="000000"/>
          <w:szCs w:val="21"/>
        </w:rPr>
      </w:pPr>
      <w:r w:rsidRPr="005B4311">
        <w:rPr>
          <w:color w:val="000000"/>
          <w:szCs w:val="21"/>
        </w:rPr>
        <w:t xml:space="preserve">  </w:t>
      </w:r>
      <w:r w:rsidRPr="005B4311">
        <w:rPr>
          <w:rFonts w:hAnsi="宋体"/>
          <w:color w:val="000000"/>
          <w:szCs w:val="21"/>
        </w:rPr>
        <w:t>签字日期：</w:t>
      </w:r>
      <w:r w:rsidRPr="005B4311">
        <w:rPr>
          <w:color w:val="000000"/>
          <w:szCs w:val="21"/>
          <w:u w:val="single"/>
        </w:rPr>
        <w:t xml:space="preserve">                         </w:t>
      </w:r>
    </w:p>
    <w:p w:rsidR="00FF2C65" w:rsidRPr="005B4311" w:rsidRDefault="00FF2C65" w:rsidP="00FF2C65">
      <w:pPr>
        <w:rPr>
          <w:color w:val="000000"/>
          <w:szCs w:val="21"/>
        </w:rPr>
      </w:pPr>
      <w:r w:rsidRPr="005B4311">
        <w:rPr>
          <w:color w:val="000000"/>
          <w:szCs w:val="21"/>
        </w:rPr>
        <w:t xml:space="preserve">  </w:t>
      </w:r>
      <w:r w:rsidRPr="005B4311">
        <w:rPr>
          <w:rFonts w:hAnsi="宋体"/>
          <w:color w:val="000000"/>
          <w:szCs w:val="21"/>
        </w:rPr>
        <w:t>项目名称：</w:t>
      </w:r>
      <w:r w:rsidRPr="005B4311">
        <w:rPr>
          <w:color w:val="000000"/>
          <w:szCs w:val="21"/>
          <w:u w:val="single"/>
        </w:rPr>
        <w:t xml:space="preserve">                         </w:t>
      </w:r>
    </w:p>
    <w:p w:rsidR="00FF2C65" w:rsidRPr="005B4311" w:rsidRDefault="00FF2C65" w:rsidP="00FF2C65">
      <w:pPr>
        <w:rPr>
          <w:color w:val="000000"/>
          <w:szCs w:val="21"/>
        </w:rPr>
      </w:pPr>
      <w:r w:rsidRPr="005B4311">
        <w:rPr>
          <w:color w:val="000000"/>
          <w:szCs w:val="21"/>
        </w:rPr>
        <w:t xml:space="preserve">  </w:t>
      </w:r>
      <w:r w:rsidRPr="005B4311">
        <w:rPr>
          <w:rFonts w:hAnsi="宋体"/>
          <w:color w:val="000000"/>
          <w:szCs w:val="21"/>
        </w:rPr>
        <w:t>数</w:t>
      </w:r>
      <w:r w:rsidRPr="005B4311">
        <w:rPr>
          <w:color w:val="000000"/>
          <w:szCs w:val="21"/>
        </w:rPr>
        <w:t xml:space="preserve">    </w:t>
      </w:r>
      <w:r w:rsidRPr="005B4311">
        <w:rPr>
          <w:rFonts w:hAnsi="宋体"/>
          <w:color w:val="000000"/>
          <w:szCs w:val="21"/>
        </w:rPr>
        <w:t>量：</w:t>
      </w:r>
      <w:r w:rsidRPr="005B4311">
        <w:rPr>
          <w:color w:val="000000"/>
          <w:szCs w:val="21"/>
          <w:u w:val="single"/>
        </w:rPr>
        <w:t xml:space="preserve">                         </w:t>
      </w:r>
    </w:p>
    <w:p w:rsidR="00FF2C65" w:rsidRPr="005B4311" w:rsidRDefault="00FF2C65" w:rsidP="00FF2C65">
      <w:pPr>
        <w:rPr>
          <w:color w:val="000000"/>
          <w:szCs w:val="21"/>
        </w:rPr>
      </w:pPr>
      <w:r w:rsidRPr="005B4311">
        <w:rPr>
          <w:color w:val="000000"/>
          <w:szCs w:val="21"/>
        </w:rPr>
        <w:t xml:space="preserve">  </w:t>
      </w:r>
      <w:r w:rsidRPr="005B4311">
        <w:rPr>
          <w:rFonts w:hAnsi="宋体"/>
          <w:color w:val="000000"/>
          <w:szCs w:val="21"/>
        </w:rPr>
        <w:t>合同金额：</w:t>
      </w:r>
      <w:r w:rsidRPr="005B4311">
        <w:rPr>
          <w:color w:val="000000"/>
          <w:szCs w:val="21"/>
          <w:u w:val="single"/>
        </w:rPr>
        <w:t xml:space="preserve">                         </w:t>
      </w:r>
    </w:p>
    <w:p w:rsidR="00FF2C65" w:rsidRPr="005B4311" w:rsidRDefault="00FF2C65" w:rsidP="00FF2C65">
      <w:pPr>
        <w:rPr>
          <w:color w:val="000000"/>
          <w:szCs w:val="21"/>
        </w:rPr>
      </w:pPr>
      <w:r w:rsidRPr="005B4311">
        <w:rPr>
          <w:color w:val="000000"/>
          <w:szCs w:val="21"/>
        </w:rPr>
        <w:t xml:space="preserve">8. </w:t>
      </w:r>
      <w:r w:rsidRPr="005B4311">
        <w:rPr>
          <w:rFonts w:hAnsi="宋体"/>
          <w:color w:val="000000"/>
          <w:szCs w:val="21"/>
        </w:rPr>
        <w:t>有关开户银行的名称和地址：</w:t>
      </w:r>
      <w:r w:rsidRPr="005B4311">
        <w:rPr>
          <w:color w:val="000000"/>
          <w:szCs w:val="21"/>
          <w:u w:val="single"/>
        </w:rPr>
        <w:t xml:space="preserve">                                  </w:t>
      </w:r>
    </w:p>
    <w:p w:rsidR="00FF2C65" w:rsidRPr="005B4311" w:rsidRDefault="00FF2C65" w:rsidP="00FF2C65">
      <w:pPr>
        <w:rPr>
          <w:color w:val="000000"/>
          <w:szCs w:val="21"/>
        </w:rPr>
      </w:pPr>
      <w:r w:rsidRPr="005B4311">
        <w:rPr>
          <w:color w:val="000000"/>
          <w:szCs w:val="21"/>
        </w:rPr>
        <w:t xml:space="preserve">9. </w:t>
      </w:r>
      <w:r w:rsidRPr="005B4311">
        <w:rPr>
          <w:rFonts w:hAnsi="宋体"/>
          <w:color w:val="000000"/>
          <w:szCs w:val="21"/>
        </w:rPr>
        <w:t>制造商所属的集团公司，如有的话：</w:t>
      </w:r>
      <w:r w:rsidRPr="005B4311">
        <w:rPr>
          <w:color w:val="000000"/>
          <w:szCs w:val="21"/>
          <w:u w:val="single"/>
        </w:rPr>
        <w:t xml:space="preserve">                            </w:t>
      </w:r>
    </w:p>
    <w:p w:rsidR="00FF2C65" w:rsidRPr="005B4311" w:rsidRDefault="00FF2C65" w:rsidP="00FF2C65">
      <w:pPr>
        <w:rPr>
          <w:color w:val="000000"/>
          <w:szCs w:val="21"/>
        </w:rPr>
      </w:pPr>
      <w:r w:rsidRPr="005B4311">
        <w:rPr>
          <w:color w:val="000000"/>
          <w:szCs w:val="21"/>
        </w:rPr>
        <w:t xml:space="preserve">10. </w:t>
      </w:r>
      <w:r w:rsidRPr="005B4311">
        <w:rPr>
          <w:rFonts w:hAnsi="宋体"/>
          <w:color w:val="000000"/>
          <w:szCs w:val="21"/>
        </w:rPr>
        <w:t>其他情况：</w:t>
      </w:r>
      <w:r w:rsidRPr="005B4311">
        <w:rPr>
          <w:color w:val="000000"/>
          <w:szCs w:val="21"/>
          <w:u w:val="single"/>
        </w:rPr>
        <w:t xml:space="preserve">                                                  </w:t>
      </w:r>
    </w:p>
    <w:p w:rsidR="00FF2C65" w:rsidRPr="005B4311" w:rsidRDefault="00FF2C65" w:rsidP="00FF2C65">
      <w:pPr>
        <w:tabs>
          <w:tab w:val="left" w:pos="0"/>
        </w:tabs>
        <w:rPr>
          <w:color w:val="000000"/>
          <w:szCs w:val="21"/>
        </w:rPr>
      </w:pPr>
      <w:r w:rsidRPr="005B4311">
        <w:rPr>
          <w:color w:val="000000"/>
          <w:szCs w:val="21"/>
        </w:rPr>
        <w:t xml:space="preserve">    </w:t>
      </w:r>
      <w:r w:rsidRPr="005B4311">
        <w:rPr>
          <w:rFonts w:hAnsi="宋体"/>
          <w:color w:val="000000"/>
          <w:szCs w:val="21"/>
        </w:rPr>
        <w:t>兹证明上述声明是真实、正确的，并提供了全部能提供的资料和数据，我们同意遵照贵方要求出示有关证明文件。</w:t>
      </w:r>
    </w:p>
    <w:p w:rsidR="00FF2C65" w:rsidRPr="005B4311" w:rsidRDefault="00FF2C65" w:rsidP="00FF2C65">
      <w:pPr>
        <w:tabs>
          <w:tab w:val="left" w:pos="0"/>
        </w:tabs>
        <w:rPr>
          <w:color w:val="000000"/>
          <w:szCs w:val="21"/>
        </w:rPr>
      </w:pPr>
      <w:r w:rsidRPr="005B4311">
        <w:rPr>
          <w:rFonts w:hAnsi="宋体"/>
          <w:color w:val="000000"/>
          <w:szCs w:val="21"/>
        </w:rPr>
        <w:t>制造商名称</w:t>
      </w:r>
      <w:r w:rsidRPr="005B4311">
        <w:rPr>
          <w:color w:val="000000"/>
          <w:szCs w:val="21"/>
          <w:u w:val="single"/>
        </w:rPr>
        <w:t xml:space="preserve">                               </w:t>
      </w:r>
    </w:p>
    <w:p w:rsidR="00FF2C65" w:rsidRPr="005B4311" w:rsidRDefault="00FF2C65" w:rsidP="00FF2C65">
      <w:pPr>
        <w:tabs>
          <w:tab w:val="left" w:pos="0"/>
        </w:tabs>
        <w:rPr>
          <w:color w:val="000000"/>
          <w:szCs w:val="21"/>
        </w:rPr>
      </w:pPr>
      <w:r w:rsidRPr="005B4311">
        <w:rPr>
          <w:rFonts w:hAnsi="宋体"/>
          <w:color w:val="000000"/>
          <w:szCs w:val="21"/>
        </w:rPr>
        <w:t>签字人姓名和职务</w:t>
      </w:r>
      <w:r w:rsidRPr="005B4311">
        <w:rPr>
          <w:color w:val="000000"/>
          <w:szCs w:val="21"/>
          <w:u w:val="single"/>
        </w:rPr>
        <w:t xml:space="preserve">                         </w:t>
      </w:r>
    </w:p>
    <w:p w:rsidR="00FF2C65" w:rsidRPr="005B4311" w:rsidRDefault="00FF2C65" w:rsidP="00FF2C65">
      <w:pPr>
        <w:tabs>
          <w:tab w:val="left" w:pos="0"/>
        </w:tabs>
        <w:rPr>
          <w:color w:val="000000"/>
          <w:szCs w:val="21"/>
        </w:rPr>
      </w:pPr>
      <w:r w:rsidRPr="005B4311">
        <w:rPr>
          <w:rFonts w:hAnsi="宋体"/>
          <w:color w:val="000000"/>
          <w:szCs w:val="21"/>
        </w:rPr>
        <w:t>签字人签字</w:t>
      </w:r>
      <w:r w:rsidRPr="005B4311">
        <w:rPr>
          <w:color w:val="000000"/>
          <w:szCs w:val="21"/>
          <w:u w:val="single"/>
        </w:rPr>
        <w:t xml:space="preserve">                               </w:t>
      </w:r>
    </w:p>
    <w:p w:rsidR="00FF2C65" w:rsidRPr="005B4311" w:rsidRDefault="00FF2C65" w:rsidP="00FF2C65">
      <w:pPr>
        <w:tabs>
          <w:tab w:val="left" w:pos="0"/>
        </w:tabs>
        <w:rPr>
          <w:color w:val="000000"/>
          <w:szCs w:val="21"/>
        </w:rPr>
      </w:pPr>
      <w:r w:rsidRPr="005B4311">
        <w:rPr>
          <w:rFonts w:hAnsi="宋体"/>
          <w:color w:val="000000"/>
          <w:szCs w:val="21"/>
        </w:rPr>
        <w:t>签字日期</w:t>
      </w:r>
      <w:r w:rsidRPr="005B4311">
        <w:rPr>
          <w:color w:val="000000"/>
          <w:szCs w:val="21"/>
          <w:u w:val="single"/>
        </w:rPr>
        <w:t xml:space="preserve">                                 </w:t>
      </w:r>
    </w:p>
    <w:p w:rsidR="00FF2C65" w:rsidRPr="005B4311" w:rsidRDefault="00FF2C65" w:rsidP="00FF2C65">
      <w:pPr>
        <w:tabs>
          <w:tab w:val="left" w:pos="0"/>
        </w:tabs>
        <w:rPr>
          <w:color w:val="000000"/>
          <w:szCs w:val="21"/>
        </w:rPr>
      </w:pPr>
      <w:r w:rsidRPr="005B4311">
        <w:rPr>
          <w:rFonts w:hAnsi="宋体"/>
          <w:color w:val="000000"/>
          <w:szCs w:val="21"/>
        </w:rPr>
        <w:t>传真</w:t>
      </w:r>
      <w:r w:rsidRPr="005B4311">
        <w:rPr>
          <w:color w:val="000000"/>
          <w:szCs w:val="21"/>
          <w:u w:val="single"/>
        </w:rPr>
        <w:t xml:space="preserve">                                     </w:t>
      </w:r>
    </w:p>
    <w:p w:rsidR="00FF2C65" w:rsidRPr="005B4311" w:rsidRDefault="00FF2C65" w:rsidP="00FF2C65">
      <w:pPr>
        <w:tabs>
          <w:tab w:val="left" w:pos="0"/>
        </w:tabs>
        <w:rPr>
          <w:color w:val="000000"/>
          <w:szCs w:val="21"/>
        </w:rPr>
      </w:pPr>
      <w:r w:rsidRPr="005B4311">
        <w:rPr>
          <w:rFonts w:hAnsi="宋体"/>
          <w:color w:val="000000"/>
          <w:szCs w:val="21"/>
        </w:rPr>
        <w:t>电话</w:t>
      </w:r>
      <w:r w:rsidRPr="005B4311">
        <w:rPr>
          <w:color w:val="000000"/>
          <w:szCs w:val="21"/>
          <w:u w:val="single"/>
        </w:rPr>
        <w:t xml:space="preserve">                                     </w:t>
      </w:r>
    </w:p>
    <w:p w:rsidR="00FF2C65" w:rsidRPr="005B4311" w:rsidRDefault="00FF2C65" w:rsidP="00FF2C65">
      <w:pPr>
        <w:tabs>
          <w:tab w:val="left" w:pos="0"/>
        </w:tabs>
        <w:rPr>
          <w:color w:val="000000"/>
          <w:szCs w:val="21"/>
          <w:u w:val="single"/>
        </w:rPr>
      </w:pPr>
      <w:r w:rsidRPr="005B4311">
        <w:rPr>
          <w:rFonts w:hAnsi="宋体"/>
          <w:color w:val="000000"/>
          <w:szCs w:val="21"/>
        </w:rPr>
        <w:t>电子邮箱</w:t>
      </w:r>
      <w:r w:rsidRPr="005B4311">
        <w:rPr>
          <w:color w:val="000000"/>
          <w:szCs w:val="21"/>
          <w:u w:val="single"/>
        </w:rPr>
        <w:t xml:space="preserve">                                 </w:t>
      </w:r>
    </w:p>
    <w:p w:rsidR="00FF2C65" w:rsidRPr="00900297" w:rsidRDefault="00FF2C65" w:rsidP="00FF2C65">
      <w:pPr>
        <w:pStyle w:val="a"/>
        <w:numPr>
          <w:ilvl w:val="0"/>
          <w:numId w:val="0"/>
        </w:numPr>
      </w:pPr>
      <w:r>
        <w:rPr>
          <w:szCs w:val="21"/>
          <w:u w:val="single"/>
        </w:rPr>
        <w:br w:type="page"/>
      </w:r>
      <w:bookmarkStart w:id="352" w:name="_Toc226969368"/>
      <w:bookmarkStart w:id="353" w:name="_Toc227057974"/>
      <w:r w:rsidRPr="00A7634F">
        <w:rPr>
          <w:rFonts w:hint="eastAsia"/>
          <w:szCs w:val="21"/>
        </w:rPr>
        <w:lastRenderedPageBreak/>
        <w:t>7</w:t>
      </w:r>
      <w:r>
        <w:rPr>
          <w:rFonts w:hint="eastAsia"/>
          <w:szCs w:val="21"/>
        </w:rPr>
        <w:t>.</w:t>
      </w:r>
      <w:r w:rsidRPr="00A7634F">
        <w:rPr>
          <w:rFonts w:hint="eastAsia"/>
          <w:szCs w:val="21"/>
        </w:rPr>
        <w:t>9</w:t>
      </w:r>
      <w:r>
        <w:rPr>
          <w:rFonts w:hint="eastAsia"/>
          <w:szCs w:val="21"/>
        </w:rPr>
        <w:t xml:space="preserve">  </w:t>
      </w:r>
      <w:r w:rsidRPr="00900297">
        <w:rPr>
          <w:rFonts w:hint="eastAsia"/>
        </w:rPr>
        <w:t>代理商</w:t>
      </w:r>
      <w:r w:rsidRPr="00900297">
        <w:t>的资格声明</w:t>
      </w:r>
      <w:bookmarkEnd w:id="352"/>
      <w:bookmarkEnd w:id="353"/>
    </w:p>
    <w:p w:rsidR="00FF2C65" w:rsidRDefault="00FF2C65" w:rsidP="00FF2C65">
      <w:pPr>
        <w:jc w:val="center"/>
        <w:rPr>
          <w:b/>
          <w:color w:val="000000"/>
          <w:sz w:val="24"/>
        </w:rPr>
      </w:pPr>
    </w:p>
    <w:p w:rsidR="00FF2C65" w:rsidRDefault="00FF2C65" w:rsidP="00FF2C65">
      <w:pPr>
        <w:jc w:val="center"/>
        <w:rPr>
          <w:b/>
          <w:color w:val="000000"/>
          <w:sz w:val="24"/>
        </w:rPr>
      </w:pPr>
      <w:r>
        <w:rPr>
          <w:rFonts w:hint="eastAsia"/>
          <w:b/>
          <w:color w:val="000000"/>
          <w:sz w:val="24"/>
        </w:rPr>
        <w:t>代理商</w:t>
      </w:r>
      <w:r>
        <w:rPr>
          <w:b/>
          <w:color w:val="000000"/>
          <w:sz w:val="24"/>
        </w:rPr>
        <w:t>的资格声明</w:t>
      </w:r>
    </w:p>
    <w:p w:rsidR="00FF2C65" w:rsidRDefault="00FF2C65" w:rsidP="00FF2C65">
      <w:pPr>
        <w:jc w:val="center"/>
        <w:rPr>
          <w:b/>
          <w:color w:val="000000"/>
          <w:sz w:val="24"/>
        </w:rPr>
      </w:pPr>
    </w:p>
    <w:p w:rsidR="00FF2C65" w:rsidRPr="00707269" w:rsidRDefault="00FF2C65" w:rsidP="00FF2C65">
      <w:pPr>
        <w:rPr>
          <w:color w:val="000000"/>
          <w:szCs w:val="21"/>
        </w:rPr>
      </w:pPr>
      <w:r w:rsidRPr="00707269">
        <w:rPr>
          <w:color w:val="000000"/>
          <w:szCs w:val="21"/>
        </w:rPr>
        <w:t xml:space="preserve">1. </w:t>
      </w:r>
      <w:r w:rsidRPr="00707269">
        <w:rPr>
          <w:rFonts w:hAnsi="宋体"/>
          <w:color w:val="000000"/>
          <w:szCs w:val="21"/>
        </w:rPr>
        <w:t>名称及概况：</w:t>
      </w:r>
      <w:r w:rsidRPr="00707269">
        <w:rPr>
          <w:color w:val="000000"/>
          <w:szCs w:val="21"/>
          <w:u w:val="single"/>
        </w:rPr>
        <w:t xml:space="preserve">                           </w:t>
      </w:r>
    </w:p>
    <w:p w:rsidR="00FF2C65" w:rsidRPr="00707269" w:rsidRDefault="00FF2C65" w:rsidP="00FF2C65">
      <w:pPr>
        <w:rPr>
          <w:color w:val="000000"/>
          <w:szCs w:val="21"/>
        </w:rPr>
      </w:pPr>
      <w:r w:rsidRPr="00707269">
        <w:rPr>
          <w:color w:val="000000"/>
          <w:szCs w:val="21"/>
        </w:rPr>
        <w:t xml:space="preserve">  </w:t>
      </w:r>
      <w:r w:rsidRPr="00707269">
        <w:rPr>
          <w:rFonts w:hAnsi="宋体"/>
          <w:color w:val="000000"/>
          <w:szCs w:val="21"/>
        </w:rPr>
        <w:t>（</w:t>
      </w:r>
      <w:r w:rsidRPr="00707269">
        <w:rPr>
          <w:color w:val="000000"/>
          <w:szCs w:val="21"/>
        </w:rPr>
        <w:t>1</w:t>
      </w:r>
      <w:r>
        <w:rPr>
          <w:color w:val="000000"/>
          <w:szCs w:val="21"/>
        </w:rPr>
        <w:t>）</w:t>
      </w:r>
      <w:r w:rsidRPr="00707269">
        <w:rPr>
          <w:rFonts w:hAnsi="宋体"/>
          <w:color w:val="000000"/>
          <w:szCs w:val="21"/>
        </w:rPr>
        <w:t>代理商名称：</w:t>
      </w:r>
      <w:r w:rsidRPr="00707269">
        <w:rPr>
          <w:color w:val="000000"/>
          <w:szCs w:val="21"/>
          <w:u w:val="single"/>
        </w:rPr>
        <w:t xml:space="preserve">                          </w:t>
      </w:r>
    </w:p>
    <w:p w:rsidR="00FF2C65" w:rsidRPr="00707269" w:rsidRDefault="00FF2C65" w:rsidP="00FF2C65">
      <w:pPr>
        <w:rPr>
          <w:color w:val="000000"/>
          <w:szCs w:val="21"/>
        </w:rPr>
      </w:pPr>
      <w:r w:rsidRPr="00707269">
        <w:rPr>
          <w:color w:val="000000"/>
          <w:szCs w:val="21"/>
        </w:rPr>
        <w:t xml:space="preserve">  </w:t>
      </w:r>
      <w:r w:rsidRPr="00707269">
        <w:rPr>
          <w:rFonts w:hAnsi="宋体"/>
          <w:color w:val="000000"/>
          <w:szCs w:val="21"/>
        </w:rPr>
        <w:t>（</w:t>
      </w:r>
      <w:r w:rsidRPr="00707269">
        <w:rPr>
          <w:color w:val="000000"/>
          <w:szCs w:val="21"/>
        </w:rPr>
        <w:t>2</w:t>
      </w:r>
      <w:r w:rsidRPr="00707269">
        <w:rPr>
          <w:rFonts w:hAnsi="宋体"/>
          <w:color w:val="000000"/>
          <w:szCs w:val="21"/>
        </w:rPr>
        <w:t>）总部地址：</w:t>
      </w:r>
      <w:r w:rsidRPr="00707269">
        <w:rPr>
          <w:color w:val="000000"/>
          <w:szCs w:val="21"/>
          <w:u w:val="single"/>
        </w:rPr>
        <w:t xml:space="preserve">                            </w:t>
      </w:r>
    </w:p>
    <w:p w:rsidR="00FF2C65" w:rsidRPr="00707269" w:rsidRDefault="00FF2C65" w:rsidP="00FF2C65">
      <w:pPr>
        <w:rPr>
          <w:color w:val="000000"/>
          <w:szCs w:val="21"/>
        </w:rPr>
      </w:pPr>
      <w:r w:rsidRPr="00707269">
        <w:rPr>
          <w:color w:val="000000"/>
          <w:szCs w:val="21"/>
        </w:rPr>
        <w:t xml:space="preserve">     </w:t>
      </w:r>
      <w:r w:rsidRPr="00707269">
        <w:rPr>
          <w:rFonts w:hAnsi="宋体"/>
          <w:color w:val="000000"/>
          <w:szCs w:val="21"/>
        </w:rPr>
        <w:t>电传</w:t>
      </w:r>
      <w:r w:rsidRPr="00707269">
        <w:rPr>
          <w:color w:val="000000"/>
          <w:szCs w:val="21"/>
        </w:rPr>
        <w:t>/</w:t>
      </w:r>
      <w:r w:rsidRPr="00707269">
        <w:rPr>
          <w:rFonts w:hAnsi="宋体"/>
          <w:color w:val="000000"/>
          <w:szCs w:val="21"/>
        </w:rPr>
        <w:t>传真</w:t>
      </w:r>
      <w:r w:rsidRPr="00707269">
        <w:rPr>
          <w:color w:val="000000"/>
          <w:szCs w:val="21"/>
        </w:rPr>
        <w:t>/</w:t>
      </w:r>
      <w:r w:rsidRPr="00707269">
        <w:rPr>
          <w:rFonts w:hAnsi="宋体"/>
          <w:color w:val="000000"/>
          <w:szCs w:val="21"/>
        </w:rPr>
        <w:t>电话号码：</w:t>
      </w:r>
      <w:r w:rsidRPr="00707269">
        <w:rPr>
          <w:color w:val="000000"/>
          <w:szCs w:val="21"/>
          <w:u w:val="single"/>
        </w:rPr>
        <w:t xml:space="preserve">                         </w:t>
      </w:r>
    </w:p>
    <w:p w:rsidR="00FF2C65" w:rsidRPr="00707269" w:rsidRDefault="00FF2C65" w:rsidP="00FF2C65">
      <w:pPr>
        <w:rPr>
          <w:color w:val="000000"/>
          <w:szCs w:val="21"/>
        </w:rPr>
      </w:pPr>
      <w:r w:rsidRPr="00707269">
        <w:rPr>
          <w:color w:val="000000"/>
          <w:szCs w:val="21"/>
        </w:rPr>
        <w:t xml:space="preserve">  </w:t>
      </w:r>
      <w:r w:rsidRPr="00707269">
        <w:rPr>
          <w:rFonts w:hAnsi="宋体"/>
          <w:color w:val="000000"/>
          <w:szCs w:val="21"/>
        </w:rPr>
        <w:t>（</w:t>
      </w:r>
      <w:r w:rsidRPr="00707269">
        <w:rPr>
          <w:color w:val="000000"/>
          <w:szCs w:val="21"/>
        </w:rPr>
        <w:t>3</w:t>
      </w:r>
      <w:r w:rsidRPr="00707269">
        <w:rPr>
          <w:rFonts w:hAnsi="宋体"/>
          <w:color w:val="000000"/>
          <w:szCs w:val="21"/>
        </w:rPr>
        <w:t>）成立和</w:t>
      </w:r>
      <w:r w:rsidRPr="00707269">
        <w:rPr>
          <w:color w:val="000000"/>
          <w:szCs w:val="21"/>
        </w:rPr>
        <w:t>/</w:t>
      </w:r>
      <w:r w:rsidRPr="00707269">
        <w:rPr>
          <w:rFonts w:hAnsi="宋体"/>
          <w:color w:val="000000"/>
          <w:szCs w:val="21"/>
        </w:rPr>
        <w:t>或注册日期：</w:t>
      </w:r>
      <w:r w:rsidRPr="00707269">
        <w:rPr>
          <w:color w:val="000000"/>
          <w:szCs w:val="21"/>
          <w:u w:val="single"/>
        </w:rPr>
        <w:t xml:space="preserve">                          </w:t>
      </w:r>
    </w:p>
    <w:p w:rsidR="00FF2C65" w:rsidRPr="00707269" w:rsidRDefault="00FF2C65" w:rsidP="00FF2C65">
      <w:pPr>
        <w:rPr>
          <w:color w:val="000000"/>
          <w:szCs w:val="21"/>
        </w:rPr>
      </w:pPr>
      <w:r w:rsidRPr="00707269">
        <w:rPr>
          <w:color w:val="000000"/>
          <w:szCs w:val="21"/>
        </w:rPr>
        <w:t xml:space="preserve">  </w:t>
      </w:r>
      <w:r w:rsidRPr="00707269">
        <w:rPr>
          <w:rFonts w:hAnsi="宋体"/>
          <w:color w:val="000000"/>
          <w:szCs w:val="21"/>
        </w:rPr>
        <w:t>（</w:t>
      </w:r>
      <w:r w:rsidRPr="00707269">
        <w:rPr>
          <w:color w:val="000000"/>
          <w:szCs w:val="21"/>
        </w:rPr>
        <w:t>4</w:t>
      </w:r>
      <w:r w:rsidRPr="00707269">
        <w:rPr>
          <w:rFonts w:hAnsi="宋体"/>
          <w:color w:val="000000"/>
          <w:szCs w:val="21"/>
        </w:rPr>
        <w:t>）实收资本：</w:t>
      </w:r>
      <w:r w:rsidRPr="00707269">
        <w:rPr>
          <w:color w:val="000000"/>
          <w:szCs w:val="21"/>
          <w:u w:val="single"/>
        </w:rPr>
        <w:t xml:space="preserve">                           </w:t>
      </w:r>
    </w:p>
    <w:p w:rsidR="00FF2C65" w:rsidRPr="00707269" w:rsidRDefault="00FF2C65" w:rsidP="00FF2C65">
      <w:pPr>
        <w:rPr>
          <w:color w:val="000000"/>
          <w:szCs w:val="21"/>
        </w:rPr>
      </w:pPr>
      <w:r w:rsidRPr="00707269">
        <w:rPr>
          <w:color w:val="000000"/>
          <w:szCs w:val="21"/>
        </w:rPr>
        <w:t xml:space="preserve">  </w:t>
      </w:r>
      <w:r w:rsidRPr="00707269">
        <w:rPr>
          <w:rFonts w:hAnsi="宋体"/>
          <w:color w:val="000000"/>
          <w:szCs w:val="21"/>
        </w:rPr>
        <w:t>（</w:t>
      </w:r>
      <w:r w:rsidRPr="00707269">
        <w:rPr>
          <w:color w:val="000000"/>
          <w:szCs w:val="21"/>
        </w:rPr>
        <w:t>5</w:t>
      </w:r>
      <w:r w:rsidRPr="00707269">
        <w:rPr>
          <w:rFonts w:hAnsi="宋体"/>
          <w:color w:val="000000"/>
          <w:szCs w:val="21"/>
        </w:rPr>
        <w:t>）近期资产负债表（截止</w:t>
      </w:r>
      <w:r w:rsidRPr="00707269">
        <w:rPr>
          <w:color w:val="000000"/>
          <w:szCs w:val="21"/>
          <w:u w:val="single"/>
        </w:rPr>
        <w:t xml:space="preserve">     </w:t>
      </w:r>
      <w:r w:rsidRPr="00707269">
        <w:rPr>
          <w:rFonts w:hAnsi="宋体"/>
          <w:color w:val="000000"/>
          <w:szCs w:val="21"/>
        </w:rPr>
        <w:t>年</w:t>
      </w:r>
      <w:r w:rsidRPr="00707269">
        <w:rPr>
          <w:color w:val="000000"/>
          <w:szCs w:val="21"/>
          <w:u w:val="single"/>
        </w:rPr>
        <w:t xml:space="preserve">   </w:t>
      </w:r>
      <w:r w:rsidRPr="00707269">
        <w:rPr>
          <w:rFonts w:hAnsi="宋体"/>
          <w:color w:val="000000"/>
          <w:szCs w:val="21"/>
        </w:rPr>
        <w:t>月</w:t>
      </w:r>
      <w:r w:rsidRPr="00707269">
        <w:rPr>
          <w:color w:val="000000"/>
          <w:szCs w:val="21"/>
          <w:u w:val="single"/>
        </w:rPr>
        <w:t xml:space="preserve">    </w:t>
      </w:r>
      <w:r w:rsidRPr="00707269">
        <w:rPr>
          <w:rFonts w:hAnsi="宋体"/>
          <w:color w:val="000000"/>
          <w:szCs w:val="21"/>
        </w:rPr>
        <w:t>日止）</w:t>
      </w:r>
    </w:p>
    <w:p w:rsidR="00FF2C65" w:rsidRPr="00707269" w:rsidRDefault="00FF2C65" w:rsidP="00FF2C65">
      <w:pPr>
        <w:rPr>
          <w:color w:val="000000"/>
          <w:szCs w:val="21"/>
        </w:rPr>
      </w:pPr>
      <w:r w:rsidRPr="00707269">
        <w:rPr>
          <w:color w:val="000000"/>
          <w:szCs w:val="21"/>
        </w:rPr>
        <w:t xml:space="preserve">    </w:t>
      </w:r>
      <w:r w:rsidRPr="00707269">
        <w:rPr>
          <w:rFonts w:ascii="宋体" w:hAnsi="宋体"/>
          <w:color w:val="000000"/>
          <w:szCs w:val="21"/>
        </w:rPr>
        <w:t>①</w:t>
      </w:r>
      <w:r w:rsidRPr="00707269">
        <w:rPr>
          <w:rFonts w:hAnsi="宋体"/>
          <w:color w:val="000000"/>
          <w:szCs w:val="21"/>
        </w:rPr>
        <w:t>固定资产：</w:t>
      </w:r>
      <w:r w:rsidRPr="00707269">
        <w:rPr>
          <w:color w:val="000000"/>
          <w:szCs w:val="21"/>
          <w:u w:val="single"/>
        </w:rPr>
        <w:t xml:space="preserve">                         </w:t>
      </w:r>
    </w:p>
    <w:p w:rsidR="00FF2C65" w:rsidRPr="00707269" w:rsidRDefault="00FF2C65" w:rsidP="00FF2C65">
      <w:pPr>
        <w:rPr>
          <w:color w:val="000000"/>
          <w:szCs w:val="21"/>
        </w:rPr>
      </w:pPr>
      <w:r w:rsidRPr="00707269">
        <w:rPr>
          <w:color w:val="000000"/>
          <w:szCs w:val="21"/>
        </w:rPr>
        <w:t xml:space="preserve">    </w:t>
      </w:r>
      <w:r w:rsidRPr="00707269">
        <w:rPr>
          <w:rFonts w:ascii="宋体" w:hAnsi="宋体"/>
          <w:color w:val="000000"/>
          <w:szCs w:val="21"/>
        </w:rPr>
        <w:t>②</w:t>
      </w:r>
      <w:r w:rsidRPr="00707269">
        <w:rPr>
          <w:rFonts w:hAnsi="宋体"/>
          <w:color w:val="000000"/>
          <w:szCs w:val="21"/>
        </w:rPr>
        <w:t>流动资产：</w:t>
      </w:r>
      <w:r w:rsidRPr="00707269">
        <w:rPr>
          <w:color w:val="000000"/>
          <w:szCs w:val="21"/>
          <w:u w:val="single"/>
        </w:rPr>
        <w:t xml:space="preserve">                         </w:t>
      </w:r>
    </w:p>
    <w:p w:rsidR="00FF2C65" w:rsidRPr="00707269" w:rsidRDefault="00FF2C65" w:rsidP="00FF2C65">
      <w:pPr>
        <w:rPr>
          <w:color w:val="000000"/>
          <w:szCs w:val="21"/>
        </w:rPr>
      </w:pPr>
      <w:r w:rsidRPr="00707269">
        <w:rPr>
          <w:color w:val="000000"/>
          <w:szCs w:val="21"/>
        </w:rPr>
        <w:t xml:space="preserve">    </w:t>
      </w:r>
      <w:r w:rsidRPr="00707269">
        <w:rPr>
          <w:rFonts w:ascii="宋体" w:hAnsi="宋体"/>
          <w:color w:val="000000"/>
          <w:szCs w:val="21"/>
        </w:rPr>
        <w:t>③</w:t>
      </w:r>
      <w:r w:rsidRPr="00707269">
        <w:rPr>
          <w:rFonts w:hAnsi="宋体"/>
          <w:color w:val="000000"/>
          <w:szCs w:val="21"/>
        </w:rPr>
        <w:t>长期负债：</w:t>
      </w:r>
      <w:r w:rsidRPr="00707269">
        <w:rPr>
          <w:color w:val="000000"/>
          <w:szCs w:val="21"/>
          <w:u w:val="single"/>
        </w:rPr>
        <w:t xml:space="preserve">                         </w:t>
      </w:r>
    </w:p>
    <w:p w:rsidR="00FF2C65" w:rsidRPr="00707269" w:rsidRDefault="00FF2C65" w:rsidP="00FF2C65">
      <w:pPr>
        <w:rPr>
          <w:color w:val="000000"/>
          <w:szCs w:val="21"/>
        </w:rPr>
      </w:pPr>
      <w:r w:rsidRPr="00707269">
        <w:rPr>
          <w:color w:val="000000"/>
          <w:szCs w:val="21"/>
        </w:rPr>
        <w:t xml:space="preserve">    </w:t>
      </w:r>
      <w:r w:rsidRPr="00707269">
        <w:rPr>
          <w:rFonts w:ascii="宋体" w:hAnsi="宋体"/>
          <w:color w:val="000000"/>
          <w:szCs w:val="21"/>
        </w:rPr>
        <w:t>④</w:t>
      </w:r>
      <w:r w:rsidRPr="00707269">
        <w:rPr>
          <w:rFonts w:hAnsi="宋体"/>
          <w:color w:val="000000"/>
          <w:szCs w:val="21"/>
        </w:rPr>
        <w:t>流动负债：</w:t>
      </w:r>
      <w:r w:rsidRPr="00707269">
        <w:rPr>
          <w:color w:val="000000"/>
          <w:szCs w:val="21"/>
          <w:u w:val="single"/>
        </w:rPr>
        <w:t xml:space="preserve">                         </w:t>
      </w:r>
    </w:p>
    <w:p w:rsidR="00FF2C65" w:rsidRPr="00707269" w:rsidRDefault="00FF2C65" w:rsidP="00FF2C65">
      <w:pPr>
        <w:rPr>
          <w:color w:val="000000"/>
          <w:szCs w:val="21"/>
        </w:rPr>
      </w:pPr>
      <w:r w:rsidRPr="00707269">
        <w:rPr>
          <w:color w:val="000000"/>
          <w:szCs w:val="21"/>
        </w:rPr>
        <w:t xml:space="preserve">    </w:t>
      </w:r>
      <w:r w:rsidRPr="00707269">
        <w:rPr>
          <w:rFonts w:ascii="宋体" w:hAnsi="宋体"/>
          <w:color w:val="000000"/>
          <w:szCs w:val="21"/>
        </w:rPr>
        <w:t>⑤</w:t>
      </w:r>
      <w:r w:rsidRPr="00707269">
        <w:rPr>
          <w:rFonts w:hAnsi="宋体"/>
          <w:color w:val="000000"/>
          <w:szCs w:val="21"/>
        </w:rPr>
        <w:t>净</w:t>
      </w:r>
      <w:r w:rsidRPr="00707269">
        <w:rPr>
          <w:color w:val="000000"/>
          <w:szCs w:val="21"/>
        </w:rPr>
        <w:t xml:space="preserve">    </w:t>
      </w:r>
      <w:r w:rsidRPr="00707269">
        <w:rPr>
          <w:rFonts w:hAnsi="宋体"/>
          <w:color w:val="000000"/>
          <w:szCs w:val="21"/>
        </w:rPr>
        <w:t>值：</w:t>
      </w:r>
      <w:r w:rsidRPr="00707269">
        <w:rPr>
          <w:color w:val="000000"/>
          <w:szCs w:val="21"/>
          <w:u w:val="single"/>
        </w:rPr>
        <w:t xml:space="preserve">                         </w:t>
      </w:r>
    </w:p>
    <w:p w:rsidR="00FF2C65" w:rsidRPr="00707269" w:rsidRDefault="00FF2C65" w:rsidP="00FF2C65">
      <w:pPr>
        <w:rPr>
          <w:color w:val="000000"/>
          <w:szCs w:val="21"/>
        </w:rPr>
      </w:pPr>
      <w:r w:rsidRPr="00707269">
        <w:rPr>
          <w:color w:val="000000"/>
          <w:szCs w:val="21"/>
        </w:rPr>
        <w:t xml:space="preserve">  </w:t>
      </w:r>
      <w:r w:rsidRPr="00707269">
        <w:rPr>
          <w:rFonts w:hAnsi="宋体"/>
          <w:color w:val="000000"/>
          <w:szCs w:val="21"/>
        </w:rPr>
        <w:t>（</w:t>
      </w:r>
      <w:r w:rsidRPr="00707269">
        <w:rPr>
          <w:color w:val="000000"/>
          <w:szCs w:val="21"/>
        </w:rPr>
        <w:t>6</w:t>
      </w:r>
      <w:r w:rsidRPr="00707269">
        <w:rPr>
          <w:rFonts w:hAnsi="宋体"/>
          <w:color w:val="000000"/>
          <w:szCs w:val="21"/>
        </w:rPr>
        <w:t>）主要负责人姓名：（可选填）</w:t>
      </w:r>
      <w:r w:rsidRPr="00707269">
        <w:rPr>
          <w:color w:val="000000"/>
          <w:szCs w:val="21"/>
          <w:u w:val="single"/>
        </w:rPr>
        <w:t xml:space="preserve">                   </w:t>
      </w:r>
    </w:p>
    <w:p w:rsidR="00FF2C65" w:rsidRPr="00707269" w:rsidRDefault="00FF2C65" w:rsidP="00FF2C65">
      <w:pPr>
        <w:rPr>
          <w:color w:val="000000"/>
          <w:szCs w:val="21"/>
        </w:rPr>
      </w:pPr>
      <w:r w:rsidRPr="00707269">
        <w:rPr>
          <w:color w:val="000000"/>
          <w:szCs w:val="21"/>
        </w:rPr>
        <w:t xml:space="preserve">2.  </w:t>
      </w:r>
      <w:r w:rsidRPr="00707269">
        <w:rPr>
          <w:rFonts w:hAnsi="宋体"/>
          <w:color w:val="000000"/>
          <w:szCs w:val="21"/>
        </w:rPr>
        <w:t>近三年的年营业额</w:t>
      </w:r>
    </w:p>
    <w:p w:rsidR="00FF2C65" w:rsidRPr="00707269" w:rsidRDefault="00FF2C65" w:rsidP="00FF2C65">
      <w:pPr>
        <w:rPr>
          <w:color w:val="000000"/>
          <w:szCs w:val="21"/>
        </w:rPr>
      </w:pPr>
      <w:r w:rsidRPr="00707269">
        <w:rPr>
          <w:color w:val="000000"/>
          <w:szCs w:val="21"/>
        </w:rPr>
        <w:t xml:space="preserve">    </w:t>
      </w:r>
      <w:r w:rsidRPr="00707269">
        <w:rPr>
          <w:rFonts w:hAnsi="宋体"/>
          <w:color w:val="000000"/>
          <w:szCs w:val="21"/>
        </w:rPr>
        <w:t>年</w:t>
      </w:r>
      <w:r w:rsidRPr="00707269">
        <w:rPr>
          <w:color w:val="000000"/>
          <w:szCs w:val="21"/>
        </w:rPr>
        <w:t xml:space="preserve">  </w:t>
      </w:r>
      <w:r w:rsidRPr="00707269">
        <w:rPr>
          <w:rFonts w:hAnsi="宋体"/>
          <w:color w:val="000000"/>
          <w:szCs w:val="21"/>
        </w:rPr>
        <w:t>份</w:t>
      </w:r>
      <w:r w:rsidRPr="00707269">
        <w:rPr>
          <w:color w:val="000000"/>
          <w:szCs w:val="21"/>
        </w:rPr>
        <w:t xml:space="preserve">        </w:t>
      </w:r>
      <w:r w:rsidRPr="00707269">
        <w:rPr>
          <w:rFonts w:hAnsi="宋体"/>
          <w:color w:val="000000"/>
          <w:szCs w:val="21"/>
        </w:rPr>
        <w:t>国</w:t>
      </w:r>
      <w:r w:rsidRPr="00707269">
        <w:rPr>
          <w:color w:val="000000"/>
          <w:szCs w:val="21"/>
        </w:rPr>
        <w:t xml:space="preserve">    </w:t>
      </w:r>
      <w:r w:rsidRPr="00707269">
        <w:rPr>
          <w:rFonts w:hAnsi="宋体"/>
          <w:color w:val="000000"/>
          <w:szCs w:val="21"/>
        </w:rPr>
        <w:t>内</w:t>
      </w:r>
      <w:r w:rsidRPr="00707269">
        <w:rPr>
          <w:color w:val="000000"/>
          <w:szCs w:val="21"/>
        </w:rPr>
        <w:t xml:space="preserve">        </w:t>
      </w:r>
      <w:r w:rsidRPr="00707269">
        <w:rPr>
          <w:rFonts w:hAnsi="宋体"/>
          <w:color w:val="000000"/>
          <w:szCs w:val="21"/>
        </w:rPr>
        <w:t>出</w:t>
      </w:r>
      <w:r w:rsidRPr="00707269">
        <w:rPr>
          <w:color w:val="000000"/>
          <w:szCs w:val="21"/>
        </w:rPr>
        <w:t xml:space="preserve">    </w:t>
      </w:r>
      <w:r w:rsidRPr="00707269">
        <w:rPr>
          <w:rFonts w:hAnsi="宋体"/>
          <w:color w:val="000000"/>
          <w:szCs w:val="21"/>
        </w:rPr>
        <w:t>口</w:t>
      </w:r>
      <w:r w:rsidRPr="00707269">
        <w:rPr>
          <w:color w:val="000000"/>
          <w:szCs w:val="21"/>
        </w:rPr>
        <w:t xml:space="preserve">        </w:t>
      </w:r>
      <w:r w:rsidRPr="00707269">
        <w:rPr>
          <w:rFonts w:hAnsi="宋体"/>
          <w:color w:val="000000"/>
          <w:szCs w:val="21"/>
        </w:rPr>
        <w:t>总</w:t>
      </w:r>
      <w:r w:rsidRPr="00707269">
        <w:rPr>
          <w:color w:val="000000"/>
          <w:szCs w:val="21"/>
        </w:rPr>
        <w:t xml:space="preserve">    </w:t>
      </w:r>
      <w:r w:rsidRPr="00707269">
        <w:rPr>
          <w:rFonts w:hAnsi="宋体"/>
          <w:color w:val="000000"/>
          <w:szCs w:val="21"/>
        </w:rPr>
        <w:t>额</w:t>
      </w:r>
    </w:p>
    <w:p w:rsidR="00FF2C65" w:rsidRPr="00707269" w:rsidRDefault="00FF2C65" w:rsidP="00FF2C65">
      <w:pPr>
        <w:rPr>
          <w:color w:val="000000"/>
          <w:szCs w:val="21"/>
        </w:rPr>
      </w:pPr>
      <w:r w:rsidRPr="00707269">
        <w:rPr>
          <w:color w:val="000000"/>
          <w:szCs w:val="21"/>
        </w:rPr>
        <w:t xml:space="preserve">    </w:t>
      </w:r>
      <w:r w:rsidRPr="00707269">
        <w:rPr>
          <w:color w:val="000000"/>
          <w:szCs w:val="21"/>
          <w:u w:val="single"/>
        </w:rPr>
        <w:t xml:space="preserve">      </w:t>
      </w:r>
      <w:r w:rsidRPr="00707269">
        <w:rPr>
          <w:color w:val="000000"/>
          <w:szCs w:val="21"/>
        </w:rPr>
        <w:t xml:space="preserve">        </w:t>
      </w:r>
      <w:r w:rsidRPr="00707269">
        <w:rPr>
          <w:color w:val="000000"/>
          <w:szCs w:val="21"/>
          <w:u w:val="single"/>
        </w:rPr>
        <w:t xml:space="preserve">        </w:t>
      </w:r>
      <w:r w:rsidRPr="00707269">
        <w:rPr>
          <w:color w:val="000000"/>
          <w:szCs w:val="21"/>
        </w:rPr>
        <w:t xml:space="preserve">        </w:t>
      </w:r>
      <w:r w:rsidRPr="00707269">
        <w:rPr>
          <w:color w:val="000000"/>
          <w:szCs w:val="21"/>
          <w:u w:val="single"/>
        </w:rPr>
        <w:t xml:space="preserve">        </w:t>
      </w:r>
      <w:r w:rsidRPr="00707269">
        <w:rPr>
          <w:color w:val="000000"/>
          <w:szCs w:val="21"/>
        </w:rPr>
        <w:t xml:space="preserve">        </w:t>
      </w:r>
      <w:r w:rsidRPr="00707269">
        <w:rPr>
          <w:color w:val="000000"/>
          <w:szCs w:val="21"/>
          <w:u w:val="single"/>
        </w:rPr>
        <w:t xml:space="preserve">        </w:t>
      </w:r>
    </w:p>
    <w:p w:rsidR="00FF2C65" w:rsidRPr="00707269" w:rsidRDefault="00FF2C65" w:rsidP="00FF2C65">
      <w:pPr>
        <w:rPr>
          <w:color w:val="000000"/>
          <w:szCs w:val="21"/>
        </w:rPr>
      </w:pPr>
      <w:r w:rsidRPr="00707269">
        <w:rPr>
          <w:color w:val="000000"/>
          <w:szCs w:val="21"/>
        </w:rPr>
        <w:t xml:space="preserve">    </w:t>
      </w:r>
      <w:r w:rsidRPr="00707269">
        <w:rPr>
          <w:color w:val="000000"/>
          <w:szCs w:val="21"/>
          <w:u w:val="single"/>
        </w:rPr>
        <w:t xml:space="preserve">      </w:t>
      </w:r>
      <w:r w:rsidRPr="00707269">
        <w:rPr>
          <w:color w:val="000000"/>
          <w:szCs w:val="21"/>
        </w:rPr>
        <w:t xml:space="preserve">        </w:t>
      </w:r>
      <w:r w:rsidRPr="00707269">
        <w:rPr>
          <w:color w:val="000000"/>
          <w:szCs w:val="21"/>
          <w:u w:val="single"/>
        </w:rPr>
        <w:t xml:space="preserve">        </w:t>
      </w:r>
      <w:r w:rsidRPr="00707269">
        <w:rPr>
          <w:color w:val="000000"/>
          <w:szCs w:val="21"/>
        </w:rPr>
        <w:t xml:space="preserve">        </w:t>
      </w:r>
      <w:r w:rsidRPr="00707269">
        <w:rPr>
          <w:color w:val="000000"/>
          <w:szCs w:val="21"/>
          <w:u w:val="single"/>
        </w:rPr>
        <w:t xml:space="preserve">        </w:t>
      </w:r>
      <w:r w:rsidRPr="00707269">
        <w:rPr>
          <w:color w:val="000000"/>
          <w:szCs w:val="21"/>
        </w:rPr>
        <w:t xml:space="preserve">        </w:t>
      </w:r>
      <w:r w:rsidRPr="00707269">
        <w:rPr>
          <w:color w:val="000000"/>
          <w:szCs w:val="21"/>
          <w:u w:val="single"/>
        </w:rPr>
        <w:t xml:space="preserve">        </w:t>
      </w:r>
    </w:p>
    <w:p w:rsidR="00FF2C65" w:rsidRPr="00707269" w:rsidRDefault="00FF2C65" w:rsidP="00FF2C65">
      <w:pPr>
        <w:rPr>
          <w:color w:val="000000"/>
          <w:szCs w:val="21"/>
        </w:rPr>
      </w:pPr>
      <w:r w:rsidRPr="00707269">
        <w:rPr>
          <w:color w:val="000000"/>
          <w:szCs w:val="21"/>
        </w:rPr>
        <w:t xml:space="preserve">3.  </w:t>
      </w:r>
      <w:r w:rsidRPr="00707269">
        <w:rPr>
          <w:rFonts w:hAnsi="宋体"/>
          <w:color w:val="000000"/>
          <w:szCs w:val="21"/>
        </w:rPr>
        <w:t>近</w:t>
      </w:r>
      <w:r w:rsidRPr="00707269">
        <w:rPr>
          <w:color w:val="000000"/>
          <w:szCs w:val="21"/>
        </w:rPr>
        <w:t>3</w:t>
      </w:r>
      <w:r w:rsidRPr="00707269">
        <w:rPr>
          <w:rFonts w:hAnsi="宋体"/>
          <w:color w:val="000000"/>
          <w:szCs w:val="21"/>
        </w:rPr>
        <w:t>年该货物主要销售给国内、外主要客户的名称地址</w:t>
      </w:r>
      <w:r w:rsidRPr="00707269">
        <w:rPr>
          <w:color w:val="000000"/>
          <w:szCs w:val="21"/>
        </w:rPr>
        <w:t>:</w:t>
      </w:r>
    </w:p>
    <w:p w:rsidR="00FF2C65" w:rsidRPr="00707269" w:rsidRDefault="00FF2C65" w:rsidP="00FF2C65">
      <w:pPr>
        <w:rPr>
          <w:color w:val="000000"/>
          <w:szCs w:val="21"/>
        </w:rPr>
      </w:pPr>
      <w:r w:rsidRPr="00707269">
        <w:rPr>
          <w:color w:val="000000"/>
          <w:szCs w:val="21"/>
        </w:rPr>
        <w:t xml:space="preserve">  </w:t>
      </w:r>
      <w:r w:rsidRPr="00707269">
        <w:rPr>
          <w:rFonts w:hAnsi="宋体"/>
          <w:color w:val="000000"/>
          <w:szCs w:val="21"/>
        </w:rPr>
        <w:t>（</w:t>
      </w:r>
      <w:r w:rsidRPr="00707269">
        <w:rPr>
          <w:color w:val="000000"/>
          <w:szCs w:val="21"/>
        </w:rPr>
        <w:t>1</w:t>
      </w:r>
      <w:r w:rsidRPr="00707269">
        <w:rPr>
          <w:rFonts w:hAnsi="宋体"/>
          <w:color w:val="000000"/>
          <w:szCs w:val="21"/>
        </w:rPr>
        <w:t>）出口销售</w:t>
      </w:r>
    </w:p>
    <w:p w:rsidR="00FF2C65" w:rsidRPr="00707269" w:rsidRDefault="00FF2C65" w:rsidP="00FF2C65">
      <w:pPr>
        <w:rPr>
          <w:color w:val="000000"/>
          <w:szCs w:val="21"/>
        </w:rPr>
      </w:pPr>
      <w:r w:rsidRPr="00707269">
        <w:rPr>
          <w:color w:val="000000"/>
          <w:szCs w:val="21"/>
        </w:rPr>
        <w:t xml:space="preserve">    </w:t>
      </w:r>
      <w:r w:rsidRPr="00707269">
        <w:rPr>
          <w:rFonts w:hAnsi="宋体"/>
          <w:color w:val="000000"/>
          <w:szCs w:val="21"/>
          <w:u w:val="single"/>
        </w:rPr>
        <w:t>（名称和地址）</w:t>
      </w:r>
      <w:r w:rsidRPr="00707269">
        <w:rPr>
          <w:color w:val="000000"/>
          <w:szCs w:val="21"/>
          <w:u w:val="single"/>
        </w:rPr>
        <w:t xml:space="preserve">          </w:t>
      </w:r>
      <w:r w:rsidRPr="00707269">
        <w:rPr>
          <w:color w:val="000000"/>
          <w:szCs w:val="21"/>
        </w:rPr>
        <w:t xml:space="preserve">    </w:t>
      </w:r>
      <w:r w:rsidRPr="00707269">
        <w:rPr>
          <w:rFonts w:hAnsi="宋体"/>
          <w:color w:val="000000"/>
          <w:szCs w:val="21"/>
          <w:u w:val="single"/>
        </w:rPr>
        <w:t>（销售项目）</w:t>
      </w:r>
      <w:r w:rsidRPr="00707269">
        <w:rPr>
          <w:color w:val="000000"/>
          <w:szCs w:val="21"/>
          <w:u w:val="single"/>
        </w:rPr>
        <w:t xml:space="preserve">              </w:t>
      </w:r>
    </w:p>
    <w:p w:rsidR="00FF2C65" w:rsidRPr="00707269" w:rsidRDefault="00FF2C65" w:rsidP="00FF2C65">
      <w:pPr>
        <w:rPr>
          <w:color w:val="000000"/>
          <w:szCs w:val="21"/>
        </w:rPr>
      </w:pPr>
      <w:r w:rsidRPr="00707269">
        <w:rPr>
          <w:color w:val="000000"/>
          <w:szCs w:val="21"/>
        </w:rPr>
        <w:t xml:space="preserve">    </w:t>
      </w:r>
      <w:r w:rsidRPr="00707269">
        <w:rPr>
          <w:rFonts w:hAnsi="宋体"/>
          <w:color w:val="000000"/>
          <w:szCs w:val="21"/>
          <w:u w:val="single"/>
        </w:rPr>
        <w:t>（名称和地址）</w:t>
      </w:r>
      <w:r w:rsidRPr="00707269">
        <w:rPr>
          <w:color w:val="000000"/>
          <w:szCs w:val="21"/>
          <w:u w:val="single"/>
        </w:rPr>
        <w:t xml:space="preserve">          </w:t>
      </w:r>
      <w:r w:rsidRPr="00707269">
        <w:rPr>
          <w:color w:val="000000"/>
          <w:szCs w:val="21"/>
        </w:rPr>
        <w:t xml:space="preserve">    </w:t>
      </w:r>
      <w:r w:rsidRPr="00707269">
        <w:rPr>
          <w:rFonts w:hAnsi="宋体"/>
          <w:color w:val="000000"/>
          <w:szCs w:val="21"/>
          <w:u w:val="single"/>
        </w:rPr>
        <w:t>（销售项目）</w:t>
      </w:r>
      <w:r w:rsidRPr="00707269">
        <w:rPr>
          <w:color w:val="000000"/>
          <w:szCs w:val="21"/>
          <w:u w:val="single"/>
        </w:rPr>
        <w:t xml:space="preserve">              </w:t>
      </w:r>
    </w:p>
    <w:p w:rsidR="00FF2C65" w:rsidRPr="00707269" w:rsidRDefault="00FF2C65" w:rsidP="00FF2C65">
      <w:pPr>
        <w:rPr>
          <w:color w:val="000000"/>
          <w:szCs w:val="21"/>
        </w:rPr>
      </w:pPr>
      <w:r w:rsidRPr="00707269">
        <w:rPr>
          <w:color w:val="000000"/>
          <w:szCs w:val="21"/>
        </w:rPr>
        <w:t xml:space="preserve">  </w:t>
      </w:r>
      <w:r w:rsidRPr="00707269">
        <w:rPr>
          <w:rFonts w:hAnsi="宋体"/>
          <w:color w:val="000000"/>
          <w:szCs w:val="21"/>
        </w:rPr>
        <w:t>（</w:t>
      </w:r>
      <w:r w:rsidRPr="00707269">
        <w:rPr>
          <w:color w:val="000000"/>
          <w:szCs w:val="21"/>
        </w:rPr>
        <w:t>2</w:t>
      </w:r>
      <w:r w:rsidRPr="00707269">
        <w:rPr>
          <w:rFonts w:hAnsi="宋体"/>
          <w:color w:val="000000"/>
          <w:szCs w:val="21"/>
        </w:rPr>
        <w:t>）国内销售</w:t>
      </w:r>
    </w:p>
    <w:p w:rsidR="00FF2C65" w:rsidRPr="00707269" w:rsidRDefault="00FF2C65" w:rsidP="00FF2C65">
      <w:pPr>
        <w:rPr>
          <w:color w:val="000000"/>
          <w:szCs w:val="21"/>
        </w:rPr>
      </w:pPr>
      <w:r w:rsidRPr="00707269">
        <w:rPr>
          <w:color w:val="000000"/>
          <w:szCs w:val="21"/>
        </w:rPr>
        <w:t xml:space="preserve">    </w:t>
      </w:r>
      <w:r w:rsidRPr="00707269">
        <w:rPr>
          <w:rFonts w:hAnsi="宋体"/>
          <w:color w:val="000000"/>
          <w:szCs w:val="21"/>
          <w:u w:val="single"/>
        </w:rPr>
        <w:t>（名称和地址）</w:t>
      </w:r>
      <w:r w:rsidRPr="00707269">
        <w:rPr>
          <w:color w:val="000000"/>
          <w:szCs w:val="21"/>
          <w:u w:val="single"/>
        </w:rPr>
        <w:t xml:space="preserve">          </w:t>
      </w:r>
      <w:r w:rsidRPr="00707269">
        <w:rPr>
          <w:color w:val="000000"/>
          <w:szCs w:val="21"/>
        </w:rPr>
        <w:t xml:space="preserve">    </w:t>
      </w:r>
      <w:r w:rsidRPr="00707269">
        <w:rPr>
          <w:rFonts w:hAnsi="宋体"/>
          <w:color w:val="000000"/>
          <w:szCs w:val="21"/>
          <w:u w:val="single"/>
        </w:rPr>
        <w:t>（销售项目）</w:t>
      </w:r>
      <w:r w:rsidRPr="00707269">
        <w:rPr>
          <w:color w:val="000000"/>
          <w:szCs w:val="21"/>
          <w:u w:val="single"/>
        </w:rPr>
        <w:t xml:space="preserve">              </w:t>
      </w:r>
    </w:p>
    <w:p w:rsidR="00FF2C65" w:rsidRPr="00707269" w:rsidRDefault="00FF2C65" w:rsidP="00FF2C65">
      <w:pPr>
        <w:rPr>
          <w:color w:val="000000"/>
          <w:szCs w:val="21"/>
        </w:rPr>
      </w:pPr>
      <w:r w:rsidRPr="00707269">
        <w:rPr>
          <w:color w:val="000000"/>
          <w:szCs w:val="21"/>
        </w:rPr>
        <w:t xml:space="preserve">    </w:t>
      </w:r>
      <w:r w:rsidRPr="00707269">
        <w:rPr>
          <w:rFonts w:hAnsi="宋体"/>
          <w:color w:val="000000"/>
          <w:szCs w:val="21"/>
          <w:u w:val="single"/>
        </w:rPr>
        <w:t>（名称和地址）</w:t>
      </w:r>
      <w:r w:rsidRPr="00707269">
        <w:rPr>
          <w:color w:val="000000"/>
          <w:szCs w:val="21"/>
          <w:u w:val="single"/>
        </w:rPr>
        <w:t xml:space="preserve">          </w:t>
      </w:r>
      <w:r w:rsidRPr="00707269">
        <w:rPr>
          <w:color w:val="000000"/>
          <w:szCs w:val="21"/>
        </w:rPr>
        <w:t xml:space="preserve">    </w:t>
      </w:r>
      <w:r w:rsidRPr="00707269">
        <w:rPr>
          <w:rFonts w:hAnsi="宋体"/>
          <w:color w:val="000000"/>
          <w:szCs w:val="21"/>
          <w:u w:val="single"/>
        </w:rPr>
        <w:t>（销售项目）</w:t>
      </w:r>
      <w:r w:rsidRPr="00707269">
        <w:rPr>
          <w:color w:val="000000"/>
          <w:szCs w:val="21"/>
          <w:u w:val="single"/>
        </w:rPr>
        <w:t xml:space="preserve">              </w:t>
      </w:r>
    </w:p>
    <w:p w:rsidR="00FF2C65" w:rsidRPr="00707269" w:rsidRDefault="00FF2C65" w:rsidP="00FF2C65">
      <w:pPr>
        <w:rPr>
          <w:color w:val="000000"/>
          <w:szCs w:val="21"/>
        </w:rPr>
      </w:pPr>
      <w:r w:rsidRPr="00707269">
        <w:rPr>
          <w:color w:val="000000"/>
          <w:szCs w:val="21"/>
        </w:rPr>
        <w:t xml:space="preserve">4.  </w:t>
      </w:r>
      <w:r w:rsidRPr="00707269">
        <w:rPr>
          <w:rFonts w:hAnsi="宋体"/>
          <w:color w:val="000000"/>
          <w:szCs w:val="21"/>
        </w:rPr>
        <w:t>同意为代理商提供货物的制造商名称、地址（附制造商资格声明）</w:t>
      </w:r>
    </w:p>
    <w:p w:rsidR="00FF2C65" w:rsidRPr="00707269" w:rsidRDefault="00FF2C65" w:rsidP="00FF2C65">
      <w:pPr>
        <w:rPr>
          <w:color w:val="000000"/>
          <w:szCs w:val="21"/>
        </w:rPr>
      </w:pPr>
      <w:r w:rsidRPr="00707269">
        <w:rPr>
          <w:color w:val="000000"/>
          <w:szCs w:val="21"/>
        </w:rPr>
        <w:t xml:space="preserve">    </w:t>
      </w:r>
      <w:r w:rsidRPr="00707269">
        <w:rPr>
          <w:color w:val="000000"/>
          <w:szCs w:val="21"/>
          <w:u w:val="single"/>
        </w:rPr>
        <w:t xml:space="preserve">                                             </w:t>
      </w:r>
    </w:p>
    <w:p w:rsidR="00FF2C65" w:rsidRPr="00707269" w:rsidRDefault="00FF2C65" w:rsidP="00FF2C65">
      <w:pPr>
        <w:rPr>
          <w:color w:val="000000"/>
          <w:szCs w:val="21"/>
        </w:rPr>
      </w:pPr>
      <w:r w:rsidRPr="00707269">
        <w:rPr>
          <w:color w:val="000000"/>
          <w:szCs w:val="21"/>
        </w:rPr>
        <w:t xml:space="preserve">5.  </w:t>
      </w:r>
      <w:r w:rsidRPr="00707269">
        <w:rPr>
          <w:rFonts w:hAnsi="宋体"/>
          <w:color w:val="000000"/>
          <w:szCs w:val="21"/>
        </w:rPr>
        <w:t>由其他制造商提供和制造的货物部件，如有的话：</w:t>
      </w:r>
    </w:p>
    <w:p w:rsidR="00FF2C65" w:rsidRPr="00707269" w:rsidRDefault="00FF2C65" w:rsidP="00FF2C65">
      <w:pPr>
        <w:rPr>
          <w:color w:val="000000"/>
          <w:szCs w:val="21"/>
        </w:rPr>
      </w:pPr>
      <w:r w:rsidRPr="00707269">
        <w:rPr>
          <w:color w:val="000000"/>
          <w:szCs w:val="21"/>
        </w:rPr>
        <w:t xml:space="preserve">    </w:t>
      </w:r>
      <w:r w:rsidRPr="00707269">
        <w:rPr>
          <w:rFonts w:hAnsi="宋体"/>
          <w:color w:val="000000"/>
          <w:szCs w:val="21"/>
        </w:rPr>
        <w:t>制造商名称和地址</w:t>
      </w:r>
      <w:r w:rsidRPr="00707269">
        <w:rPr>
          <w:color w:val="000000"/>
          <w:szCs w:val="21"/>
        </w:rPr>
        <w:t xml:space="preserve">           </w:t>
      </w:r>
      <w:r w:rsidRPr="00707269">
        <w:rPr>
          <w:rFonts w:hAnsi="宋体"/>
          <w:color w:val="000000"/>
          <w:szCs w:val="21"/>
        </w:rPr>
        <w:t>制造的部件名称</w:t>
      </w:r>
    </w:p>
    <w:p w:rsidR="00FF2C65" w:rsidRPr="00707269" w:rsidRDefault="00FF2C65" w:rsidP="00FF2C65">
      <w:pPr>
        <w:rPr>
          <w:color w:val="000000"/>
          <w:szCs w:val="21"/>
        </w:rPr>
      </w:pPr>
      <w:r w:rsidRPr="00707269">
        <w:rPr>
          <w:color w:val="000000"/>
          <w:szCs w:val="21"/>
        </w:rPr>
        <w:t xml:space="preserve">    </w:t>
      </w:r>
      <w:r w:rsidRPr="00707269">
        <w:rPr>
          <w:color w:val="000000"/>
          <w:szCs w:val="21"/>
          <w:u w:val="single"/>
        </w:rPr>
        <w:t xml:space="preserve">                    </w:t>
      </w:r>
      <w:r w:rsidRPr="00707269">
        <w:rPr>
          <w:color w:val="000000"/>
          <w:szCs w:val="21"/>
        </w:rPr>
        <w:t xml:space="preserve">        </w:t>
      </w:r>
      <w:r w:rsidRPr="00707269">
        <w:rPr>
          <w:color w:val="000000"/>
          <w:szCs w:val="21"/>
          <w:u w:val="single"/>
        </w:rPr>
        <w:t xml:space="preserve">                    </w:t>
      </w:r>
    </w:p>
    <w:p w:rsidR="00FF2C65" w:rsidRPr="00707269" w:rsidRDefault="00FF2C65" w:rsidP="00FF2C65">
      <w:pPr>
        <w:rPr>
          <w:color w:val="000000"/>
          <w:szCs w:val="21"/>
        </w:rPr>
      </w:pPr>
      <w:r w:rsidRPr="00707269">
        <w:rPr>
          <w:color w:val="000000"/>
          <w:szCs w:val="21"/>
        </w:rPr>
        <w:t xml:space="preserve">6.  </w:t>
      </w:r>
      <w:r w:rsidRPr="00707269">
        <w:rPr>
          <w:rFonts w:hAnsi="宋体"/>
          <w:color w:val="000000"/>
          <w:szCs w:val="21"/>
        </w:rPr>
        <w:t>近</w:t>
      </w:r>
      <w:r w:rsidRPr="00707269">
        <w:rPr>
          <w:color w:val="000000"/>
          <w:szCs w:val="21"/>
        </w:rPr>
        <w:t>3</w:t>
      </w:r>
      <w:r w:rsidRPr="00707269">
        <w:rPr>
          <w:rFonts w:hAnsi="宋体"/>
          <w:color w:val="000000"/>
          <w:szCs w:val="21"/>
        </w:rPr>
        <w:t>年向国内公司提供的代理投标货物，如有的话：</w:t>
      </w:r>
    </w:p>
    <w:p w:rsidR="00FF2C65" w:rsidRPr="00707269" w:rsidRDefault="00FF2C65" w:rsidP="00FF2C65">
      <w:pPr>
        <w:rPr>
          <w:color w:val="000000"/>
          <w:szCs w:val="21"/>
        </w:rPr>
      </w:pPr>
      <w:r w:rsidRPr="00707269">
        <w:rPr>
          <w:color w:val="000000"/>
          <w:szCs w:val="21"/>
        </w:rPr>
        <w:t xml:space="preserve">    </w:t>
      </w:r>
      <w:r w:rsidRPr="00707269">
        <w:rPr>
          <w:rFonts w:hAnsi="宋体"/>
          <w:color w:val="000000"/>
          <w:szCs w:val="21"/>
        </w:rPr>
        <w:t>合同编号：</w:t>
      </w:r>
      <w:r w:rsidRPr="00707269">
        <w:rPr>
          <w:color w:val="000000"/>
          <w:szCs w:val="21"/>
          <w:u w:val="single"/>
        </w:rPr>
        <w:t xml:space="preserve">                         </w:t>
      </w:r>
    </w:p>
    <w:p w:rsidR="00FF2C65" w:rsidRPr="00707269" w:rsidRDefault="00FF2C65" w:rsidP="00FF2C65">
      <w:pPr>
        <w:rPr>
          <w:color w:val="000000"/>
          <w:szCs w:val="21"/>
        </w:rPr>
      </w:pPr>
      <w:r w:rsidRPr="00707269">
        <w:rPr>
          <w:color w:val="000000"/>
          <w:szCs w:val="21"/>
        </w:rPr>
        <w:t xml:space="preserve">    </w:t>
      </w:r>
      <w:r w:rsidRPr="00707269">
        <w:rPr>
          <w:rFonts w:hAnsi="宋体"/>
          <w:color w:val="000000"/>
          <w:szCs w:val="21"/>
        </w:rPr>
        <w:t>签字日期：</w:t>
      </w:r>
      <w:r w:rsidRPr="00707269">
        <w:rPr>
          <w:color w:val="000000"/>
          <w:szCs w:val="21"/>
          <w:u w:val="single"/>
        </w:rPr>
        <w:t xml:space="preserve">                         </w:t>
      </w:r>
    </w:p>
    <w:p w:rsidR="00FF2C65" w:rsidRPr="00707269" w:rsidRDefault="00FF2C65" w:rsidP="00FF2C65">
      <w:pPr>
        <w:rPr>
          <w:color w:val="000000"/>
          <w:szCs w:val="21"/>
        </w:rPr>
      </w:pPr>
      <w:r w:rsidRPr="00707269">
        <w:rPr>
          <w:color w:val="000000"/>
          <w:szCs w:val="21"/>
        </w:rPr>
        <w:t xml:space="preserve">    </w:t>
      </w:r>
      <w:r w:rsidRPr="00707269">
        <w:rPr>
          <w:rFonts w:hAnsi="宋体"/>
          <w:color w:val="000000"/>
          <w:szCs w:val="21"/>
        </w:rPr>
        <w:t>项目名称：</w:t>
      </w:r>
      <w:r w:rsidRPr="00707269">
        <w:rPr>
          <w:color w:val="000000"/>
          <w:szCs w:val="21"/>
          <w:u w:val="single"/>
        </w:rPr>
        <w:t xml:space="preserve">                         </w:t>
      </w:r>
    </w:p>
    <w:p w:rsidR="00FF2C65" w:rsidRPr="00707269" w:rsidRDefault="00FF2C65" w:rsidP="00FF2C65">
      <w:pPr>
        <w:rPr>
          <w:color w:val="000000"/>
          <w:szCs w:val="21"/>
        </w:rPr>
      </w:pPr>
      <w:r w:rsidRPr="00707269">
        <w:rPr>
          <w:color w:val="000000"/>
          <w:szCs w:val="21"/>
        </w:rPr>
        <w:t xml:space="preserve">    </w:t>
      </w:r>
      <w:r w:rsidRPr="00707269">
        <w:rPr>
          <w:rFonts w:hAnsi="宋体"/>
          <w:color w:val="000000"/>
          <w:szCs w:val="21"/>
        </w:rPr>
        <w:t>数</w:t>
      </w:r>
      <w:r w:rsidRPr="00707269">
        <w:rPr>
          <w:color w:val="000000"/>
          <w:szCs w:val="21"/>
        </w:rPr>
        <w:t xml:space="preserve">    </w:t>
      </w:r>
      <w:r w:rsidRPr="00707269">
        <w:rPr>
          <w:rFonts w:hAnsi="宋体"/>
          <w:color w:val="000000"/>
          <w:szCs w:val="21"/>
        </w:rPr>
        <w:t>量：</w:t>
      </w:r>
      <w:r w:rsidRPr="00707269">
        <w:rPr>
          <w:color w:val="000000"/>
          <w:szCs w:val="21"/>
          <w:u w:val="single"/>
        </w:rPr>
        <w:t xml:space="preserve">                         </w:t>
      </w:r>
    </w:p>
    <w:p w:rsidR="00FF2C65" w:rsidRPr="00707269" w:rsidRDefault="00FF2C65" w:rsidP="00FF2C65">
      <w:pPr>
        <w:rPr>
          <w:color w:val="000000"/>
          <w:szCs w:val="21"/>
        </w:rPr>
      </w:pPr>
      <w:r w:rsidRPr="00707269">
        <w:rPr>
          <w:color w:val="000000"/>
          <w:szCs w:val="21"/>
        </w:rPr>
        <w:t xml:space="preserve">    </w:t>
      </w:r>
      <w:r w:rsidRPr="00707269">
        <w:rPr>
          <w:rFonts w:hAnsi="宋体"/>
          <w:color w:val="000000"/>
          <w:szCs w:val="21"/>
        </w:rPr>
        <w:t>合同金额：</w:t>
      </w:r>
      <w:r w:rsidRPr="00707269">
        <w:rPr>
          <w:color w:val="000000"/>
          <w:szCs w:val="21"/>
          <w:u w:val="single"/>
        </w:rPr>
        <w:t xml:space="preserve">                         </w:t>
      </w:r>
    </w:p>
    <w:p w:rsidR="00FF2C65" w:rsidRPr="00707269" w:rsidRDefault="00FF2C65" w:rsidP="00FF2C65">
      <w:pPr>
        <w:rPr>
          <w:color w:val="000000"/>
          <w:szCs w:val="21"/>
        </w:rPr>
      </w:pPr>
      <w:r w:rsidRPr="00707269">
        <w:rPr>
          <w:color w:val="000000"/>
          <w:szCs w:val="21"/>
        </w:rPr>
        <w:t xml:space="preserve">7.  </w:t>
      </w:r>
      <w:r w:rsidRPr="00707269">
        <w:rPr>
          <w:rFonts w:hAnsi="宋体"/>
          <w:color w:val="000000"/>
          <w:szCs w:val="21"/>
        </w:rPr>
        <w:t>有关开户银行的名称和地址：</w:t>
      </w:r>
      <w:r w:rsidRPr="00707269">
        <w:rPr>
          <w:color w:val="000000"/>
          <w:szCs w:val="21"/>
          <w:u w:val="single"/>
        </w:rPr>
        <w:t xml:space="preserve">                                  </w:t>
      </w:r>
    </w:p>
    <w:p w:rsidR="00FF2C65" w:rsidRPr="00707269" w:rsidRDefault="00FF2C65" w:rsidP="00FF2C65">
      <w:pPr>
        <w:rPr>
          <w:color w:val="000000"/>
          <w:szCs w:val="21"/>
        </w:rPr>
      </w:pPr>
      <w:r w:rsidRPr="00707269">
        <w:rPr>
          <w:color w:val="000000"/>
          <w:szCs w:val="21"/>
        </w:rPr>
        <w:t xml:space="preserve">8.  </w:t>
      </w:r>
      <w:r w:rsidRPr="00707269">
        <w:rPr>
          <w:rFonts w:hAnsi="宋体"/>
          <w:color w:val="000000"/>
          <w:szCs w:val="21"/>
        </w:rPr>
        <w:t>所属的集团公司，如有的话：</w:t>
      </w:r>
      <w:r w:rsidRPr="00707269">
        <w:rPr>
          <w:color w:val="000000"/>
          <w:szCs w:val="21"/>
          <w:u w:val="single"/>
        </w:rPr>
        <w:t xml:space="preserve">                                  </w:t>
      </w:r>
    </w:p>
    <w:p w:rsidR="00FF2C65" w:rsidRPr="00707269" w:rsidRDefault="00FF2C65" w:rsidP="00FF2C65">
      <w:pPr>
        <w:rPr>
          <w:color w:val="000000"/>
          <w:szCs w:val="21"/>
        </w:rPr>
      </w:pPr>
      <w:r w:rsidRPr="00707269">
        <w:rPr>
          <w:color w:val="000000"/>
          <w:szCs w:val="21"/>
        </w:rPr>
        <w:t xml:space="preserve">9.  </w:t>
      </w:r>
      <w:r w:rsidRPr="00707269">
        <w:rPr>
          <w:rFonts w:hAnsi="宋体"/>
          <w:color w:val="000000"/>
          <w:szCs w:val="21"/>
        </w:rPr>
        <w:t>其他情况：</w:t>
      </w:r>
      <w:r w:rsidRPr="00707269">
        <w:rPr>
          <w:color w:val="000000"/>
          <w:szCs w:val="21"/>
          <w:u w:val="single"/>
        </w:rPr>
        <w:t xml:space="preserve">                                                  </w:t>
      </w:r>
    </w:p>
    <w:p w:rsidR="00FF2C65" w:rsidRPr="00707269" w:rsidRDefault="00FF2C65" w:rsidP="00FF2C65">
      <w:pPr>
        <w:tabs>
          <w:tab w:val="left" w:pos="0"/>
        </w:tabs>
        <w:rPr>
          <w:color w:val="000000"/>
          <w:szCs w:val="21"/>
        </w:rPr>
      </w:pPr>
      <w:r w:rsidRPr="00707269">
        <w:rPr>
          <w:color w:val="000000"/>
          <w:szCs w:val="21"/>
        </w:rPr>
        <w:lastRenderedPageBreak/>
        <w:t xml:space="preserve">    </w:t>
      </w:r>
      <w:r w:rsidRPr="00707269">
        <w:rPr>
          <w:rFonts w:hAnsi="宋体"/>
          <w:color w:val="000000"/>
          <w:szCs w:val="21"/>
        </w:rPr>
        <w:t>兹证明上述声明是真实、正确的，并提供了全部能提供的资料和数据，我们同意遵照贵方要求出示有关证明文件。</w:t>
      </w:r>
    </w:p>
    <w:p w:rsidR="00FF2C65" w:rsidRPr="00707269" w:rsidRDefault="00FF2C65" w:rsidP="00FF2C65">
      <w:pPr>
        <w:tabs>
          <w:tab w:val="left" w:pos="0"/>
        </w:tabs>
        <w:rPr>
          <w:color w:val="000000"/>
          <w:szCs w:val="21"/>
        </w:rPr>
      </w:pPr>
    </w:p>
    <w:p w:rsidR="00FF2C65" w:rsidRPr="00707269" w:rsidRDefault="00FF2C65" w:rsidP="00FF2C65">
      <w:pPr>
        <w:tabs>
          <w:tab w:val="left" w:pos="0"/>
        </w:tabs>
        <w:rPr>
          <w:color w:val="000000"/>
          <w:szCs w:val="21"/>
        </w:rPr>
      </w:pPr>
    </w:p>
    <w:p w:rsidR="00FF2C65" w:rsidRPr="00707269" w:rsidRDefault="00FF2C65" w:rsidP="00FF2C65">
      <w:pPr>
        <w:tabs>
          <w:tab w:val="left" w:pos="0"/>
        </w:tabs>
        <w:rPr>
          <w:color w:val="000000"/>
          <w:szCs w:val="21"/>
        </w:rPr>
      </w:pPr>
    </w:p>
    <w:p w:rsidR="00FF2C65" w:rsidRPr="00707269" w:rsidRDefault="00FF2C65" w:rsidP="00FF2C65">
      <w:pPr>
        <w:tabs>
          <w:tab w:val="left" w:pos="0"/>
        </w:tabs>
        <w:rPr>
          <w:color w:val="000000"/>
          <w:szCs w:val="21"/>
        </w:rPr>
      </w:pPr>
      <w:r w:rsidRPr="00817585">
        <w:rPr>
          <w:rFonts w:hAnsi="宋体"/>
          <w:color w:val="000000"/>
          <w:szCs w:val="21"/>
        </w:rPr>
        <w:t>代</w:t>
      </w:r>
      <w:r>
        <w:rPr>
          <w:rFonts w:hAnsi="宋体" w:hint="eastAsia"/>
          <w:color w:val="000000"/>
          <w:szCs w:val="21"/>
        </w:rPr>
        <w:t xml:space="preserve"> </w:t>
      </w:r>
      <w:r w:rsidRPr="00817585">
        <w:rPr>
          <w:rFonts w:hAnsi="宋体"/>
          <w:color w:val="000000"/>
          <w:szCs w:val="21"/>
        </w:rPr>
        <w:t>理</w:t>
      </w:r>
      <w:r>
        <w:rPr>
          <w:rFonts w:hAnsi="宋体" w:hint="eastAsia"/>
          <w:color w:val="000000"/>
          <w:szCs w:val="21"/>
        </w:rPr>
        <w:t xml:space="preserve"> </w:t>
      </w:r>
      <w:r w:rsidRPr="00817585">
        <w:rPr>
          <w:rFonts w:hAnsi="宋体"/>
          <w:color w:val="000000"/>
          <w:szCs w:val="21"/>
        </w:rPr>
        <w:t>商</w:t>
      </w:r>
      <w:r>
        <w:rPr>
          <w:rFonts w:hAnsi="宋体" w:hint="eastAsia"/>
          <w:color w:val="000000"/>
          <w:szCs w:val="21"/>
        </w:rPr>
        <w:t xml:space="preserve"> </w:t>
      </w:r>
      <w:r w:rsidRPr="00817585">
        <w:rPr>
          <w:rFonts w:hAnsi="宋体"/>
          <w:color w:val="000000"/>
          <w:szCs w:val="21"/>
        </w:rPr>
        <w:t>名</w:t>
      </w:r>
      <w:r>
        <w:rPr>
          <w:rFonts w:hAnsi="宋体" w:hint="eastAsia"/>
          <w:color w:val="000000"/>
          <w:szCs w:val="21"/>
        </w:rPr>
        <w:t xml:space="preserve"> </w:t>
      </w:r>
      <w:r w:rsidRPr="00817585">
        <w:rPr>
          <w:rFonts w:hAnsi="宋体"/>
          <w:color w:val="000000"/>
          <w:szCs w:val="21"/>
        </w:rPr>
        <w:t>称：</w:t>
      </w:r>
      <w:r w:rsidRPr="00707269">
        <w:rPr>
          <w:color w:val="000000"/>
          <w:szCs w:val="21"/>
          <w:u w:val="single"/>
        </w:rPr>
        <w:t xml:space="preserve">                           </w:t>
      </w:r>
      <w:r w:rsidRPr="00562F40">
        <w:rPr>
          <w:rFonts w:hAnsi="宋体"/>
          <w:color w:val="000000"/>
          <w:szCs w:val="21"/>
        </w:rPr>
        <w:t>（盖单位章）</w:t>
      </w:r>
    </w:p>
    <w:p w:rsidR="00FF2C65" w:rsidRPr="00707269" w:rsidRDefault="00FF2C65" w:rsidP="00FF2C65">
      <w:pPr>
        <w:tabs>
          <w:tab w:val="left" w:pos="0"/>
        </w:tabs>
        <w:rPr>
          <w:color w:val="000000"/>
          <w:spacing w:val="16"/>
          <w:szCs w:val="21"/>
        </w:rPr>
      </w:pPr>
      <w:r w:rsidRPr="00707269">
        <w:rPr>
          <w:rFonts w:hAnsi="宋体"/>
          <w:color w:val="000000"/>
          <w:spacing w:val="16"/>
          <w:szCs w:val="21"/>
        </w:rPr>
        <w:t>代理商全权代表：</w:t>
      </w:r>
      <w:r w:rsidRPr="00707269">
        <w:rPr>
          <w:color w:val="000000"/>
          <w:spacing w:val="16"/>
          <w:szCs w:val="21"/>
          <w:u w:val="single"/>
        </w:rPr>
        <w:t xml:space="preserve">                     </w:t>
      </w:r>
      <w:r w:rsidRPr="00562F40">
        <w:rPr>
          <w:rFonts w:hAnsi="宋体"/>
          <w:color w:val="000000"/>
          <w:spacing w:val="16"/>
          <w:szCs w:val="21"/>
        </w:rPr>
        <w:t>（签字）</w:t>
      </w:r>
    </w:p>
    <w:p w:rsidR="00FF2C65" w:rsidRPr="00707269" w:rsidRDefault="00FF2C65" w:rsidP="00FF2C65">
      <w:pPr>
        <w:tabs>
          <w:tab w:val="left" w:pos="0"/>
        </w:tabs>
        <w:rPr>
          <w:color w:val="000000"/>
          <w:spacing w:val="12"/>
          <w:szCs w:val="21"/>
        </w:rPr>
      </w:pPr>
      <w:r w:rsidRPr="00707269">
        <w:rPr>
          <w:rFonts w:hAnsi="宋体"/>
          <w:color w:val="000000"/>
          <w:spacing w:val="12"/>
          <w:szCs w:val="21"/>
        </w:rPr>
        <w:t>签</w:t>
      </w:r>
      <w:r w:rsidRPr="00707269">
        <w:rPr>
          <w:color w:val="000000"/>
          <w:spacing w:val="12"/>
          <w:szCs w:val="21"/>
        </w:rPr>
        <w:t xml:space="preserve">  </w:t>
      </w:r>
      <w:r w:rsidRPr="00707269">
        <w:rPr>
          <w:rFonts w:hAnsi="宋体"/>
          <w:color w:val="000000"/>
          <w:spacing w:val="12"/>
          <w:szCs w:val="21"/>
        </w:rPr>
        <w:t>字</w:t>
      </w:r>
      <w:r w:rsidRPr="00707269">
        <w:rPr>
          <w:color w:val="000000"/>
          <w:spacing w:val="12"/>
          <w:szCs w:val="21"/>
        </w:rPr>
        <w:t xml:space="preserve">  </w:t>
      </w:r>
      <w:r w:rsidRPr="00707269">
        <w:rPr>
          <w:rFonts w:hAnsi="宋体"/>
          <w:color w:val="000000"/>
          <w:spacing w:val="12"/>
          <w:szCs w:val="21"/>
        </w:rPr>
        <w:t>日</w:t>
      </w:r>
      <w:r w:rsidRPr="00707269">
        <w:rPr>
          <w:color w:val="000000"/>
          <w:spacing w:val="12"/>
          <w:szCs w:val="21"/>
        </w:rPr>
        <w:t xml:space="preserve">  </w:t>
      </w:r>
      <w:r w:rsidRPr="00707269">
        <w:rPr>
          <w:rFonts w:hAnsi="宋体"/>
          <w:color w:val="000000"/>
          <w:spacing w:val="12"/>
          <w:szCs w:val="21"/>
        </w:rPr>
        <w:t>期</w:t>
      </w:r>
      <w:r w:rsidRPr="00707269">
        <w:rPr>
          <w:color w:val="000000"/>
          <w:spacing w:val="12"/>
          <w:szCs w:val="21"/>
          <w:u w:val="single"/>
        </w:rPr>
        <w:t xml:space="preserve">                              </w:t>
      </w:r>
    </w:p>
    <w:p w:rsidR="00FF2C65" w:rsidRPr="00707269" w:rsidRDefault="00FF2C65" w:rsidP="00FF2C65">
      <w:pPr>
        <w:tabs>
          <w:tab w:val="left" w:pos="0"/>
        </w:tabs>
        <w:rPr>
          <w:color w:val="000000"/>
          <w:szCs w:val="21"/>
        </w:rPr>
      </w:pPr>
      <w:r w:rsidRPr="00707269">
        <w:rPr>
          <w:rFonts w:hAnsi="宋体"/>
          <w:color w:val="000000"/>
          <w:szCs w:val="21"/>
        </w:rPr>
        <w:t>传</w:t>
      </w:r>
      <w:r w:rsidRPr="00707269">
        <w:rPr>
          <w:color w:val="000000"/>
          <w:szCs w:val="21"/>
        </w:rPr>
        <w:t xml:space="preserve">            </w:t>
      </w:r>
      <w:r w:rsidRPr="00707269">
        <w:rPr>
          <w:rFonts w:hAnsi="宋体"/>
          <w:color w:val="000000"/>
          <w:szCs w:val="21"/>
        </w:rPr>
        <w:t>真</w:t>
      </w:r>
      <w:r w:rsidRPr="00707269">
        <w:rPr>
          <w:color w:val="000000"/>
          <w:szCs w:val="21"/>
          <w:u w:val="single"/>
        </w:rPr>
        <w:t xml:space="preserve">                                      </w:t>
      </w:r>
    </w:p>
    <w:p w:rsidR="00FF2C65" w:rsidRPr="00707269" w:rsidRDefault="00FF2C65" w:rsidP="00FF2C65">
      <w:pPr>
        <w:tabs>
          <w:tab w:val="left" w:pos="0"/>
        </w:tabs>
        <w:rPr>
          <w:color w:val="000000"/>
          <w:szCs w:val="21"/>
        </w:rPr>
      </w:pPr>
      <w:r w:rsidRPr="00707269">
        <w:rPr>
          <w:rFonts w:hAnsi="宋体"/>
          <w:color w:val="000000"/>
          <w:szCs w:val="21"/>
        </w:rPr>
        <w:t>电</w:t>
      </w:r>
      <w:r w:rsidRPr="00707269">
        <w:rPr>
          <w:color w:val="000000"/>
          <w:szCs w:val="21"/>
        </w:rPr>
        <w:t xml:space="preserve">            </w:t>
      </w:r>
      <w:r w:rsidRPr="00707269">
        <w:rPr>
          <w:rFonts w:hAnsi="宋体"/>
          <w:color w:val="000000"/>
          <w:szCs w:val="21"/>
        </w:rPr>
        <w:t>话</w:t>
      </w:r>
      <w:r w:rsidRPr="00707269">
        <w:rPr>
          <w:color w:val="000000"/>
          <w:szCs w:val="21"/>
          <w:u w:val="single"/>
        </w:rPr>
        <w:t xml:space="preserve">                                      </w:t>
      </w:r>
    </w:p>
    <w:p w:rsidR="00FF2C65" w:rsidRPr="00707269" w:rsidRDefault="00FF2C65" w:rsidP="00FF2C65">
      <w:pPr>
        <w:tabs>
          <w:tab w:val="left" w:pos="0"/>
        </w:tabs>
        <w:rPr>
          <w:color w:val="000000"/>
          <w:spacing w:val="12"/>
          <w:szCs w:val="21"/>
          <w:u w:val="single"/>
        </w:rPr>
      </w:pPr>
      <w:r w:rsidRPr="00707269">
        <w:rPr>
          <w:rFonts w:hAnsi="宋体"/>
          <w:color w:val="000000"/>
          <w:spacing w:val="12"/>
          <w:szCs w:val="21"/>
        </w:rPr>
        <w:t>电</w:t>
      </w:r>
      <w:r w:rsidRPr="00707269">
        <w:rPr>
          <w:color w:val="000000"/>
          <w:spacing w:val="12"/>
          <w:szCs w:val="21"/>
        </w:rPr>
        <w:t xml:space="preserve">  </w:t>
      </w:r>
      <w:r w:rsidRPr="00707269">
        <w:rPr>
          <w:rFonts w:hAnsi="宋体"/>
          <w:color w:val="000000"/>
          <w:spacing w:val="12"/>
          <w:szCs w:val="21"/>
        </w:rPr>
        <w:t>子</w:t>
      </w:r>
      <w:r w:rsidRPr="00707269">
        <w:rPr>
          <w:color w:val="000000"/>
          <w:spacing w:val="12"/>
          <w:szCs w:val="21"/>
        </w:rPr>
        <w:t xml:space="preserve">  </w:t>
      </w:r>
      <w:r w:rsidRPr="00707269">
        <w:rPr>
          <w:rFonts w:hAnsi="宋体"/>
          <w:color w:val="000000"/>
          <w:spacing w:val="12"/>
          <w:szCs w:val="21"/>
        </w:rPr>
        <w:t>邮</w:t>
      </w:r>
      <w:r w:rsidRPr="00707269">
        <w:rPr>
          <w:color w:val="000000"/>
          <w:spacing w:val="12"/>
          <w:szCs w:val="21"/>
        </w:rPr>
        <w:t xml:space="preserve">  </w:t>
      </w:r>
      <w:r w:rsidRPr="00707269">
        <w:rPr>
          <w:rFonts w:hAnsi="宋体"/>
          <w:color w:val="000000"/>
          <w:spacing w:val="12"/>
          <w:szCs w:val="21"/>
        </w:rPr>
        <w:t>箱</w:t>
      </w:r>
      <w:r w:rsidRPr="00707269">
        <w:rPr>
          <w:color w:val="000000"/>
          <w:spacing w:val="12"/>
          <w:szCs w:val="21"/>
          <w:u w:val="single"/>
        </w:rPr>
        <w:t xml:space="preserve">                               </w:t>
      </w:r>
    </w:p>
    <w:p w:rsidR="00FF2C65" w:rsidRDefault="00FF2C65" w:rsidP="00FF2C65">
      <w:pPr>
        <w:tabs>
          <w:tab w:val="left" w:pos="0"/>
        </w:tabs>
        <w:spacing w:after="120"/>
        <w:rPr>
          <w:rFonts w:ascii="宋体" w:hAnsi="宋体"/>
          <w:color w:val="000000"/>
          <w:spacing w:val="12"/>
          <w:szCs w:val="21"/>
          <w:u w:val="single"/>
        </w:rPr>
      </w:pPr>
    </w:p>
    <w:p w:rsidR="00FF2C65" w:rsidRPr="00900297" w:rsidRDefault="00FF2C65" w:rsidP="00FF2C65">
      <w:pPr>
        <w:pStyle w:val="a"/>
        <w:numPr>
          <w:ilvl w:val="0"/>
          <w:numId w:val="0"/>
        </w:numPr>
      </w:pPr>
      <w:r>
        <w:rPr>
          <w:rFonts w:ascii="宋体" w:hAnsi="宋体"/>
          <w:spacing w:val="12"/>
          <w:szCs w:val="21"/>
          <w:u w:val="single"/>
        </w:rPr>
        <w:br w:type="page"/>
      </w:r>
      <w:bookmarkStart w:id="354" w:name="_Toc226969369"/>
      <w:bookmarkStart w:id="355" w:name="_Toc227057975"/>
      <w:r w:rsidRPr="002317BD">
        <w:rPr>
          <w:rFonts w:ascii="宋体" w:hAnsi="宋体" w:hint="eastAsia"/>
          <w:spacing w:val="12"/>
          <w:szCs w:val="21"/>
        </w:rPr>
        <w:lastRenderedPageBreak/>
        <w:t>7.10</w:t>
      </w:r>
      <w:r>
        <w:rPr>
          <w:rFonts w:ascii="宋体" w:hAnsi="宋体" w:hint="eastAsia"/>
          <w:spacing w:val="12"/>
          <w:szCs w:val="21"/>
        </w:rPr>
        <w:t xml:space="preserve">  </w:t>
      </w:r>
      <w:r w:rsidRPr="00900297">
        <w:t>制造商出具的授权函</w:t>
      </w:r>
      <w:bookmarkEnd w:id="354"/>
      <w:bookmarkEnd w:id="355"/>
    </w:p>
    <w:p w:rsidR="00FF2C65" w:rsidRDefault="00FF2C65" w:rsidP="00FF2C65">
      <w:pPr>
        <w:jc w:val="center"/>
        <w:rPr>
          <w:b/>
          <w:color w:val="000000"/>
          <w:sz w:val="24"/>
        </w:rPr>
      </w:pPr>
    </w:p>
    <w:p w:rsidR="00FF2C65" w:rsidRDefault="00FF2C65" w:rsidP="00FF2C65">
      <w:pPr>
        <w:jc w:val="center"/>
        <w:rPr>
          <w:b/>
          <w:color w:val="000000"/>
          <w:sz w:val="24"/>
        </w:rPr>
      </w:pPr>
      <w:r>
        <w:rPr>
          <w:b/>
          <w:color w:val="000000"/>
          <w:sz w:val="24"/>
        </w:rPr>
        <w:t>制造商出具的授权函</w:t>
      </w:r>
    </w:p>
    <w:p w:rsidR="00FF2C65" w:rsidRDefault="00FF2C65" w:rsidP="00FF2C65">
      <w:pPr>
        <w:jc w:val="center"/>
        <w:rPr>
          <w:b/>
          <w:color w:val="000000"/>
          <w:sz w:val="24"/>
        </w:rPr>
      </w:pPr>
    </w:p>
    <w:p w:rsidR="00FF2C65" w:rsidRDefault="00FF2C65" w:rsidP="00FF2C65">
      <w:pPr>
        <w:tabs>
          <w:tab w:val="left" w:pos="0"/>
        </w:tabs>
        <w:spacing w:before="240"/>
        <w:rPr>
          <w:rFonts w:ascii="宋体" w:hAnsi="宋体"/>
          <w:color w:val="000000"/>
          <w:szCs w:val="21"/>
        </w:rPr>
      </w:pPr>
      <w:r>
        <w:rPr>
          <w:rFonts w:ascii="宋体" w:hAnsi="宋体"/>
          <w:color w:val="000000"/>
          <w:szCs w:val="21"/>
        </w:rPr>
        <w:t>致：</w:t>
      </w:r>
      <w:r>
        <w:rPr>
          <w:rFonts w:ascii="宋体" w:hAnsi="宋体"/>
          <w:color w:val="000000"/>
          <w:szCs w:val="21"/>
          <w:u w:val="single"/>
        </w:rPr>
        <w:t>（招标人）</w:t>
      </w:r>
    </w:p>
    <w:p w:rsidR="00FF2C65" w:rsidRDefault="00FF2C65" w:rsidP="00FF2C65">
      <w:pPr>
        <w:tabs>
          <w:tab w:val="left" w:pos="0"/>
        </w:tabs>
        <w:rPr>
          <w:rFonts w:ascii="宋体" w:hAnsi="宋体"/>
          <w:color w:val="000000"/>
          <w:szCs w:val="21"/>
        </w:rPr>
      </w:pPr>
      <w:r>
        <w:rPr>
          <w:rFonts w:ascii="宋体" w:hAnsi="宋体"/>
          <w:color w:val="000000"/>
          <w:szCs w:val="21"/>
        </w:rPr>
        <w:t xml:space="preserve">    我</w:t>
      </w:r>
      <w:r>
        <w:rPr>
          <w:rFonts w:ascii="宋体" w:hAnsi="宋体"/>
          <w:color w:val="000000"/>
          <w:szCs w:val="21"/>
          <w:u w:val="single"/>
        </w:rPr>
        <w:t>（制造商名称）</w:t>
      </w:r>
      <w:r>
        <w:rPr>
          <w:rFonts w:ascii="宋体" w:hAnsi="宋体"/>
          <w:color w:val="000000"/>
          <w:szCs w:val="21"/>
        </w:rPr>
        <w:t>是按</w:t>
      </w:r>
      <w:r>
        <w:rPr>
          <w:rFonts w:ascii="宋体" w:hAnsi="宋体"/>
          <w:color w:val="000000"/>
          <w:szCs w:val="21"/>
          <w:u w:val="single"/>
        </w:rPr>
        <w:t>（国家名称）</w:t>
      </w:r>
      <w:r>
        <w:rPr>
          <w:rFonts w:ascii="宋体" w:hAnsi="宋体"/>
          <w:color w:val="000000"/>
          <w:szCs w:val="21"/>
        </w:rPr>
        <w:t>法律成立的制造商，主要</w:t>
      </w:r>
      <w:r>
        <w:rPr>
          <w:rFonts w:ascii="宋体" w:hAnsi="宋体" w:hint="eastAsia"/>
          <w:color w:val="000000"/>
          <w:szCs w:val="21"/>
        </w:rPr>
        <w:t>制造</w:t>
      </w:r>
      <w:r>
        <w:rPr>
          <w:rFonts w:ascii="宋体" w:hAnsi="宋体"/>
          <w:color w:val="000000"/>
          <w:szCs w:val="21"/>
        </w:rPr>
        <w:t>地点设在</w:t>
      </w:r>
      <w:r>
        <w:rPr>
          <w:rFonts w:ascii="宋体" w:hAnsi="宋体"/>
          <w:color w:val="000000"/>
          <w:szCs w:val="21"/>
          <w:u w:val="single"/>
        </w:rPr>
        <w:t>（制造商地址）</w:t>
      </w:r>
      <w:r>
        <w:rPr>
          <w:rFonts w:ascii="宋体" w:hAnsi="宋体"/>
          <w:color w:val="000000"/>
          <w:szCs w:val="21"/>
        </w:rPr>
        <w:t>。兹指派按</w:t>
      </w:r>
      <w:r>
        <w:rPr>
          <w:rFonts w:ascii="宋体" w:hAnsi="宋体"/>
          <w:color w:val="000000"/>
          <w:szCs w:val="21"/>
          <w:u w:val="single"/>
        </w:rPr>
        <w:t>（国家名称）</w:t>
      </w:r>
      <w:r>
        <w:rPr>
          <w:rFonts w:ascii="宋体" w:hAnsi="宋体"/>
          <w:color w:val="000000"/>
          <w:szCs w:val="21"/>
        </w:rPr>
        <w:t>的法律正式成立的，主要营业地点设在</w:t>
      </w:r>
      <w:r>
        <w:rPr>
          <w:rFonts w:ascii="宋体" w:hAnsi="宋体"/>
          <w:color w:val="000000"/>
          <w:szCs w:val="21"/>
          <w:u w:val="single"/>
        </w:rPr>
        <w:t>（</w:t>
      </w:r>
      <w:r>
        <w:rPr>
          <w:rFonts w:ascii="宋体" w:hAnsi="宋体" w:hint="eastAsia"/>
          <w:color w:val="000000"/>
          <w:szCs w:val="21"/>
          <w:u w:val="single"/>
        </w:rPr>
        <w:t>代理商</w:t>
      </w:r>
      <w:r>
        <w:rPr>
          <w:rFonts w:ascii="宋体" w:hAnsi="宋体"/>
          <w:color w:val="000000"/>
          <w:szCs w:val="21"/>
          <w:u w:val="single"/>
        </w:rPr>
        <w:t>地址）</w:t>
      </w:r>
      <w:r>
        <w:rPr>
          <w:rFonts w:ascii="宋体" w:hAnsi="宋体"/>
          <w:color w:val="000000"/>
          <w:szCs w:val="21"/>
        </w:rPr>
        <w:t>的</w:t>
      </w:r>
      <w:r>
        <w:rPr>
          <w:rFonts w:ascii="宋体" w:hAnsi="宋体"/>
          <w:color w:val="000000"/>
          <w:szCs w:val="21"/>
          <w:u w:val="single"/>
        </w:rPr>
        <w:t>（</w:t>
      </w:r>
      <w:r>
        <w:rPr>
          <w:rFonts w:ascii="宋体" w:hAnsi="宋体" w:hint="eastAsia"/>
          <w:color w:val="000000"/>
          <w:szCs w:val="21"/>
          <w:u w:val="single"/>
        </w:rPr>
        <w:t>代理商</w:t>
      </w:r>
      <w:r>
        <w:rPr>
          <w:rFonts w:ascii="宋体" w:hAnsi="宋体"/>
          <w:color w:val="000000"/>
          <w:szCs w:val="21"/>
          <w:u w:val="single"/>
        </w:rPr>
        <w:t>名称）</w:t>
      </w:r>
      <w:r>
        <w:rPr>
          <w:rFonts w:ascii="宋体" w:hAnsi="宋体"/>
          <w:color w:val="000000"/>
          <w:szCs w:val="21"/>
        </w:rPr>
        <w:t>作为我方合法的代理人进行下列有效的活动：</w:t>
      </w:r>
    </w:p>
    <w:p w:rsidR="00FF2C65" w:rsidRDefault="00FF2C65" w:rsidP="00FF2C65">
      <w:pPr>
        <w:tabs>
          <w:tab w:val="left" w:pos="0"/>
        </w:tabs>
        <w:rPr>
          <w:rFonts w:ascii="宋体" w:hAnsi="宋体"/>
          <w:color w:val="000000"/>
          <w:szCs w:val="21"/>
        </w:rPr>
      </w:pPr>
      <w:r>
        <w:rPr>
          <w:rFonts w:ascii="宋体" w:hAnsi="宋体"/>
          <w:color w:val="000000"/>
          <w:szCs w:val="21"/>
        </w:rPr>
        <w:t xml:space="preserve">    （1</w:t>
      </w:r>
      <w:r>
        <w:rPr>
          <w:rFonts w:ascii="宋体" w:hAnsi="宋体" w:hint="eastAsia"/>
          <w:color w:val="000000"/>
          <w:szCs w:val="21"/>
        </w:rPr>
        <w:t>）</w:t>
      </w:r>
      <w:r>
        <w:rPr>
          <w:rFonts w:ascii="宋体" w:hAnsi="宋体"/>
          <w:color w:val="000000"/>
          <w:szCs w:val="21"/>
        </w:rPr>
        <w:t>代表我方（在中国）办理贵方第</w:t>
      </w:r>
      <w:r>
        <w:rPr>
          <w:rFonts w:ascii="宋体" w:hAnsi="宋体"/>
          <w:color w:val="000000"/>
          <w:szCs w:val="21"/>
          <w:u w:val="single"/>
        </w:rPr>
        <w:t xml:space="preserve">    </w:t>
      </w:r>
      <w:r>
        <w:rPr>
          <w:rFonts w:ascii="宋体" w:hAnsi="宋体" w:hint="eastAsia"/>
          <w:color w:val="000000"/>
          <w:szCs w:val="21"/>
        </w:rPr>
        <w:t>项目货物</w:t>
      </w:r>
      <w:r>
        <w:rPr>
          <w:rFonts w:ascii="宋体" w:hAnsi="宋体"/>
          <w:color w:val="000000"/>
          <w:szCs w:val="21"/>
        </w:rPr>
        <w:t>投标邀请要求提供的由我方制造的货物的有关事宜，并对我方具有约束力。</w:t>
      </w:r>
    </w:p>
    <w:p w:rsidR="00FF2C65" w:rsidRDefault="00FF2C65" w:rsidP="00FF2C65">
      <w:pPr>
        <w:tabs>
          <w:tab w:val="left" w:pos="0"/>
        </w:tabs>
        <w:rPr>
          <w:rFonts w:ascii="宋体" w:hAnsi="宋体"/>
          <w:color w:val="000000"/>
          <w:szCs w:val="21"/>
        </w:rPr>
      </w:pPr>
      <w:r>
        <w:rPr>
          <w:rFonts w:ascii="宋体" w:hAnsi="宋体"/>
          <w:color w:val="000000"/>
          <w:szCs w:val="21"/>
        </w:rPr>
        <w:t xml:space="preserve">    （2</w:t>
      </w:r>
      <w:r>
        <w:rPr>
          <w:rFonts w:ascii="宋体" w:hAnsi="宋体" w:hint="eastAsia"/>
          <w:color w:val="000000"/>
          <w:szCs w:val="21"/>
        </w:rPr>
        <w:t>）</w:t>
      </w:r>
      <w:r>
        <w:rPr>
          <w:rFonts w:ascii="宋体" w:hAnsi="宋体"/>
          <w:color w:val="000000"/>
          <w:szCs w:val="21"/>
        </w:rPr>
        <w:t>作为制造商，我方保证</w:t>
      </w:r>
      <w:r>
        <w:rPr>
          <w:rFonts w:ascii="宋体" w:hAnsi="宋体" w:hint="eastAsia"/>
          <w:color w:val="000000"/>
          <w:szCs w:val="21"/>
        </w:rPr>
        <w:t>提供符合</w:t>
      </w:r>
      <w:r>
        <w:rPr>
          <w:rFonts w:ascii="宋体" w:hAnsi="宋体"/>
          <w:color w:val="000000"/>
          <w:szCs w:val="21"/>
        </w:rPr>
        <w:t>招标文件中所规定的</w:t>
      </w:r>
      <w:r>
        <w:rPr>
          <w:rFonts w:ascii="宋体" w:hAnsi="宋体" w:hint="eastAsia"/>
          <w:color w:val="000000"/>
          <w:szCs w:val="21"/>
        </w:rPr>
        <w:t>货物</w:t>
      </w:r>
      <w:r>
        <w:rPr>
          <w:rFonts w:ascii="宋体" w:hAnsi="宋体"/>
          <w:color w:val="000000"/>
          <w:szCs w:val="21"/>
        </w:rPr>
        <w:t>。</w:t>
      </w:r>
    </w:p>
    <w:p w:rsidR="00FF2C65" w:rsidRDefault="00FF2C65" w:rsidP="00FF2C65">
      <w:pPr>
        <w:tabs>
          <w:tab w:val="left" w:pos="0"/>
        </w:tabs>
        <w:rPr>
          <w:rFonts w:ascii="宋体" w:hAnsi="宋体"/>
          <w:color w:val="000000"/>
          <w:szCs w:val="21"/>
        </w:rPr>
      </w:pPr>
      <w:r>
        <w:rPr>
          <w:rFonts w:ascii="宋体" w:hAnsi="宋体"/>
          <w:color w:val="000000"/>
          <w:szCs w:val="21"/>
        </w:rPr>
        <w:t xml:space="preserve">    （3</w:t>
      </w:r>
      <w:r>
        <w:rPr>
          <w:rFonts w:ascii="宋体" w:hAnsi="宋体" w:hint="eastAsia"/>
          <w:color w:val="000000"/>
          <w:szCs w:val="21"/>
        </w:rPr>
        <w:t>）</w:t>
      </w:r>
      <w:r>
        <w:rPr>
          <w:rFonts w:ascii="宋体" w:hAnsi="宋体"/>
          <w:color w:val="000000"/>
          <w:szCs w:val="21"/>
        </w:rPr>
        <w:t>我方兹授予</w:t>
      </w:r>
      <w:r>
        <w:rPr>
          <w:rFonts w:ascii="宋体" w:hAnsi="宋体"/>
          <w:color w:val="000000"/>
          <w:szCs w:val="21"/>
          <w:u w:val="single"/>
        </w:rPr>
        <w:t>（</w:t>
      </w:r>
      <w:r>
        <w:rPr>
          <w:rFonts w:ascii="宋体" w:hAnsi="宋体" w:hint="eastAsia"/>
          <w:color w:val="000000"/>
          <w:szCs w:val="21"/>
          <w:u w:val="single"/>
        </w:rPr>
        <w:t>代理商</w:t>
      </w:r>
      <w:r>
        <w:rPr>
          <w:rFonts w:ascii="宋体" w:hAnsi="宋体"/>
          <w:color w:val="000000"/>
          <w:szCs w:val="21"/>
          <w:u w:val="single"/>
        </w:rPr>
        <w:t>名称）</w:t>
      </w:r>
      <w:r>
        <w:rPr>
          <w:rFonts w:ascii="宋体" w:hAnsi="宋体"/>
          <w:color w:val="000000"/>
          <w:szCs w:val="21"/>
        </w:rPr>
        <w:t>全权办理和履行上述我方为完成上述各点所必须的事宜，具有替换或撤消的全权。兹确认</w:t>
      </w:r>
      <w:r>
        <w:rPr>
          <w:rFonts w:ascii="宋体" w:hAnsi="宋体"/>
          <w:color w:val="000000"/>
          <w:szCs w:val="21"/>
          <w:u w:val="single"/>
        </w:rPr>
        <w:t>（</w:t>
      </w:r>
      <w:r>
        <w:rPr>
          <w:rFonts w:ascii="宋体" w:hAnsi="宋体" w:hint="eastAsia"/>
          <w:color w:val="000000"/>
          <w:szCs w:val="21"/>
          <w:u w:val="single"/>
        </w:rPr>
        <w:t>代理商</w:t>
      </w:r>
      <w:r>
        <w:rPr>
          <w:rFonts w:ascii="宋体" w:hAnsi="宋体"/>
          <w:color w:val="000000"/>
          <w:szCs w:val="21"/>
          <w:u w:val="single"/>
        </w:rPr>
        <w:t>名称）</w:t>
      </w:r>
      <w:r>
        <w:rPr>
          <w:rFonts w:ascii="宋体" w:hAnsi="宋体"/>
          <w:color w:val="000000"/>
          <w:szCs w:val="21"/>
        </w:rPr>
        <w:t>或其正式授权代表依此合法地办理一切事宜。</w:t>
      </w:r>
    </w:p>
    <w:p w:rsidR="00FF2C65" w:rsidRDefault="00FF2C65" w:rsidP="00FF2C65">
      <w:pPr>
        <w:tabs>
          <w:tab w:val="left" w:pos="0"/>
        </w:tabs>
        <w:rPr>
          <w:rFonts w:ascii="宋体" w:hAnsi="宋体"/>
          <w:color w:val="000000"/>
          <w:szCs w:val="21"/>
        </w:rPr>
      </w:pPr>
      <w:r>
        <w:rPr>
          <w:rFonts w:ascii="宋体" w:hAnsi="宋体"/>
          <w:color w:val="000000"/>
          <w:szCs w:val="21"/>
        </w:rPr>
        <w:t xml:space="preserve">    我方于</w:t>
      </w:r>
      <w:r>
        <w:rPr>
          <w:rFonts w:ascii="宋体" w:hAnsi="宋体"/>
          <w:color w:val="000000"/>
          <w:szCs w:val="21"/>
          <w:u w:val="single"/>
        </w:rPr>
        <w:t xml:space="preserve">    </w:t>
      </w:r>
      <w:r>
        <w:rPr>
          <w:rFonts w:ascii="宋体" w:hAnsi="宋体"/>
          <w:color w:val="000000"/>
          <w:szCs w:val="21"/>
        </w:rPr>
        <w:t>年</w:t>
      </w:r>
      <w:r>
        <w:rPr>
          <w:rFonts w:ascii="宋体" w:hAnsi="宋体"/>
          <w:color w:val="000000"/>
          <w:szCs w:val="21"/>
          <w:u w:val="single"/>
        </w:rPr>
        <w:t xml:space="preserve">   </w:t>
      </w:r>
      <w:r>
        <w:rPr>
          <w:rFonts w:ascii="宋体" w:hAnsi="宋体"/>
          <w:color w:val="000000"/>
          <w:szCs w:val="21"/>
        </w:rPr>
        <w:t>月</w:t>
      </w:r>
      <w:r>
        <w:rPr>
          <w:rFonts w:ascii="宋体" w:hAnsi="宋体"/>
          <w:color w:val="000000"/>
          <w:szCs w:val="21"/>
          <w:u w:val="single"/>
        </w:rPr>
        <w:t xml:space="preserve">   </w:t>
      </w:r>
      <w:r>
        <w:rPr>
          <w:rFonts w:ascii="宋体" w:hAnsi="宋体"/>
          <w:color w:val="000000"/>
          <w:szCs w:val="21"/>
        </w:rPr>
        <w:t>日签署本文件，</w:t>
      </w:r>
      <w:r>
        <w:rPr>
          <w:rFonts w:ascii="宋体" w:hAnsi="宋体"/>
          <w:color w:val="000000"/>
          <w:szCs w:val="21"/>
          <w:u w:val="single"/>
        </w:rPr>
        <w:t>（</w:t>
      </w:r>
      <w:r>
        <w:rPr>
          <w:rFonts w:ascii="宋体" w:hAnsi="宋体" w:hint="eastAsia"/>
          <w:color w:val="000000"/>
          <w:szCs w:val="21"/>
          <w:u w:val="single"/>
        </w:rPr>
        <w:t>代理商</w:t>
      </w:r>
      <w:r>
        <w:rPr>
          <w:rFonts w:ascii="宋体" w:hAnsi="宋体"/>
          <w:color w:val="000000"/>
          <w:szCs w:val="21"/>
          <w:u w:val="single"/>
        </w:rPr>
        <w:t>名称）</w:t>
      </w:r>
      <w:r>
        <w:rPr>
          <w:rFonts w:ascii="宋体" w:hAnsi="宋体"/>
          <w:color w:val="000000"/>
          <w:szCs w:val="21"/>
        </w:rPr>
        <w:t>于</w:t>
      </w:r>
      <w:r>
        <w:rPr>
          <w:rFonts w:ascii="宋体" w:hAnsi="宋体"/>
          <w:color w:val="000000"/>
          <w:szCs w:val="21"/>
          <w:u w:val="single"/>
        </w:rPr>
        <w:t xml:space="preserve">    </w:t>
      </w:r>
      <w:r>
        <w:rPr>
          <w:rFonts w:ascii="宋体" w:hAnsi="宋体"/>
          <w:color w:val="000000"/>
          <w:szCs w:val="21"/>
        </w:rPr>
        <w:t>年</w:t>
      </w:r>
      <w:r>
        <w:rPr>
          <w:rFonts w:ascii="宋体" w:hAnsi="宋体"/>
          <w:color w:val="000000"/>
          <w:szCs w:val="21"/>
          <w:u w:val="single"/>
        </w:rPr>
        <w:t xml:space="preserve">   </w:t>
      </w:r>
      <w:r>
        <w:rPr>
          <w:rFonts w:ascii="宋体" w:hAnsi="宋体"/>
          <w:color w:val="000000"/>
          <w:szCs w:val="21"/>
        </w:rPr>
        <w:t>月</w:t>
      </w:r>
      <w:r>
        <w:rPr>
          <w:rFonts w:ascii="宋体" w:hAnsi="宋体"/>
          <w:color w:val="000000"/>
          <w:szCs w:val="21"/>
          <w:u w:val="single"/>
        </w:rPr>
        <w:t xml:space="preserve">   </w:t>
      </w:r>
      <w:r>
        <w:rPr>
          <w:rFonts w:ascii="宋体" w:hAnsi="宋体"/>
          <w:color w:val="000000"/>
          <w:szCs w:val="21"/>
        </w:rPr>
        <w:t>日接受此件，以此为证。</w:t>
      </w:r>
    </w:p>
    <w:p w:rsidR="00FF2C65" w:rsidRDefault="00FF2C65" w:rsidP="00FF2C65">
      <w:pPr>
        <w:tabs>
          <w:tab w:val="left" w:pos="0"/>
        </w:tabs>
        <w:rPr>
          <w:rFonts w:ascii="宋体" w:hAnsi="宋体"/>
          <w:color w:val="000000"/>
          <w:szCs w:val="21"/>
        </w:rPr>
      </w:pPr>
    </w:p>
    <w:p w:rsidR="00FF2C65" w:rsidRDefault="00FF2C65" w:rsidP="00FF2C65">
      <w:pPr>
        <w:tabs>
          <w:tab w:val="left" w:pos="0"/>
        </w:tabs>
        <w:rPr>
          <w:rFonts w:ascii="宋体" w:hAnsi="宋体"/>
          <w:color w:val="000000"/>
          <w:szCs w:val="21"/>
        </w:rPr>
      </w:pPr>
    </w:p>
    <w:p w:rsidR="00FF2C65" w:rsidRDefault="00FF2C65" w:rsidP="00FF2C65">
      <w:pPr>
        <w:tabs>
          <w:tab w:val="left" w:pos="0"/>
        </w:tabs>
        <w:rPr>
          <w:rFonts w:ascii="宋体" w:hAnsi="宋体"/>
          <w:color w:val="000000"/>
          <w:szCs w:val="21"/>
        </w:rPr>
      </w:pPr>
    </w:p>
    <w:p w:rsidR="00FF2C65" w:rsidRDefault="00FF2C65" w:rsidP="00FF2C65">
      <w:pPr>
        <w:tabs>
          <w:tab w:val="left" w:pos="0"/>
        </w:tabs>
        <w:rPr>
          <w:rFonts w:ascii="宋体" w:hAnsi="宋体"/>
          <w:color w:val="000000"/>
          <w:szCs w:val="21"/>
        </w:rPr>
      </w:pPr>
      <w:r>
        <w:rPr>
          <w:rFonts w:ascii="宋体" w:hAnsi="宋体" w:hint="eastAsia"/>
          <w:color w:val="000000"/>
          <w:szCs w:val="21"/>
        </w:rPr>
        <w:t>代理商</w:t>
      </w:r>
      <w:r>
        <w:rPr>
          <w:rFonts w:ascii="宋体" w:hAnsi="宋体"/>
          <w:color w:val="000000"/>
          <w:szCs w:val="21"/>
        </w:rPr>
        <w:t>名称</w:t>
      </w:r>
      <w:r>
        <w:rPr>
          <w:rFonts w:ascii="宋体" w:hAnsi="宋体"/>
          <w:color w:val="000000"/>
          <w:szCs w:val="21"/>
          <w:u w:val="single"/>
        </w:rPr>
        <w:t xml:space="preserve">               </w:t>
      </w:r>
      <w:r>
        <w:rPr>
          <w:rFonts w:ascii="宋体" w:hAnsi="宋体"/>
          <w:color w:val="000000"/>
          <w:szCs w:val="21"/>
        </w:rPr>
        <w:t xml:space="preserve">   </w:t>
      </w:r>
      <w:r>
        <w:rPr>
          <w:rFonts w:ascii="宋体" w:hAnsi="宋体" w:hint="eastAsia"/>
          <w:color w:val="000000"/>
          <w:szCs w:val="21"/>
        </w:rPr>
        <w:t xml:space="preserve">  </w:t>
      </w:r>
      <w:r>
        <w:rPr>
          <w:rFonts w:ascii="宋体" w:hAnsi="宋体"/>
          <w:color w:val="000000"/>
          <w:szCs w:val="21"/>
        </w:rPr>
        <w:t>制造商名称</w:t>
      </w:r>
      <w:r>
        <w:rPr>
          <w:rFonts w:ascii="宋体" w:hAnsi="宋体"/>
          <w:color w:val="000000"/>
          <w:szCs w:val="21"/>
          <w:u w:val="single"/>
        </w:rPr>
        <w:t xml:space="preserve">              </w:t>
      </w:r>
    </w:p>
    <w:p w:rsidR="00FF2C65" w:rsidRDefault="00FF2C65" w:rsidP="00FF2C65">
      <w:pPr>
        <w:tabs>
          <w:tab w:val="left" w:pos="0"/>
        </w:tabs>
        <w:rPr>
          <w:rFonts w:ascii="宋体" w:hAnsi="宋体"/>
          <w:color w:val="000000"/>
          <w:szCs w:val="21"/>
        </w:rPr>
      </w:pPr>
      <w:r>
        <w:rPr>
          <w:rFonts w:ascii="宋体" w:hAnsi="宋体"/>
          <w:color w:val="000000"/>
          <w:szCs w:val="21"/>
        </w:rPr>
        <w:t>签字人职务和部门</w:t>
      </w:r>
      <w:r>
        <w:rPr>
          <w:rFonts w:ascii="宋体" w:hAnsi="宋体"/>
          <w:color w:val="000000"/>
          <w:szCs w:val="21"/>
          <w:u w:val="single"/>
        </w:rPr>
        <w:t xml:space="preserve">           </w:t>
      </w:r>
      <w:r>
        <w:rPr>
          <w:rFonts w:ascii="宋体" w:hAnsi="宋体"/>
          <w:color w:val="000000"/>
          <w:szCs w:val="21"/>
        </w:rPr>
        <w:t xml:space="preserve">   签字人职务和部门</w:t>
      </w:r>
      <w:r>
        <w:rPr>
          <w:rFonts w:ascii="宋体" w:hAnsi="宋体"/>
          <w:color w:val="000000"/>
          <w:szCs w:val="21"/>
          <w:u w:val="single"/>
        </w:rPr>
        <w:t xml:space="preserve">        </w:t>
      </w:r>
    </w:p>
    <w:p w:rsidR="00FF2C65" w:rsidRDefault="00FF2C65" w:rsidP="00FF2C65">
      <w:pPr>
        <w:tabs>
          <w:tab w:val="left" w:pos="0"/>
        </w:tabs>
        <w:rPr>
          <w:rFonts w:ascii="宋体" w:hAnsi="宋体"/>
          <w:color w:val="000000"/>
          <w:szCs w:val="21"/>
        </w:rPr>
      </w:pPr>
      <w:r>
        <w:rPr>
          <w:rFonts w:ascii="宋体" w:hAnsi="宋体"/>
          <w:color w:val="000000"/>
          <w:szCs w:val="21"/>
        </w:rPr>
        <w:t>签字人姓名</w:t>
      </w:r>
      <w:r>
        <w:rPr>
          <w:rFonts w:ascii="宋体" w:hAnsi="宋体"/>
          <w:color w:val="000000"/>
          <w:szCs w:val="21"/>
          <w:u w:val="single"/>
        </w:rPr>
        <w:t xml:space="preserve">                 </w:t>
      </w:r>
      <w:r>
        <w:rPr>
          <w:rFonts w:ascii="宋体" w:hAnsi="宋体"/>
          <w:color w:val="000000"/>
          <w:szCs w:val="21"/>
        </w:rPr>
        <w:t xml:space="preserve">   签字人姓名</w:t>
      </w:r>
      <w:r>
        <w:rPr>
          <w:rFonts w:ascii="宋体" w:hAnsi="宋体"/>
          <w:color w:val="000000"/>
          <w:szCs w:val="21"/>
          <w:u w:val="single"/>
        </w:rPr>
        <w:t xml:space="preserve">              </w:t>
      </w:r>
    </w:p>
    <w:p w:rsidR="00FF2C65" w:rsidRDefault="00FF2C65" w:rsidP="00FF2C65">
      <w:pPr>
        <w:tabs>
          <w:tab w:val="left" w:pos="0"/>
        </w:tabs>
        <w:rPr>
          <w:rFonts w:ascii="宋体" w:hAnsi="宋体"/>
          <w:color w:val="000000"/>
          <w:szCs w:val="21"/>
        </w:rPr>
      </w:pPr>
      <w:r>
        <w:rPr>
          <w:rFonts w:ascii="宋体" w:hAnsi="宋体"/>
          <w:color w:val="000000"/>
          <w:szCs w:val="21"/>
        </w:rPr>
        <w:t>签字人签名</w:t>
      </w:r>
      <w:r>
        <w:rPr>
          <w:rFonts w:ascii="宋体" w:hAnsi="宋体"/>
          <w:color w:val="000000"/>
          <w:szCs w:val="21"/>
          <w:u w:val="single"/>
        </w:rPr>
        <w:t xml:space="preserve">                 </w:t>
      </w:r>
      <w:r>
        <w:rPr>
          <w:rFonts w:ascii="宋体" w:hAnsi="宋体"/>
          <w:color w:val="000000"/>
          <w:szCs w:val="21"/>
        </w:rPr>
        <w:t xml:space="preserve">   签字人签名</w:t>
      </w:r>
      <w:r>
        <w:rPr>
          <w:rFonts w:ascii="宋体" w:hAnsi="宋体"/>
          <w:color w:val="000000"/>
          <w:szCs w:val="21"/>
          <w:u w:val="single"/>
        </w:rPr>
        <w:t xml:space="preserve">              </w:t>
      </w:r>
    </w:p>
    <w:p w:rsidR="00FF2C65" w:rsidRPr="00900297" w:rsidRDefault="00FF2C65" w:rsidP="00FF2C65">
      <w:pPr>
        <w:pStyle w:val="a"/>
        <w:numPr>
          <w:ilvl w:val="0"/>
          <w:numId w:val="0"/>
        </w:numPr>
      </w:pPr>
      <w:bookmarkStart w:id="356" w:name="_Toc226969370"/>
      <w:bookmarkStart w:id="357" w:name="_Toc227057976"/>
      <w:r>
        <w:rPr>
          <w:rFonts w:hint="eastAsia"/>
        </w:rPr>
        <w:t xml:space="preserve">7.11  </w:t>
      </w:r>
      <w:r w:rsidRPr="00900297">
        <w:rPr>
          <w:rFonts w:hint="eastAsia"/>
        </w:rPr>
        <w:t>招标代理服务费</w:t>
      </w:r>
      <w:bookmarkEnd w:id="356"/>
      <w:bookmarkEnd w:id="357"/>
    </w:p>
    <w:p w:rsidR="00FF2C65" w:rsidRDefault="00FF2C65" w:rsidP="00FF2C65">
      <w:pPr>
        <w:ind w:firstLineChars="200" w:firstLine="420"/>
        <w:rPr>
          <w:rFonts w:ascii="宋体" w:hAnsi="宋体"/>
          <w:color w:val="000000"/>
          <w:szCs w:val="21"/>
        </w:rPr>
      </w:pPr>
      <w:r>
        <w:rPr>
          <w:rFonts w:ascii="宋体" w:hAnsi="宋体" w:hint="eastAsia"/>
          <w:color w:val="000000"/>
          <w:szCs w:val="21"/>
        </w:rPr>
        <w:t>采用招标代理方式的，中标人须向招标代理机构按如下规定交纳招标代理服务费：</w:t>
      </w:r>
    </w:p>
    <w:p w:rsidR="00FF2C65" w:rsidRDefault="00FF2C65" w:rsidP="00FF2C65">
      <w:pPr>
        <w:ind w:firstLineChars="200" w:firstLine="420"/>
        <w:rPr>
          <w:rFonts w:ascii="宋体" w:hAnsi="宋体"/>
          <w:color w:val="000000"/>
          <w:szCs w:val="21"/>
        </w:rPr>
      </w:pPr>
      <w:r>
        <w:rPr>
          <w:rFonts w:ascii="宋体" w:hAnsi="宋体" w:hint="eastAsia"/>
          <w:color w:val="000000"/>
          <w:szCs w:val="21"/>
        </w:rPr>
        <w:t>1、招标代理服务费按国家法律规定计取，以中标总金额作为收费的计算基数，据体数额见投标人须知前附表。</w:t>
      </w:r>
    </w:p>
    <w:p w:rsidR="00FF2C65" w:rsidRDefault="00FF2C65" w:rsidP="00FF2C65">
      <w:pPr>
        <w:ind w:firstLineChars="200" w:firstLine="420"/>
        <w:rPr>
          <w:rFonts w:ascii="宋体" w:hAnsi="宋体"/>
          <w:color w:val="000000"/>
          <w:szCs w:val="21"/>
        </w:rPr>
      </w:pPr>
      <w:r>
        <w:rPr>
          <w:rFonts w:ascii="宋体" w:hAnsi="宋体" w:hint="eastAsia"/>
          <w:color w:val="000000"/>
          <w:szCs w:val="21"/>
        </w:rPr>
        <w:t>2、招标代理服务费币种与中标签订合同的币种相同，或以其它币种支付（按开标日中国银行公布汇率卖出价折算）。</w:t>
      </w:r>
    </w:p>
    <w:p w:rsidR="00FF2C65" w:rsidRDefault="00FF2C65" w:rsidP="00FF2C65">
      <w:pPr>
        <w:ind w:firstLineChars="200" w:firstLine="420"/>
        <w:rPr>
          <w:rFonts w:ascii="宋体" w:hAnsi="宋体"/>
          <w:color w:val="000000"/>
          <w:szCs w:val="21"/>
        </w:rPr>
      </w:pPr>
      <w:r>
        <w:rPr>
          <w:rFonts w:ascii="宋体" w:hAnsi="宋体" w:hint="eastAsia"/>
          <w:color w:val="000000"/>
          <w:szCs w:val="21"/>
        </w:rPr>
        <w:t>3、招标代理服务费的交纳方式：</w:t>
      </w:r>
    </w:p>
    <w:p w:rsidR="00FF2C65" w:rsidRDefault="00FF2C65" w:rsidP="00FF2C65">
      <w:pPr>
        <w:numPr>
          <w:ilvl w:val="0"/>
          <w:numId w:val="50"/>
        </w:numPr>
        <w:rPr>
          <w:rFonts w:ascii="宋体" w:hAnsi="宋体"/>
          <w:color w:val="000000"/>
          <w:szCs w:val="21"/>
        </w:rPr>
      </w:pPr>
      <w:r>
        <w:rPr>
          <w:rFonts w:ascii="宋体" w:hAnsi="宋体" w:hint="eastAsia"/>
          <w:color w:val="000000"/>
          <w:szCs w:val="21"/>
        </w:rPr>
        <w:t>中标人中标后，在订立合同前，按上述1～2</w:t>
      </w:r>
      <w:r>
        <w:rPr>
          <w:rFonts w:ascii="宋体" w:hAnsi="宋体"/>
          <w:color w:val="000000"/>
          <w:szCs w:val="21"/>
        </w:rPr>
        <w:t>的规定，向招标</w:t>
      </w:r>
      <w:r>
        <w:rPr>
          <w:rFonts w:ascii="宋体" w:hAnsi="宋体" w:hint="eastAsia"/>
          <w:color w:val="000000"/>
          <w:szCs w:val="21"/>
        </w:rPr>
        <w:t>代理机构</w:t>
      </w:r>
      <w:r>
        <w:rPr>
          <w:rFonts w:ascii="宋体" w:hAnsi="宋体"/>
          <w:color w:val="000000"/>
          <w:szCs w:val="21"/>
        </w:rPr>
        <w:t>直接交纳</w:t>
      </w:r>
      <w:r>
        <w:rPr>
          <w:rFonts w:ascii="宋体" w:hAnsi="宋体" w:hint="eastAsia"/>
          <w:color w:val="000000"/>
          <w:szCs w:val="21"/>
        </w:rPr>
        <w:t>招标代理</w:t>
      </w:r>
      <w:r>
        <w:rPr>
          <w:rFonts w:ascii="宋体" w:hAnsi="宋体"/>
          <w:color w:val="000000"/>
          <w:szCs w:val="21"/>
        </w:rPr>
        <w:t>服务费（可用支票、汇票、电汇、现金等付款方式）；</w:t>
      </w:r>
    </w:p>
    <w:p w:rsidR="00FF2C65" w:rsidRDefault="00FF2C65" w:rsidP="00FF2C65">
      <w:pPr>
        <w:numPr>
          <w:ilvl w:val="0"/>
          <w:numId w:val="50"/>
        </w:numPr>
        <w:rPr>
          <w:rFonts w:ascii="宋体" w:hAnsi="宋体"/>
          <w:b/>
          <w:bCs/>
          <w:color w:val="000000"/>
          <w:szCs w:val="21"/>
        </w:rPr>
      </w:pPr>
      <w:r>
        <w:rPr>
          <w:rFonts w:ascii="宋体" w:hAnsi="宋体" w:hint="eastAsia"/>
          <w:color w:val="000000"/>
          <w:szCs w:val="21"/>
        </w:rPr>
        <w:t>中标人中标后__天内，按国家规定的标准一次性向</w:t>
      </w:r>
      <w:r>
        <w:rPr>
          <w:rFonts w:ascii="宋体" w:hAnsi="宋体"/>
          <w:color w:val="000000"/>
          <w:szCs w:val="21"/>
        </w:rPr>
        <w:t>招标</w:t>
      </w:r>
      <w:r>
        <w:rPr>
          <w:rFonts w:ascii="宋体" w:hAnsi="宋体" w:hint="eastAsia"/>
          <w:color w:val="000000"/>
          <w:szCs w:val="21"/>
        </w:rPr>
        <w:t>代理机构缴清招标代理</w:t>
      </w:r>
      <w:r>
        <w:rPr>
          <w:rFonts w:ascii="宋体" w:hAnsi="宋体"/>
          <w:color w:val="000000"/>
          <w:szCs w:val="21"/>
        </w:rPr>
        <w:t>服务费</w:t>
      </w:r>
      <w:r>
        <w:rPr>
          <w:rFonts w:ascii="宋体" w:hAnsi="宋体" w:hint="eastAsia"/>
          <w:color w:val="000000"/>
          <w:szCs w:val="21"/>
        </w:rPr>
        <w:t>。</w:t>
      </w:r>
    </w:p>
    <w:p w:rsidR="00FF2C65" w:rsidRPr="00900297" w:rsidRDefault="00FF2C65" w:rsidP="00FF2C65">
      <w:pPr>
        <w:pStyle w:val="bt1bt1"/>
        <w:numPr>
          <w:ilvl w:val="1"/>
          <w:numId w:val="48"/>
        </w:numPr>
      </w:pPr>
      <w:bookmarkStart w:id="358" w:name="_Toc226969371"/>
      <w:bookmarkStart w:id="359" w:name="_Toc227057977"/>
      <w:r>
        <w:rPr>
          <w:rFonts w:hint="eastAsia"/>
        </w:rPr>
        <w:t xml:space="preserve"> </w:t>
      </w:r>
      <w:r w:rsidRPr="00900297">
        <w:rPr>
          <w:rFonts w:hint="eastAsia"/>
        </w:rPr>
        <w:t>其他</w:t>
      </w:r>
      <w:bookmarkEnd w:id="358"/>
      <w:bookmarkEnd w:id="359"/>
    </w:p>
    <w:p w:rsidR="00FF2C65" w:rsidRDefault="00FF2C65" w:rsidP="00FF2C65">
      <w:pPr>
        <w:rPr>
          <w:rFonts w:ascii="宋体" w:hAnsi="宋体"/>
          <w:color w:val="000000"/>
          <w:szCs w:val="21"/>
        </w:rPr>
      </w:pPr>
      <w:r>
        <w:rPr>
          <w:rFonts w:ascii="宋体" w:hAnsi="宋体" w:hint="eastAsia"/>
          <w:color w:val="000000"/>
          <w:szCs w:val="21"/>
        </w:rPr>
        <w:t>注：招标人认为需求增加的要求</w:t>
      </w:r>
    </w:p>
    <w:p w:rsidR="00FF2C65" w:rsidRPr="00543EB5" w:rsidRDefault="00FF2C65" w:rsidP="00FF2C65">
      <w:pPr>
        <w:rPr>
          <w:rFonts w:ascii="宋体" w:hAnsi="宋体"/>
          <w:color w:val="000000"/>
          <w:szCs w:val="21"/>
        </w:rPr>
      </w:pPr>
    </w:p>
    <w:p w:rsidR="00C90389" w:rsidRPr="00FF2C65" w:rsidRDefault="00697515"/>
    <w:sectPr w:rsidR="00C90389" w:rsidRPr="00FF2C65" w:rsidSect="0029327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234" w:rsidRDefault="000A4234">
      <w:r>
        <w:separator/>
      </w:r>
    </w:p>
  </w:endnote>
  <w:endnote w:type="continuationSeparator" w:id="0">
    <w:p w:rsidR="000A4234" w:rsidRDefault="000A4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方正小标宋简体">
    <w:altName w:val="Arial Unicode MS"/>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FE5" w:rsidRDefault="00FF2C65" w:rsidP="00140933">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007FE5" w:rsidRDefault="00697515">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FE5" w:rsidRPr="00441C9F" w:rsidRDefault="00FF2C65" w:rsidP="00140933">
    <w:pPr>
      <w:pStyle w:val="aa"/>
      <w:framePr w:wrap="around" w:vAnchor="text" w:hAnchor="margin" w:xAlign="center" w:y="1"/>
      <w:rPr>
        <w:rStyle w:val="ab"/>
        <w:sz w:val="21"/>
      </w:rPr>
    </w:pPr>
    <w:r w:rsidRPr="00441C9F">
      <w:rPr>
        <w:rStyle w:val="ab"/>
        <w:sz w:val="21"/>
      </w:rPr>
      <w:fldChar w:fldCharType="begin"/>
    </w:r>
    <w:r w:rsidRPr="00441C9F">
      <w:rPr>
        <w:rStyle w:val="ab"/>
        <w:sz w:val="21"/>
      </w:rPr>
      <w:instrText xml:space="preserve">PAGE  </w:instrText>
    </w:r>
    <w:r w:rsidRPr="00441C9F">
      <w:rPr>
        <w:rStyle w:val="ab"/>
        <w:sz w:val="21"/>
      </w:rPr>
      <w:fldChar w:fldCharType="separate"/>
    </w:r>
    <w:r w:rsidR="00697515">
      <w:rPr>
        <w:rStyle w:val="ab"/>
        <w:noProof/>
        <w:sz w:val="21"/>
      </w:rPr>
      <w:t>3</w:t>
    </w:r>
    <w:r w:rsidRPr="00441C9F">
      <w:rPr>
        <w:rStyle w:val="ab"/>
        <w:sz w:val="21"/>
      </w:rPr>
      <w:fldChar w:fldCharType="end"/>
    </w:r>
  </w:p>
  <w:p w:rsidR="00007FE5" w:rsidRDefault="00697515">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FE5" w:rsidRPr="00441C9F" w:rsidRDefault="00FF2C65" w:rsidP="00140933">
    <w:pPr>
      <w:pStyle w:val="aa"/>
      <w:framePr w:wrap="around" w:vAnchor="text" w:hAnchor="margin" w:xAlign="center" w:y="1"/>
      <w:rPr>
        <w:rStyle w:val="ab"/>
        <w:sz w:val="21"/>
      </w:rPr>
    </w:pPr>
    <w:r w:rsidRPr="00441C9F">
      <w:rPr>
        <w:rStyle w:val="ab"/>
        <w:sz w:val="21"/>
      </w:rPr>
      <w:fldChar w:fldCharType="begin"/>
    </w:r>
    <w:r w:rsidRPr="00441C9F">
      <w:rPr>
        <w:rStyle w:val="ab"/>
        <w:sz w:val="21"/>
      </w:rPr>
      <w:instrText xml:space="preserve">PAGE  </w:instrText>
    </w:r>
    <w:r w:rsidRPr="00441C9F">
      <w:rPr>
        <w:rStyle w:val="ab"/>
        <w:sz w:val="21"/>
      </w:rPr>
      <w:fldChar w:fldCharType="separate"/>
    </w:r>
    <w:r w:rsidR="00697515">
      <w:rPr>
        <w:rStyle w:val="ab"/>
        <w:noProof/>
        <w:sz w:val="21"/>
      </w:rPr>
      <w:t>12</w:t>
    </w:r>
    <w:r w:rsidRPr="00441C9F">
      <w:rPr>
        <w:rStyle w:val="ab"/>
        <w:sz w:val="21"/>
      </w:rPr>
      <w:fldChar w:fldCharType="end"/>
    </w:r>
  </w:p>
  <w:p w:rsidR="00007FE5" w:rsidRDefault="0069751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234" w:rsidRDefault="000A4234">
      <w:r>
        <w:separator/>
      </w:r>
    </w:p>
  </w:footnote>
  <w:footnote w:type="continuationSeparator" w:id="0">
    <w:p w:rsidR="000A4234" w:rsidRDefault="000A42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03A2D"/>
    <w:multiLevelType w:val="multilevel"/>
    <w:tmpl w:val="AC8AA56E"/>
    <w:lvl w:ilvl="0">
      <w:start w:val="3"/>
      <w:numFmt w:val="decimal"/>
      <w:lvlText w:val="5.%1"/>
      <w:lvlJc w:val="left"/>
      <w:pPr>
        <w:tabs>
          <w:tab w:val="num" w:pos="425"/>
        </w:tabs>
        <w:ind w:left="425" w:hanging="425"/>
      </w:pPr>
      <w:rPr>
        <w:rFonts w:hint="eastAsia"/>
      </w:rPr>
    </w:lvl>
    <w:lvl w:ilvl="1">
      <w:start w:val="1"/>
      <w:numFmt w:val="decimal"/>
      <w:lvlText w:val="2.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 w15:restartNumberingAfterBreak="0">
    <w:nsid w:val="01B23052"/>
    <w:multiLevelType w:val="hybridMultilevel"/>
    <w:tmpl w:val="BD8C578C"/>
    <w:lvl w:ilvl="0" w:tplc="FA2AE21E">
      <w:start w:val="1"/>
      <w:numFmt w:val="decimal"/>
      <w:lvlText w:val="5.2.%1"/>
      <w:lvlJc w:val="left"/>
      <w:pPr>
        <w:tabs>
          <w:tab w:val="num" w:pos="0"/>
        </w:tabs>
        <w:ind w:left="840" w:hanging="420"/>
      </w:pPr>
      <w:rPr>
        <w:rFonts w:hint="eastAsia"/>
      </w:rPr>
    </w:lvl>
    <w:lvl w:ilvl="1" w:tplc="0616F2AC">
      <w:start w:val="6"/>
      <w:numFmt w:val="japaneseCounting"/>
      <w:lvlText w:val="第%2章"/>
      <w:lvlJc w:val="left"/>
      <w:pPr>
        <w:tabs>
          <w:tab w:val="num" w:pos="1500"/>
        </w:tabs>
        <w:ind w:left="1500" w:hanging="108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8C7840"/>
    <w:multiLevelType w:val="hybridMultilevel"/>
    <w:tmpl w:val="7A00BE78"/>
    <w:lvl w:ilvl="0" w:tplc="9664DF56">
      <w:start w:val="1"/>
      <w:numFmt w:val="decimal"/>
      <w:lvlText w:val="2.16.%1"/>
      <w:lvlJc w:val="left"/>
      <w:pPr>
        <w:tabs>
          <w:tab w:val="num" w:pos="0"/>
        </w:tabs>
        <w:ind w:left="840" w:hanging="84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C444D13"/>
    <w:multiLevelType w:val="hybridMultilevel"/>
    <w:tmpl w:val="E44CE1D8"/>
    <w:lvl w:ilvl="0" w:tplc="4CEE9862">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0C8B68B1"/>
    <w:multiLevelType w:val="hybridMultilevel"/>
    <w:tmpl w:val="35B85576"/>
    <w:lvl w:ilvl="0" w:tplc="8E0CDF0C">
      <w:start w:val="1"/>
      <w:numFmt w:val="decimal"/>
      <w:lvlText w:val="2.20.%1"/>
      <w:lvlJc w:val="left"/>
      <w:pPr>
        <w:tabs>
          <w:tab w:val="num" w:pos="0"/>
        </w:tabs>
        <w:ind w:left="840" w:hanging="8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121C0289"/>
    <w:multiLevelType w:val="hybridMultilevel"/>
    <w:tmpl w:val="92C04E2E"/>
    <w:lvl w:ilvl="0" w:tplc="0409000F">
      <w:start w:val="1"/>
      <w:numFmt w:val="decimal"/>
      <w:lvlText w:val="%1."/>
      <w:lvlJc w:val="left"/>
      <w:pPr>
        <w:tabs>
          <w:tab w:val="num" w:pos="420"/>
        </w:tabs>
        <w:ind w:left="420" w:hanging="420"/>
      </w:pPr>
      <w:rPr>
        <w:rFonts w:hint="eastAsia"/>
      </w:rPr>
    </w:lvl>
    <w:lvl w:ilvl="1" w:tplc="4D10E1BE">
      <w:start w:val="1"/>
      <w:numFmt w:val="japaneseCounting"/>
      <w:lvlText w:val="%2、"/>
      <w:lvlJc w:val="left"/>
      <w:pPr>
        <w:tabs>
          <w:tab w:val="num" w:pos="420"/>
        </w:tabs>
        <w:ind w:left="420" w:hanging="420"/>
      </w:pPr>
      <w:rPr>
        <w:rFonts w:hint="default"/>
      </w:rPr>
    </w:lvl>
    <w:lvl w:ilvl="2" w:tplc="25EE7E3C">
      <w:start w:val="6"/>
      <w:numFmt w:val="japaneseCounting"/>
      <w:lvlText w:val="第%3章"/>
      <w:lvlJc w:val="left"/>
      <w:pPr>
        <w:tabs>
          <w:tab w:val="num" w:pos="1620"/>
        </w:tabs>
        <w:ind w:left="1620" w:hanging="1200"/>
      </w:pPr>
      <w:rPr>
        <w:rFonts w:hint="eastAsia"/>
        <w:sz w:val="30"/>
      </w:rPr>
    </w:lvl>
    <w:lvl w:ilvl="3" w:tplc="90C66754">
      <w:start w:val="1"/>
      <w:numFmt w:val="decimal"/>
      <w:lvlText w:val="11.%4"/>
      <w:lvlJc w:val="left"/>
      <w:pPr>
        <w:tabs>
          <w:tab w:val="num" w:pos="1260"/>
        </w:tabs>
        <w:ind w:left="1260" w:hanging="420"/>
      </w:pPr>
      <w:rPr>
        <w:rFonts w:hint="eastAsia"/>
      </w:rPr>
    </w:lvl>
    <w:lvl w:ilvl="4" w:tplc="0409000F">
      <w:start w:val="1"/>
      <w:numFmt w:val="decimal"/>
      <w:lvlText w:val="%5."/>
      <w:lvlJc w:val="left"/>
      <w:pPr>
        <w:tabs>
          <w:tab w:val="num" w:pos="1680"/>
        </w:tabs>
        <w:ind w:left="1680" w:hanging="420"/>
      </w:pPr>
      <w:rPr>
        <w:rFonts w:hint="eastAsia"/>
      </w:rPr>
    </w:lvl>
    <w:lvl w:ilvl="5" w:tplc="0409001B" w:tentative="1">
      <w:start w:val="1"/>
      <w:numFmt w:val="lowerRoman"/>
      <w:lvlText w:val="%6."/>
      <w:lvlJc w:val="righ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9" w:tentative="1">
      <w:start w:val="1"/>
      <w:numFmt w:val="lowerLetter"/>
      <w:lvlText w:val="%8)"/>
      <w:lvlJc w:val="left"/>
      <w:pPr>
        <w:tabs>
          <w:tab w:val="num" w:pos="2940"/>
        </w:tabs>
        <w:ind w:left="2940" w:hanging="420"/>
      </w:pPr>
    </w:lvl>
    <w:lvl w:ilvl="8" w:tplc="0409001B" w:tentative="1">
      <w:start w:val="1"/>
      <w:numFmt w:val="lowerRoman"/>
      <w:lvlText w:val="%9."/>
      <w:lvlJc w:val="right"/>
      <w:pPr>
        <w:tabs>
          <w:tab w:val="num" w:pos="3360"/>
        </w:tabs>
        <w:ind w:left="3360" w:hanging="420"/>
      </w:pPr>
    </w:lvl>
  </w:abstractNum>
  <w:abstractNum w:abstractNumId="6" w15:restartNumberingAfterBreak="0">
    <w:nsid w:val="14A1155B"/>
    <w:multiLevelType w:val="hybridMultilevel"/>
    <w:tmpl w:val="4C2EED16"/>
    <w:lvl w:ilvl="0" w:tplc="AF46AAA0">
      <w:start w:val="1"/>
      <w:numFmt w:val="decimal"/>
      <w:lvlText w:val="（%1）"/>
      <w:lvlJc w:val="left"/>
      <w:pPr>
        <w:tabs>
          <w:tab w:val="num" w:pos="1560"/>
        </w:tabs>
        <w:ind w:left="1560" w:hanging="720"/>
      </w:pPr>
      <w:rPr>
        <w:rFonts w:hint="default"/>
      </w:rPr>
    </w:lvl>
    <w:lvl w:ilvl="1" w:tplc="309AD198">
      <w:start w:val="1"/>
      <w:numFmt w:val="decimal"/>
      <w:lvlText w:val="（%2）"/>
      <w:lvlJc w:val="left"/>
      <w:pPr>
        <w:tabs>
          <w:tab w:val="num" w:pos="1140"/>
        </w:tabs>
        <w:ind w:left="1140" w:hanging="720"/>
      </w:pPr>
      <w:rPr>
        <w:rFonts w:hint="default"/>
      </w:rPr>
    </w:lvl>
    <w:lvl w:ilvl="2" w:tplc="EAE048E8">
      <w:start w:val="1"/>
      <w:numFmt w:val="decimal"/>
      <w:lvlText w:val="%3."/>
      <w:lvlJc w:val="left"/>
      <w:pPr>
        <w:tabs>
          <w:tab w:val="num" w:pos="1200"/>
        </w:tabs>
        <w:ind w:left="1200" w:hanging="360"/>
      </w:pPr>
      <w:rPr>
        <w:rFonts w:hint="default"/>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CBE5360">
      <w:start w:val="1"/>
      <w:numFmt w:val="decimal"/>
      <w:lvlText w:val="%6）"/>
      <w:lvlJc w:val="left"/>
      <w:pPr>
        <w:tabs>
          <w:tab w:val="num" w:pos="2460"/>
        </w:tabs>
        <w:ind w:left="2460" w:hanging="360"/>
      </w:pPr>
      <w:rPr>
        <w:rFonts w:hint="eastAsia"/>
      </w:r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16336074"/>
    <w:multiLevelType w:val="hybridMultilevel"/>
    <w:tmpl w:val="0390F6EC"/>
    <w:lvl w:ilvl="0" w:tplc="4CEE9862">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16822FBD"/>
    <w:multiLevelType w:val="hybridMultilevel"/>
    <w:tmpl w:val="A318615A"/>
    <w:lvl w:ilvl="0" w:tplc="D0DE9384">
      <w:start w:val="2"/>
      <w:numFmt w:val="decimal"/>
      <w:lvlText w:val="%1)"/>
      <w:lvlJc w:val="left"/>
      <w:pPr>
        <w:tabs>
          <w:tab w:val="num" w:pos="791"/>
        </w:tabs>
        <w:ind w:left="791" w:hanging="360"/>
      </w:pPr>
      <w:rPr>
        <w:rFonts w:hint="default"/>
      </w:rPr>
    </w:lvl>
    <w:lvl w:ilvl="1" w:tplc="04090019" w:tentative="1">
      <w:start w:val="1"/>
      <w:numFmt w:val="lowerLetter"/>
      <w:lvlText w:val="%2)"/>
      <w:lvlJc w:val="left"/>
      <w:pPr>
        <w:tabs>
          <w:tab w:val="num" w:pos="1271"/>
        </w:tabs>
        <w:ind w:left="1271" w:hanging="420"/>
      </w:pPr>
    </w:lvl>
    <w:lvl w:ilvl="2" w:tplc="0409001B" w:tentative="1">
      <w:start w:val="1"/>
      <w:numFmt w:val="lowerRoman"/>
      <w:lvlText w:val="%3."/>
      <w:lvlJc w:val="right"/>
      <w:pPr>
        <w:tabs>
          <w:tab w:val="num" w:pos="1691"/>
        </w:tabs>
        <w:ind w:left="1691" w:hanging="420"/>
      </w:pPr>
    </w:lvl>
    <w:lvl w:ilvl="3" w:tplc="0409000F" w:tentative="1">
      <w:start w:val="1"/>
      <w:numFmt w:val="decimal"/>
      <w:lvlText w:val="%4."/>
      <w:lvlJc w:val="left"/>
      <w:pPr>
        <w:tabs>
          <w:tab w:val="num" w:pos="2111"/>
        </w:tabs>
        <w:ind w:left="2111" w:hanging="420"/>
      </w:pPr>
    </w:lvl>
    <w:lvl w:ilvl="4" w:tplc="04090019" w:tentative="1">
      <w:start w:val="1"/>
      <w:numFmt w:val="lowerLetter"/>
      <w:lvlText w:val="%5)"/>
      <w:lvlJc w:val="left"/>
      <w:pPr>
        <w:tabs>
          <w:tab w:val="num" w:pos="2531"/>
        </w:tabs>
        <w:ind w:left="2531" w:hanging="420"/>
      </w:pPr>
    </w:lvl>
    <w:lvl w:ilvl="5" w:tplc="0409001B" w:tentative="1">
      <w:start w:val="1"/>
      <w:numFmt w:val="lowerRoman"/>
      <w:lvlText w:val="%6."/>
      <w:lvlJc w:val="right"/>
      <w:pPr>
        <w:tabs>
          <w:tab w:val="num" w:pos="2951"/>
        </w:tabs>
        <w:ind w:left="2951" w:hanging="420"/>
      </w:pPr>
    </w:lvl>
    <w:lvl w:ilvl="6" w:tplc="0409000F" w:tentative="1">
      <w:start w:val="1"/>
      <w:numFmt w:val="decimal"/>
      <w:lvlText w:val="%7."/>
      <w:lvlJc w:val="left"/>
      <w:pPr>
        <w:tabs>
          <w:tab w:val="num" w:pos="3371"/>
        </w:tabs>
        <w:ind w:left="3371" w:hanging="420"/>
      </w:pPr>
    </w:lvl>
    <w:lvl w:ilvl="7" w:tplc="04090019" w:tentative="1">
      <w:start w:val="1"/>
      <w:numFmt w:val="lowerLetter"/>
      <w:lvlText w:val="%8)"/>
      <w:lvlJc w:val="left"/>
      <w:pPr>
        <w:tabs>
          <w:tab w:val="num" w:pos="3791"/>
        </w:tabs>
        <w:ind w:left="3791" w:hanging="420"/>
      </w:pPr>
    </w:lvl>
    <w:lvl w:ilvl="8" w:tplc="0409001B" w:tentative="1">
      <w:start w:val="1"/>
      <w:numFmt w:val="lowerRoman"/>
      <w:lvlText w:val="%9."/>
      <w:lvlJc w:val="right"/>
      <w:pPr>
        <w:tabs>
          <w:tab w:val="num" w:pos="4211"/>
        </w:tabs>
        <w:ind w:left="4211" w:hanging="420"/>
      </w:pPr>
    </w:lvl>
  </w:abstractNum>
  <w:abstractNum w:abstractNumId="9" w15:restartNumberingAfterBreak="0">
    <w:nsid w:val="16A564EE"/>
    <w:multiLevelType w:val="hybridMultilevel"/>
    <w:tmpl w:val="2D6CFD74"/>
    <w:lvl w:ilvl="0" w:tplc="30B4B4B6">
      <w:start w:val="1"/>
      <w:numFmt w:val="decimal"/>
      <w:lvlText w:val="2.32.%1"/>
      <w:lvlJc w:val="left"/>
      <w:pPr>
        <w:tabs>
          <w:tab w:val="num" w:pos="0"/>
        </w:tabs>
        <w:ind w:left="840" w:hanging="84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A200391"/>
    <w:multiLevelType w:val="hybridMultilevel"/>
    <w:tmpl w:val="7FF204B8"/>
    <w:lvl w:ilvl="0" w:tplc="7132F1F6">
      <w:start w:val="1"/>
      <w:numFmt w:val="decimal"/>
      <w:lvlText w:val="%1)"/>
      <w:lvlJc w:val="left"/>
      <w:pPr>
        <w:ind w:left="840" w:hanging="420"/>
      </w:pPr>
      <w:rPr>
        <w:rFonts w:hint="eastAsia"/>
      </w:rPr>
    </w:lvl>
    <w:lvl w:ilvl="1" w:tplc="29644FC6">
      <w:start w:val="1"/>
      <w:numFmt w:val="decimal"/>
      <w:lvlText w:val="%2）"/>
      <w:lvlJc w:val="left"/>
      <w:pPr>
        <w:ind w:left="1575" w:hanging="735"/>
      </w:pPr>
      <w:rPr>
        <w:rFonts w:hint="default"/>
      </w:rPr>
    </w:lvl>
    <w:lvl w:ilvl="2" w:tplc="F77ABA38">
      <w:start w:val="1"/>
      <w:numFmt w:val="decimal"/>
      <w:lvlText w:val="2.%3"/>
      <w:lvlJc w:val="left"/>
      <w:pPr>
        <w:tabs>
          <w:tab w:val="num" w:pos="1259"/>
        </w:tabs>
        <w:ind w:left="1701" w:hanging="1701"/>
      </w:pPr>
      <w:rPr>
        <w:rFonts w:hint="eastAsia"/>
      </w:r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25850F22"/>
    <w:multiLevelType w:val="hybridMultilevel"/>
    <w:tmpl w:val="143C7F00"/>
    <w:lvl w:ilvl="0" w:tplc="3BF8022E">
      <w:start w:val="1"/>
      <w:numFmt w:val="decimal"/>
      <w:lvlText w:val="2.21.%1"/>
      <w:lvlJc w:val="left"/>
      <w:pPr>
        <w:tabs>
          <w:tab w:val="num" w:pos="0"/>
        </w:tabs>
        <w:ind w:left="794" w:hanging="794"/>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59A2F02"/>
    <w:multiLevelType w:val="hybridMultilevel"/>
    <w:tmpl w:val="9DA89D56"/>
    <w:lvl w:ilvl="0" w:tplc="FFFFFFFF">
      <w:start w:val="1"/>
      <w:numFmt w:val="decimal"/>
      <w:lvlText w:val="(%1)"/>
      <w:lvlJc w:val="left"/>
      <w:pPr>
        <w:tabs>
          <w:tab w:val="num" w:pos="480"/>
        </w:tabs>
        <w:ind w:left="480" w:hanging="480"/>
      </w:pPr>
      <w:rPr>
        <w:rFont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15:restartNumberingAfterBreak="0">
    <w:nsid w:val="27C55F5A"/>
    <w:multiLevelType w:val="hybridMultilevel"/>
    <w:tmpl w:val="AE78A566"/>
    <w:lvl w:ilvl="0" w:tplc="EA38E92E">
      <w:start w:val="1"/>
      <w:numFmt w:val="decimal"/>
      <w:lvlText w:val="2.18.%1"/>
      <w:lvlJc w:val="left"/>
      <w:pPr>
        <w:tabs>
          <w:tab w:val="num" w:pos="0"/>
        </w:tabs>
        <w:ind w:left="840" w:hanging="84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80A4604"/>
    <w:multiLevelType w:val="hybridMultilevel"/>
    <w:tmpl w:val="71BEFDA8"/>
    <w:lvl w:ilvl="0" w:tplc="1F4E6516">
      <w:start w:val="1"/>
      <w:numFmt w:val="decimal"/>
      <w:lvlText w:val="2.28.%1"/>
      <w:lvlJc w:val="left"/>
      <w:pPr>
        <w:tabs>
          <w:tab w:val="num" w:pos="420"/>
        </w:tabs>
        <w:ind w:left="0" w:firstLine="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2BA21318"/>
    <w:multiLevelType w:val="hybridMultilevel"/>
    <w:tmpl w:val="8D22CEF6"/>
    <w:lvl w:ilvl="0" w:tplc="4CEE9862">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2DCF0AC4"/>
    <w:multiLevelType w:val="hybridMultilevel"/>
    <w:tmpl w:val="367C8BCC"/>
    <w:lvl w:ilvl="0" w:tplc="F8A0C30A">
      <w:start w:val="1"/>
      <w:numFmt w:val="japaneseCounting"/>
      <w:lvlText w:val="%1、"/>
      <w:lvlJc w:val="left"/>
      <w:pPr>
        <w:tabs>
          <w:tab w:val="num" w:pos="480"/>
        </w:tabs>
        <w:ind w:left="480" w:hanging="480"/>
      </w:pPr>
      <w:rPr>
        <w:rFonts w:hint="default"/>
      </w:rPr>
    </w:lvl>
    <w:lvl w:ilvl="1" w:tplc="0409000F">
      <w:start w:val="1"/>
      <w:numFmt w:val="decimal"/>
      <w:lvlText w:val="%2."/>
      <w:lvlJc w:val="left"/>
      <w:pPr>
        <w:tabs>
          <w:tab w:val="num" w:pos="840"/>
        </w:tabs>
        <w:ind w:left="840" w:hanging="420"/>
      </w:pPr>
    </w:lvl>
    <w:lvl w:ilvl="2" w:tplc="04090011">
      <w:start w:val="1"/>
      <w:numFmt w:val="decimal"/>
      <w:lvlText w:val="%3)"/>
      <w:lvlJc w:val="left"/>
      <w:pPr>
        <w:tabs>
          <w:tab w:val="num" w:pos="1260"/>
        </w:tabs>
        <w:ind w:left="1260" w:hanging="420"/>
      </w:pPr>
      <w:rPr>
        <w:rFonts w:hint="default"/>
      </w:rPr>
    </w:lvl>
    <w:lvl w:ilvl="3" w:tplc="42ECC50C">
      <w:start w:val="1"/>
      <w:numFmt w:val="decimal"/>
      <w:lvlText w:val="（%4）"/>
      <w:lvlJc w:val="left"/>
      <w:pPr>
        <w:tabs>
          <w:tab w:val="num" w:pos="1980"/>
        </w:tabs>
        <w:ind w:left="1980" w:hanging="720"/>
      </w:pPr>
      <w:rPr>
        <w:rFonts w:hint="default"/>
      </w:rPr>
    </w:lvl>
    <w:lvl w:ilvl="4" w:tplc="3B84A898">
      <w:start w:val="1"/>
      <w:numFmt w:val="decimal"/>
      <w:lvlText w:val="%5、"/>
      <w:lvlJc w:val="left"/>
      <w:pPr>
        <w:tabs>
          <w:tab w:val="num" w:pos="2400"/>
        </w:tabs>
        <w:ind w:left="2400" w:hanging="720"/>
      </w:pPr>
      <w:rPr>
        <w:rFonts w:hint="default"/>
      </w:rPr>
    </w:lvl>
    <w:lvl w:ilvl="5" w:tplc="7CA89ECC">
      <w:start w:val="2"/>
      <w:numFmt w:val="decimal"/>
      <w:lvlText w:val="%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2DF9597B"/>
    <w:multiLevelType w:val="hybridMultilevel"/>
    <w:tmpl w:val="15104940"/>
    <w:lvl w:ilvl="0" w:tplc="B85884DA">
      <w:start w:val="1"/>
      <w:numFmt w:val="decimal"/>
      <w:lvlText w:val="%1．"/>
      <w:lvlJc w:val="left"/>
      <w:pPr>
        <w:tabs>
          <w:tab w:val="num" w:pos="360"/>
        </w:tabs>
        <w:ind w:left="360" w:hanging="360"/>
      </w:pPr>
      <w:rPr>
        <w:rFonts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32132F02"/>
    <w:multiLevelType w:val="hybridMultilevel"/>
    <w:tmpl w:val="72E07E0E"/>
    <w:lvl w:ilvl="0" w:tplc="13F272DE">
      <w:start w:val="1"/>
      <w:numFmt w:val="decimal"/>
      <w:lvlText w:val="2.33.%1"/>
      <w:lvlJc w:val="left"/>
      <w:pPr>
        <w:tabs>
          <w:tab w:val="num" w:pos="0"/>
        </w:tabs>
        <w:ind w:left="840" w:hanging="840"/>
      </w:pPr>
      <w:rPr>
        <w:rFonts w:hint="eastAsia"/>
      </w:rPr>
    </w:lvl>
    <w:lvl w:ilvl="1" w:tplc="733C2468">
      <w:start w:val="3"/>
      <w:numFmt w:val="japaneseCounting"/>
      <w:lvlText w:val="第%2章"/>
      <w:lvlJc w:val="left"/>
      <w:pPr>
        <w:tabs>
          <w:tab w:val="num" w:pos="1500"/>
        </w:tabs>
        <w:ind w:left="1500" w:hanging="108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B2832CC"/>
    <w:multiLevelType w:val="hybridMultilevel"/>
    <w:tmpl w:val="DD50D43A"/>
    <w:lvl w:ilvl="0" w:tplc="69D8EF82">
      <w:start w:val="1"/>
      <w:numFmt w:val="decimal"/>
      <w:lvlText w:val="%1)"/>
      <w:lvlJc w:val="left"/>
      <w:pPr>
        <w:tabs>
          <w:tab w:val="num" w:pos="1140"/>
        </w:tabs>
        <w:ind w:left="1140" w:hanging="420"/>
      </w:pPr>
      <w:rPr>
        <w:b w:val="0"/>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20" w15:restartNumberingAfterBreak="0">
    <w:nsid w:val="3C1060C9"/>
    <w:multiLevelType w:val="hybridMultilevel"/>
    <w:tmpl w:val="AC40B96A"/>
    <w:lvl w:ilvl="0" w:tplc="5B30D220">
      <w:start w:val="1"/>
      <w:numFmt w:val="decimal"/>
      <w:lvlText w:val="2.27.%1"/>
      <w:lvlJc w:val="left"/>
      <w:pPr>
        <w:tabs>
          <w:tab w:val="num" w:pos="0"/>
        </w:tabs>
        <w:ind w:left="840" w:hanging="84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C8E4FFB"/>
    <w:multiLevelType w:val="hybridMultilevel"/>
    <w:tmpl w:val="448AE802"/>
    <w:lvl w:ilvl="0" w:tplc="BBFE88BA">
      <w:start w:val="1"/>
      <w:numFmt w:val="decimal"/>
      <w:lvlText w:val="%1）"/>
      <w:lvlJc w:val="left"/>
      <w:pPr>
        <w:tabs>
          <w:tab w:val="num" w:pos="360"/>
        </w:tabs>
        <w:ind w:left="360" w:hanging="360"/>
      </w:pPr>
      <w:rPr>
        <w:rFonts w:hint="eastAsia"/>
      </w:rPr>
    </w:lvl>
    <w:lvl w:ilvl="1" w:tplc="1BCA9960">
      <w:start w:val="8"/>
      <w:numFmt w:val="japaneseCounting"/>
      <w:lvlText w:val="第%2章"/>
      <w:lvlJc w:val="left"/>
      <w:pPr>
        <w:tabs>
          <w:tab w:val="num" w:pos="1275"/>
        </w:tabs>
        <w:ind w:left="1275" w:hanging="855"/>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3F316DE4"/>
    <w:multiLevelType w:val="multilevel"/>
    <w:tmpl w:val="0ACA5BFE"/>
    <w:lvl w:ilvl="0">
      <w:start w:val="1"/>
      <w:numFmt w:val="decimal"/>
      <w:lvlText w:val="2.1.%1"/>
      <w:lvlJc w:val="left"/>
      <w:pPr>
        <w:tabs>
          <w:tab w:val="num" w:pos="0"/>
        </w:tabs>
        <w:ind w:left="425" w:hanging="425"/>
      </w:pPr>
      <w:rPr>
        <w:rFonts w:hint="eastAsia"/>
      </w:rPr>
    </w:lvl>
    <w:lvl w:ilvl="1">
      <w:start w:val="1"/>
      <w:numFmt w:val="decimal"/>
      <w:lvlText w:val="2.%2 "/>
      <w:lvlJc w:val="left"/>
      <w:pPr>
        <w:tabs>
          <w:tab w:val="num" w:pos="0"/>
        </w:tabs>
        <w:ind w:left="567" w:hanging="567"/>
      </w:pPr>
      <w:rPr>
        <w:rFonts w:hint="eastAsia"/>
      </w:rPr>
    </w:lvl>
    <w:lvl w:ilvl="2">
      <w:start w:val="1"/>
      <w:numFmt w:val="decimal"/>
      <w:lvlText w:val="%1.%2.%3."/>
      <w:lvlJc w:val="left"/>
      <w:pPr>
        <w:tabs>
          <w:tab w:val="num" w:pos="0"/>
        </w:tabs>
        <w:ind w:left="709" w:hanging="709"/>
      </w:pPr>
      <w:rPr>
        <w:rFonts w:hint="eastAsia"/>
      </w:rPr>
    </w:lvl>
    <w:lvl w:ilvl="3">
      <w:start w:val="1"/>
      <w:numFmt w:val="decimal"/>
      <w:lvlText w:val="%1.%2.%3.%4."/>
      <w:lvlJc w:val="left"/>
      <w:pPr>
        <w:tabs>
          <w:tab w:val="num" w:pos="0"/>
        </w:tabs>
        <w:ind w:left="851" w:hanging="851"/>
      </w:pPr>
      <w:rPr>
        <w:rFonts w:hint="eastAsia"/>
      </w:rPr>
    </w:lvl>
    <w:lvl w:ilvl="4">
      <w:start w:val="1"/>
      <w:numFmt w:val="decimal"/>
      <w:lvlText w:val="%1.%2.%3.%4.%5."/>
      <w:lvlJc w:val="left"/>
      <w:pPr>
        <w:tabs>
          <w:tab w:val="num" w:pos="0"/>
        </w:tabs>
        <w:ind w:left="992" w:hanging="992"/>
      </w:pPr>
      <w:rPr>
        <w:rFonts w:hint="eastAsia"/>
      </w:rPr>
    </w:lvl>
    <w:lvl w:ilvl="5">
      <w:start w:val="1"/>
      <w:numFmt w:val="decimal"/>
      <w:lvlText w:val="%1.%2.%3.%4.%5.%6."/>
      <w:lvlJc w:val="left"/>
      <w:pPr>
        <w:tabs>
          <w:tab w:val="num" w:pos="0"/>
        </w:tabs>
        <w:ind w:left="1134" w:hanging="1134"/>
      </w:pPr>
      <w:rPr>
        <w:rFonts w:hint="eastAsia"/>
      </w:rPr>
    </w:lvl>
    <w:lvl w:ilvl="6">
      <w:start w:val="1"/>
      <w:numFmt w:val="decimal"/>
      <w:lvlText w:val="%1.%2.%3.%4.%5.%6.%7."/>
      <w:lvlJc w:val="left"/>
      <w:pPr>
        <w:tabs>
          <w:tab w:val="num" w:pos="0"/>
        </w:tabs>
        <w:ind w:left="1276" w:hanging="1276"/>
      </w:pPr>
      <w:rPr>
        <w:rFonts w:hint="eastAsia"/>
      </w:rPr>
    </w:lvl>
    <w:lvl w:ilvl="7">
      <w:start w:val="1"/>
      <w:numFmt w:val="decimal"/>
      <w:lvlText w:val="%1.%2.%3.%4.%5.%6.%7.%8."/>
      <w:lvlJc w:val="left"/>
      <w:pPr>
        <w:tabs>
          <w:tab w:val="num" w:pos="0"/>
        </w:tabs>
        <w:ind w:left="1418" w:hanging="1418"/>
      </w:pPr>
      <w:rPr>
        <w:rFonts w:hint="eastAsia"/>
      </w:rPr>
    </w:lvl>
    <w:lvl w:ilvl="8">
      <w:start w:val="1"/>
      <w:numFmt w:val="decimal"/>
      <w:lvlText w:val="%1.%2.%3.%4.%5.%6.%7.%8.%9."/>
      <w:lvlJc w:val="left"/>
      <w:pPr>
        <w:tabs>
          <w:tab w:val="num" w:pos="0"/>
        </w:tabs>
        <w:ind w:left="1559" w:hanging="1559"/>
      </w:pPr>
      <w:rPr>
        <w:rFonts w:hint="eastAsia"/>
      </w:rPr>
    </w:lvl>
  </w:abstractNum>
  <w:abstractNum w:abstractNumId="23" w15:restartNumberingAfterBreak="0">
    <w:nsid w:val="3F956CC0"/>
    <w:multiLevelType w:val="hybridMultilevel"/>
    <w:tmpl w:val="215077B2"/>
    <w:lvl w:ilvl="0" w:tplc="ABE872E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45701CD3"/>
    <w:multiLevelType w:val="hybridMultilevel"/>
    <w:tmpl w:val="E44CE1D8"/>
    <w:lvl w:ilvl="0" w:tplc="4CEE9862">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45977150"/>
    <w:multiLevelType w:val="hybridMultilevel"/>
    <w:tmpl w:val="9C16890A"/>
    <w:lvl w:ilvl="0" w:tplc="494406FA">
      <w:start w:val="1"/>
      <w:numFmt w:val="decimal"/>
      <w:lvlText w:val="2.23.%1"/>
      <w:lvlJc w:val="left"/>
      <w:pPr>
        <w:tabs>
          <w:tab w:val="num" w:pos="0"/>
        </w:tabs>
        <w:ind w:left="840" w:hanging="84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59A6135"/>
    <w:multiLevelType w:val="hybridMultilevel"/>
    <w:tmpl w:val="F5322706"/>
    <w:lvl w:ilvl="0" w:tplc="4CEE986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75C4DEB"/>
    <w:multiLevelType w:val="hybridMultilevel"/>
    <w:tmpl w:val="05DC0EFA"/>
    <w:lvl w:ilvl="0" w:tplc="516C0604">
      <w:start w:val="1"/>
      <w:numFmt w:val="decimal"/>
      <w:lvlText w:val="2.9.%1"/>
      <w:lvlJc w:val="left"/>
      <w:pPr>
        <w:tabs>
          <w:tab w:val="num" w:pos="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4AAB46BD"/>
    <w:multiLevelType w:val="multilevel"/>
    <w:tmpl w:val="C0C28D5E"/>
    <w:lvl w:ilvl="0">
      <w:start w:val="1"/>
      <w:numFmt w:val="decimal"/>
      <w:lvlText w:val="（%1）"/>
      <w:lvlJc w:val="left"/>
      <w:pPr>
        <w:tabs>
          <w:tab w:val="num" w:pos="1575"/>
        </w:tabs>
        <w:ind w:left="1575" w:hanging="720"/>
      </w:pPr>
      <w:rPr>
        <w:rFonts w:hint="eastAsia"/>
      </w:rPr>
    </w:lvl>
    <w:lvl w:ilvl="1">
      <w:start w:val="3"/>
      <w:numFmt w:val="decimal"/>
      <w:lvlText w:val="%2)"/>
      <w:lvlJc w:val="left"/>
      <w:pPr>
        <w:ind w:left="1635" w:hanging="360"/>
      </w:pPr>
      <w:rPr>
        <w:rFonts w:hint="default"/>
      </w:rPr>
    </w:lvl>
    <w:lvl w:ilvl="2" w:tentative="1">
      <w:start w:val="1"/>
      <w:numFmt w:val="lowerRoman"/>
      <w:lvlText w:val="%3."/>
      <w:lvlJc w:val="right"/>
      <w:pPr>
        <w:tabs>
          <w:tab w:val="num" w:pos="2115"/>
        </w:tabs>
        <w:ind w:left="2115" w:hanging="420"/>
      </w:pPr>
    </w:lvl>
    <w:lvl w:ilvl="3" w:tentative="1">
      <w:start w:val="1"/>
      <w:numFmt w:val="decimal"/>
      <w:lvlText w:val="%4."/>
      <w:lvlJc w:val="left"/>
      <w:pPr>
        <w:tabs>
          <w:tab w:val="num" w:pos="2535"/>
        </w:tabs>
        <w:ind w:left="2535" w:hanging="420"/>
      </w:pPr>
    </w:lvl>
    <w:lvl w:ilvl="4" w:tentative="1">
      <w:start w:val="1"/>
      <w:numFmt w:val="lowerLetter"/>
      <w:lvlText w:val="%5)"/>
      <w:lvlJc w:val="left"/>
      <w:pPr>
        <w:tabs>
          <w:tab w:val="num" w:pos="2955"/>
        </w:tabs>
        <w:ind w:left="2955" w:hanging="420"/>
      </w:pPr>
    </w:lvl>
    <w:lvl w:ilvl="5" w:tentative="1">
      <w:start w:val="1"/>
      <w:numFmt w:val="lowerRoman"/>
      <w:lvlText w:val="%6."/>
      <w:lvlJc w:val="right"/>
      <w:pPr>
        <w:tabs>
          <w:tab w:val="num" w:pos="3375"/>
        </w:tabs>
        <w:ind w:left="3375" w:hanging="420"/>
      </w:pPr>
    </w:lvl>
    <w:lvl w:ilvl="6" w:tentative="1">
      <w:start w:val="1"/>
      <w:numFmt w:val="decimal"/>
      <w:lvlText w:val="%7."/>
      <w:lvlJc w:val="left"/>
      <w:pPr>
        <w:tabs>
          <w:tab w:val="num" w:pos="3795"/>
        </w:tabs>
        <w:ind w:left="3795" w:hanging="420"/>
      </w:pPr>
    </w:lvl>
    <w:lvl w:ilvl="7" w:tentative="1">
      <w:start w:val="1"/>
      <w:numFmt w:val="lowerLetter"/>
      <w:lvlText w:val="%8)"/>
      <w:lvlJc w:val="left"/>
      <w:pPr>
        <w:tabs>
          <w:tab w:val="num" w:pos="4215"/>
        </w:tabs>
        <w:ind w:left="4215" w:hanging="420"/>
      </w:pPr>
    </w:lvl>
    <w:lvl w:ilvl="8" w:tentative="1">
      <w:start w:val="1"/>
      <w:numFmt w:val="lowerRoman"/>
      <w:lvlText w:val="%9."/>
      <w:lvlJc w:val="right"/>
      <w:pPr>
        <w:tabs>
          <w:tab w:val="num" w:pos="4635"/>
        </w:tabs>
        <w:ind w:left="4635" w:hanging="420"/>
      </w:pPr>
    </w:lvl>
  </w:abstractNum>
  <w:abstractNum w:abstractNumId="29" w15:restartNumberingAfterBreak="0">
    <w:nsid w:val="4DAC762D"/>
    <w:multiLevelType w:val="multilevel"/>
    <w:tmpl w:val="5A38868C"/>
    <w:lvl w:ilvl="0">
      <w:start w:val="1"/>
      <w:numFmt w:val="decimal"/>
      <w:lvlText w:val="%1"/>
      <w:lvlJc w:val="left"/>
      <w:pPr>
        <w:tabs>
          <w:tab w:val="num" w:pos="432"/>
        </w:tabs>
        <w:ind w:left="432" w:hanging="432"/>
      </w:pPr>
      <w:rPr>
        <w:rFonts w:hint="eastAsia"/>
      </w:rPr>
    </w:lvl>
    <w:lvl w:ilvl="1">
      <w:start w:val="1"/>
      <w:numFmt w:val="decimal"/>
      <w:pStyle w:val="a"/>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0" w15:restartNumberingAfterBreak="0">
    <w:nsid w:val="54FF7D1E"/>
    <w:multiLevelType w:val="hybridMultilevel"/>
    <w:tmpl w:val="6FB2A15C"/>
    <w:lvl w:ilvl="0" w:tplc="2CC60664">
      <w:start w:val="1"/>
      <w:numFmt w:val="decimal"/>
      <w:lvlText w:val="2.34.%1"/>
      <w:lvlJc w:val="left"/>
      <w:pPr>
        <w:tabs>
          <w:tab w:val="num" w:pos="0"/>
        </w:tabs>
        <w:ind w:left="840" w:hanging="84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8143334"/>
    <w:multiLevelType w:val="multilevel"/>
    <w:tmpl w:val="F9F0223A"/>
    <w:lvl w:ilvl="0">
      <w:start w:val="1"/>
      <w:numFmt w:val="decimal"/>
      <w:lvlText w:val="%1）"/>
      <w:lvlJc w:val="left"/>
      <w:pPr>
        <w:tabs>
          <w:tab w:val="num" w:pos="795"/>
        </w:tabs>
        <w:ind w:left="795" w:hanging="360"/>
      </w:pPr>
      <w:rPr>
        <w:rFonts w:hint="eastAsia"/>
      </w:rPr>
    </w:lvl>
    <w:lvl w:ilvl="1">
      <w:start w:val="1"/>
      <w:numFmt w:val="decimal"/>
      <w:lvlText w:val="（%2）"/>
      <w:lvlJc w:val="left"/>
      <w:pPr>
        <w:tabs>
          <w:tab w:val="num" w:pos="1575"/>
        </w:tabs>
        <w:ind w:left="1575" w:hanging="720"/>
      </w:pPr>
      <w:rPr>
        <w:rFonts w:hint="eastAsia"/>
      </w:rPr>
    </w:lvl>
    <w:lvl w:ilvl="2" w:tentative="1">
      <w:start w:val="1"/>
      <w:numFmt w:val="lowerRoman"/>
      <w:lvlText w:val="%3."/>
      <w:lvlJc w:val="right"/>
      <w:pPr>
        <w:tabs>
          <w:tab w:val="num" w:pos="1695"/>
        </w:tabs>
        <w:ind w:left="1695" w:hanging="420"/>
      </w:pPr>
    </w:lvl>
    <w:lvl w:ilvl="3" w:tentative="1">
      <w:start w:val="1"/>
      <w:numFmt w:val="decimal"/>
      <w:lvlText w:val="%4."/>
      <w:lvlJc w:val="left"/>
      <w:pPr>
        <w:tabs>
          <w:tab w:val="num" w:pos="2115"/>
        </w:tabs>
        <w:ind w:left="2115" w:hanging="420"/>
      </w:pPr>
    </w:lvl>
    <w:lvl w:ilvl="4" w:tentative="1">
      <w:start w:val="1"/>
      <w:numFmt w:val="lowerLetter"/>
      <w:lvlText w:val="%5)"/>
      <w:lvlJc w:val="left"/>
      <w:pPr>
        <w:tabs>
          <w:tab w:val="num" w:pos="2535"/>
        </w:tabs>
        <w:ind w:left="2535" w:hanging="420"/>
      </w:pPr>
    </w:lvl>
    <w:lvl w:ilvl="5" w:tentative="1">
      <w:start w:val="1"/>
      <w:numFmt w:val="lowerRoman"/>
      <w:lvlText w:val="%6."/>
      <w:lvlJc w:val="right"/>
      <w:pPr>
        <w:tabs>
          <w:tab w:val="num" w:pos="2955"/>
        </w:tabs>
        <w:ind w:left="2955" w:hanging="420"/>
      </w:pPr>
    </w:lvl>
    <w:lvl w:ilvl="6" w:tentative="1">
      <w:start w:val="1"/>
      <w:numFmt w:val="decimal"/>
      <w:lvlText w:val="%7."/>
      <w:lvlJc w:val="left"/>
      <w:pPr>
        <w:tabs>
          <w:tab w:val="num" w:pos="3375"/>
        </w:tabs>
        <w:ind w:left="3375" w:hanging="420"/>
      </w:pPr>
    </w:lvl>
    <w:lvl w:ilvl="7" w:tentative="1">
      <w:start w:val="1"/>
      <w:numFmt w:val="lowerLetter"/>
      <w:lvlText w:val="%8)"/>
      <w:lvlJc w:val="left"/>
      <w:pPr>
        <w:tabs>
          <w:tab w:val="num" w:pos="3795"/>
        </w:tabs>
        <w:ind w:left="3795" w:hanging="420"/>
      </w:pPr>
    </w:lvl>
    <w:lvl w:ilvl="8" w:tentative="1">
      <w:start w:val="1"/>
      <w:numFmt w:val="lowerRoman"/>
      <w:lvlText w:val="%9."/>
      <w:lvlJc w:val="right"/>
      <w:pPr>
        <w:tabs>
          <w:tab w:val="num" w:pos="4215"/>
        </w:tabs>
        <w:ind w:left="4215" w:hanging="420"/>
      </w:pPr>
    </w:lvl>
  </w:abstractNum>
  <w:abstractNum w:abstractNumId="32" w15:restartNumberingAfterBreak="0">
    <w:nsid w:val="59090751"/>
    <w:multiLevelType w:val="hybridMultilevel"/>
    <w:tmpl w:val="C6A2A898"/>
    <w:lvl w:ilvl="0" w:tplc="6F881BB8">
      <w:start w:val="1"/>
      <w:numFmt w:val="decimal"/>
      <w:lvlText w:val="2.15.%1"/>
      <w:lvlJc w:val="left"/>
      <w:pPr>
        <w:tabs>
          <w:tab w:val="num" w:pos="0"/>
        </w:tabs>
        <w:ind w:left="840" w:hanging="8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15:restartNumberingAfterBreak="0">
    <w:nsid w:val="5AD13A5F"/>
    <w:multiLevelType w:val="hybridMultilevel"/>
    <w:tmpl w:val="DFA41304"/>
    <w:lvl w:ilvl="0" w:tplc="531A6CDE">
      <w:start w:val="1"/>
      <w:numFmt w:val="decimal"/>
      <w:lvlText w:val="2.26.%1"/>
      <w:lvlJc w:val="left"/>
      <w:pPr>
        <w:tabs>
          <w:tab w:val="num" w:pos="0"/>
        </w:tabs>
        <w:ind w:left="840" w:hanging="84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BA6392F"/>
    <w:multiLevelType w:val="hybridMultilevel"/>
    <w:tmpl w:val="F698E93E"/>
    <w:lvl w:ilvl="0" w:tplc="0EDEC3F0">
      <w:start w:val="1"/>
      <w:numFmt w:val="decimal"/>
      <w:lvlText w:val="2.24.%1"/>
      <w:lvlJc w:val="left"/>
      <w:pPr>
        <w:tabs>
          <w:tab w:val="num" w:pos="0"/>
        </w:tabs>
        <w:ind w:left="840" w:hanging="84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F3E1B35"/>
    <w:multiLevelType w:val="hybridMultilevel"/>
    <w:tmpl w:val="1C28929A"/>
    <w:lvl w:ilvl="0" w:tplc="77FCA0B0">
      <w:start w:val="4"/>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15:restartNumberingAfterBreak="0">
    <w:nsid w:val="5F82490D"/>
    <w:multiLevelType w:val="hybridMultilevel"/>
    <w:tmpl w:val="13563658"/>
    <w:lvl w:ilvl="0" w:tplc="B2167A16">
      <w:start w:val="1"/>
      <w:numFmt w:val="decimal"/>
      <w:lvlText w:val="2.31.%1"/>
      <w:lvlJc w:val="left"/>
      <w:pPr>
        <w:tabs>
          <w:tab w:val="num" w:pos="0"/>
        </w:tabs>
        <w:ind w:left="840" w:hanging="84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0D33A8A"/>
    <w:multiLevelType w:val="hybridMultilevel"/>
    <w:tmpl w:val="BF9400D6"/>
    <w:lvl w:ilvl="0" w:tplc="4720FF10">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15:restartNumberingAfterBreak="0">
    <w:nsid w:val="622458BB"/>
    <w:multiLevelType w:val="hybridMultilevel"/>
    <w:tmpl w:val="7C880204"/>
    <w:lvl w:ilvl="0" w:tplc="0409000F">
      <w:start w:val="1"/>
      <w:numFmt w:val="decimal"/>
      <w:lvlText w:val="%1."/>
      <w:lvlJc w:val="left"/>
      <w:pPr>
        <w:tabs>
          <w:tab w:val="num" w:pos="840"/>
        </w:tabs>
        <w:ind w:left="84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15:restartNumberingAfterBreak="0">
    <w:nsid w:val="66DF4953"/>
    <w:multiLevelType w:val="hybridMultilevel"/>
    <w:tmpl w:val="3A265532"/>
    <w:lvl w:ilvl="0" w:tplc="D8165C3E">
      <w:start w:val="1"/>
      <w:numFmt w:val="decimal"/>
      <w:lvlText w:val="2.30.%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0" w15:restartNumberingAfterBreak="0">
    <w:nsid w:val="69924B12"/>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1" w15:restartNumberingAfterBreak="0">
    <w:nsid w:val="6B35172E"/>
    <w:multiLevelType w:val="multilevel"/>
    <w:tmpl w:val="C93EC5DC"/>
    <w:lvl w:ilvl="0">
      <w:start w:val="1"/>
      <w:numFmt w:val="decimal"/>
      <w:lvlText w:val="（%1）"/>
      <w:lvlJc w:val="left"/>
      <w:pPr>
        <w:tabs>
          <w:tab w:val="num" w:pos="1485"/>
        </w:tabs>
        <w:ind w:left="1485" w:hanging="720"/>
      </w:pPr>
      <w:rPr>
        <w:rFonts w:hint="eastAsia"/>
      </w:rPr>
    </w:lvl>
    <w:lvl w:ilvl="1" w:tentative="1">
      <w:start w:val="1"/>
      <w:numFmt w:val="lowerLetter"/>
      <w:lvlText w:val="%2)"/>
      <w:lvlJc w:val="left"/>
      <w:pPr>
        <w:tabs>
          <w:tab w:val="num" w:pos="1605"/>
        </w:tabs>
        <w:ind w:left="1605" w:hanging="420"/>
      </w:pPr>
    </w:lvl>
    <w:lvl w:ilvl="2" w:tentative="1">
      <w:start w:val="1"/>
      <w:numFmt w:val="lowerRoman"/>
      <w:lvlText w:val="%3."/>
      <w:lvlJc w:val="right"/>
      <w:pPr>
        <w:tabs>
          <w:tab w:val="num" w:pos="2025"/>
        </w:tabs>
        <w:ind w:left="2025" w:hanging="420"/>
      </w:pPr>
    </w:lvl>
    <w:lvl w:ilvl="3" w:tentative="1">
      <w:start w:val="1"/>
      <w:numFmt w:val="decimal"/>
      <w:lvlText w:val="%4."/>
      <w:lvlJc w:val="left"/>
      <w:pPr>
        <w:tabs>
          <w:tab w:val="num" w:pos="2445"/>
        </w:tabs>
        <w:ind w:left="2445" w:hanging="420"/>
      </w:pPr>
    </w:lvl>
    <w:lvl w:ilvl="4" w:tentative="1">
      <w:start w:val="1"/>
      <w:numFmt w:val="lowerLetter"/>
      <w:lvlText w:val="%5)"/>
      <w:lvlJc w:val="left"/>
      <w:pPr>
        <w:tabs>
          <w:tab w:val="num" w:pos="2865"/>
        </w:tabs>
        <w:ind w:left="2865" w:hanging="420"/>
      </w:pPr>
    </w:lvl>
    <w:lvl w:ilvl="5" w:tentative="1">
      <w:start w:val="1"/>
      <w:numFmt w:val="lowerRoman"/>
      <w:lvlText w:val="%6."/>
      <w:lvlJc w:val="right"/>
      <w:pPr>
        <w:tabs>
          <w:tab w:val="num" w:pos="3285"/>
        </w:tabs>
        <w:ind w:left="3285" w:hanging="420"/>
      </w:pPr>
    </w:lvl>
    <w:lvl w:ilvl="6" w:tentative="1">
      <w:start w:val="1"/>
      <w:numFmt w:val="decimal"/>
      <w:lvlText w:val="%7."/>
      <w:lvlJc w:val="left"/>
      <w:pPr>
        <w:tabs>
          <w:tab w:val="num" w:pos="3705"/>
        </w:tabs>
        <w:ind w:left="3705" w:hanging="420"/>
      </w:pPr>
    </w:lvl>
    <w:lvl w:ilvl="7" w:tentative="1">
      <w:start w:val="1"/>
      <w:numFmt w:val="lowerLetter"/>
      <w:lvlText w:val="%8)"/>
      <w:lvlJc w:val="left"/>
      <w:pPr>
        <w:tabs>
          <w:tab w:val="num" w:pos="4125"/>
        </w:tabs>
        <w:ind w:left="4125" w:hanging="420"/>
      </w:pPr>
    </w:lvl>
    <w:lvl w:ilvl="8" w:tentative="1">
      <w:start w:val="1"/>
      <w:numFmt w:val="lowerRoman"/>
      <w:lvlText w:val="%9."/>
      <w:lvlJc w:val="right"/>
      <w:pPr>
        <w:tabs>
          <w:tab w:val="num" w:pos="4545"/>
        </w:tabs>
        <w:ind w:left="4545" w:hanging="420"/>
      </w:pPr>
    </w:lvl>
  </w:abstractNum>
  <w:abstractNum w:abstractNumId="42" w15:restartNumberingAfterBreak="0">
    <w:nsid w:val="6DDB28E8"/>
    <w:multiLevelType w:val="hybridMultilevel"/>
    <w:tmpl w:val="641CE28E"/>
    <w:lvl w:ilvl="0" w:tplc="78A48FDC">
      <w:start w:val="1"/>
      <w:numFmt w:val="decimal"/>
      <w:lvlText w:val="2.10.%1"/>
      <w:lvlJc w:val="left"/>
      <w:pPr>
        <w:tabs>
          <w:tab w:val="num" w:pos="0"/>
        </w:tabs>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0925DBF"/>
    <w:multiLevelType w:val="hybridMultilevel"/>
    <w:tmpl w:val="ADCAC3DE"/>
    <w:lvl w:ilvl="0" w:tplc="15E8AD30">
      <w:start w:val="1"/>
      <w:numFmt w:val="decimal"/>
      <w:lvlText w:val="2.22.%1"/>
      <w:lvlJc w:val="left"/>
      <w:pPr>
        <w:tabs>
          <w:tab w:val="num" w:pos="0"/>
        </w:tabs>
        <w:ind w:left="840" w:hanging="84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3137322"/>
    <w:multiLevelType w:val="hybridMultilevel"/>
    <w:tmpl w:val="47AAB16C"/>
    <w:lvl w:ilvl="0" w:tplc="161445A4">
      <w:start w:val="1"/>
      <w:numFmt w:val="decimal"/>
      <w:lvlText w:val="2.17.%1"/>
      <w:lvlJc w:val="left"/>
      <w:pPr>
        <w:tabs>
          <w:tab w:val="num" w:pos="0"/>
        </w:tabs>
        <w:ind w:left="840" w:hanging="84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64B7CFB"/>
    <w:multiLevelType w:val="multilevel"/>
    <w:tmpl w:val="53CC4C92"/>
    <w:lvl w:ilvl="0">
      <w:start w:val="3"/>
      <w:numFmt w:val="decimal"/>
      <w:lvlText w:val="5.%1"/>
      <w:lvlJc w:val="left"/>
      <w:pPr>
        <w:tabs>
          <w:tab w:val="num" w:pos="425"/>
        </w:tabs>
        <w:ind w:left="425" w:hanging="425"/>
      </w:pPr>
      <w:rPr>
        <w:rFonts w:hint="eastAsia"/>
      </w:rPr>
    </w:lvl>
    <w:lvl w:ilvl="1">
      <w:start w:val="1"/>
      <w:numFmt w:val="decimal"/>
      <w:lvlText w:val="2.2.%2"/>
      <w:lvlJc w:val="left"/>
      <w:pPr>
        <w:tabs>
          <w:tab w:val="num" w:pos="992"/>
        </w:tabs>
        <w:ind w:left="992" w:hanging="567"/>
      </w:pPr>
      <w:rPr>
        <w:rFonts w:hint="eastAsia"/>
      </w:rPr>
    </w:lvl>
    <w:lvl w:ilvl="2">
      <w:start w:val="1"/>
      <w:numFmt w:val="decimal"/>
      <w:lvlText w:val="%3)"/>
      <w:lvlJc w:val="left"/>
      <w:pPr>
        <w:tabs>
          <w:tab w:val="num" w:pos="1271"/>
        </w:tabs>
        <w:ind w:left="1271" w:hanging="420"/>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46" w15:restartNumberingAfterBreak="0">
    <w:nsid w:val="77930E9A"/>
    <w:multiLevelType w:val="hybridMultilevel"/>
    <w:tmpl w:val="DEACFFEC"/>
    <w:lvl w:ilvl="0" w:tplc="55786F46">
      <w:start w:val="1"/>
      <w:numFmt w:val="decimal"/>
      <w:lvlText w:val="2.14.%1"/>
      <w:lvlJc w:val="left"/>
      <w:pPr>
        <w:tabs>
          <w:tab w:val="num" w:pos="0"/>
        </w:tabs>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7BAD5EDF"/>
    <w:multiLevelType w:val="hybridMultilevel"/>
    <w:tmpl w:val="D1E28C84"/>
    <w:lvl w:ilvl="0" w:tplc="CA0A630A">
      <w:start w:val="1"/>
      <w:numFmt w:val="decimal"/>
      <w:lvlText w:val="6.1.%1"/>
      <w:lvlJc w:val="left"/>
      <w:pPr>
        <w:tabs>
          <w:tab w:val="num" w:pos="0"/>
        </w:tabs>
        <w:ind w:left="840" w:hanging="420"/>
      </w:pPr>
      <w:rPr>
        <w:rFonts w:hint="eastAsia"/>
      </w:rPr>
    </w:lvl>
    <w:lvl w:ilvl="1" w:tplc="CCC40502">
      <w:start w:val="1"/>
      <w:numFmt w:val="decimal"/>
      <w:lvlText w:val="6.1.2.%2"/>
      <w:lvlJc w:val="left"/>
      <w:pPr>
        <w:tabs>
          <w:tab w:val="num" w:pos="0"/>
        </w:tabs>
        <w:ind w:left="840" w:hanging="420"/>
      </w:pPr>
      <w:rPr>
        <w:rFonts w:hint="eastAsia"/>
      </w:rPr>
    </w:lvl>
    <w:lvl w:ilvl="2" w:tplc="0409001B">
      <w:start w:val="1"/>
      <w:numFmt w:val="lowerRoman"/>
      <w:lvlText w:val="%3."/>
      <w:lvlJc w:val="right"/>
      <w:pPr>
        <w:tabs>
          <w:tab w:val="num" w:pos="1260"/>
        </w:tabs>
        <w:ind w:left="1260" w:hanging="420"/>
      </w:pPr>
    </w:lvl>
    <w:lvl w:ilvl="3" w:tplc="CC2E826E">
      <w:start w:val="1"/>
      <w:numFmt w:val="decimal"/>
      <w:lvlText w:val="%4)"/>
      <w:lvlJc w:val="left"/>
      <w:pPr>
        <w:ind w:left="1620" w:hanging="360"/>
      </w:pPr>
      <w:rPr>
        <w:rFonts w:hint="default"/>
      </w:rPr>
    </w:lvl>
    <w:lvl w:ilvl="4" w:tplc="203047BA">
      <w:start w:val="8"/>
      <w:numFmt w:val="decimal"/>
      <w:lvlText w:val="%5、"/>
      <w:lvlJc w:val="left"/>
      <w:pPr>
        <w:tabs>
          <w:tab w:val="num" w:pos="2040"/>
        </w:tabs>
        <w:ind w:left="2040" w:hanging="360"/>
      </w:pPr>
      <w:rPr>
        <w:rFonts w:hint="default"/>
      </w:r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8" w15:restartNumberingAfterBreak="0">
    <w:nsid w:val="7C604472"/>
    <w:multiLevelType w:val="hybridMultilevel"/>
    <w:tmpl w:val="EF5E6B1A"/>
    <w:lvl w:ilvl="0" w:tplc="D14CD366">
      <w:start w:val="1"/>
      <w:numFmt w:val="decimal"/>
      <w:lvlText w:val="2.25.%1"/>
      <w:lvlJc w:val="left"/>
      <w:pPr>
        <w:tabs>
          <w:tab w:val="num" w:pos="0"/>
        </w:tabs>
        <w:ind w:left="840" w:hanging="84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7FD730B1"/>
    <w:multiLevelType w:val="hybridMultilevel"/>
    <w:tmpl w:val="1B8E6948"/>
    <w:lvl w:ilvl="0" w:tplc="258838D6">
      <w:start w:val="1"/>
      <w:numFmt w:val="decimal"/>
      <w:lvlText w:val="2.11.%1"/>
      <w:lvlJc w:val="left"/>
      <w:pPr>
        <w:tabs>
          <w:tab w:val="num" w:pos="0"/>
        </w:tabs>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3"/>
  </w:num>
  <w:num w:numId="2">
    <w:abstractNumId w:val="10"/>
  </w:num>
  <w:num w:numId="3">
    <w:abstractNumId w:val="40"/>
  </w:num>
  <w:num w:numId="4">
    <w:abstractNumId w:val="16"/>
  </w:num>
  <w:num w:numId="5">
    <w:abstractNumId w:val="38"/>
  </w:num>
  <w:num w:numId="6">
    <w:abstractNumId w:val="6"/>
  </w:num>
  <w:num w:numId="7">
    <w:abstractNumId w:val="0"/>
  </w:num>
  <w:num w:numId="8">
    <w:abstractNumId w:val="45"/>
  </w:num>
  <w:num w:numId="9">
    <w:abstractNumId w:val="5"/>
  </w:num>
  <w:num w:numId="10">
    <w:abstractNumId w:val="37"/>
  </w:num>
  <w:num w:numId="11">
    <w:abstractNumId w:val="21"/>
  </w:num>
  <w:num w:numId="12">
    <w:abstractNumId w:val="17"/>
  </w:num>
  <w:num w:numId="13">
    <w:abstractNumId w:val="31"/>
  </w:num>
  <w:num w:numId="14">
    <w:abstractNumId w:val="28"/>
  </w:num>
  <w:num w:numId="15">
    <w:abstractNumId w:val="41"/>
  </w:num>
  <w:num w:numId="16">
    <w:abstractNumId w:val="12"/>
  </w:num>
  <w:num w:numId="17">
    <w:abstractNumId w:val="35"/>
  </w:num>
  <w:num w:numId="18">
    <w:abstractNumId w:val="42"/>
  </w:num>
  <w:num w:numId="19">
    <w:abstractNumId w:val="49"/>
  </w:num>
  <w:num w:numId="20">
    <w:abstractNumId w:val="46"/>
  </w:num>
  <w:num w:numId="21">
    <w:abstractNumId w:val="7"/>
  </w:num>
  <w:num w:numId="22">
    <w:abstractNumId w:val="2"/>
  </w:num>
  <w:num w:numId="23">
    <w:abstractNumId w:val="15"/>
  </w:num>
  <w:num w:numId="24">
    <w:abstractNumId w:val="44"/>
  </w:num>
  <w:num w:numId="25">
    <w:abstractNumId w:val="24"/>
  </w:num>
  <w:num w:numId="26">
    <w:abstractNumId w:val="13"/>
  </w:num>
  <w:num w:numId="27">
    <w:abstractNumId w:val="11"/>
  </w:num>
  <w:num w:numId="28">
    <w:abstractNumId w:val="43"/>
  </w:num>
  <w:num w:numId="29">
    <w:abstractNumId w:val="25"/>
  </w:num>
  <w:num w:numId="30">
    <w:abstractNumId w:val="34"/>
  </w:num>
  <w:num w:numId="31">
    <w:abstractNumId w:val="3"/>
  </w:num>
  <w:num w:numId="32">
    <w:abstractNumId w:val="48"/>
  </w:num>
  <w:num w:numId="33">
    <w:abstractNumId w:val="33"/>
  </w:num>
  <w:num w:numId="34">
    <w:abstractNumId w:val="20"/>
  </w:num>
  <w:num w:numId="35">
    <w:abstractNumId w:val="36"/>
  </w:num>
  <w:num w:numId="36">
    <w:abstractNumId w:val="9"/>
  </w:num>
  <w:num w:numId="37">
    <w:abstractNumId w:val="18"/>
  </w:num>
  <w:num w:numId="38">
    <w:abstractNumId w:val="30"/>
  </w:num>
  <w:num w:numId="39">
    <w:abstractNumId w:val="26"/>
  </w:num>
  <w:num w:numId="40">
    <w:abstractNumId w:val="47"/>
  </w:num>
  <w:num w:numId="41">
    <w:abstractNumId w:val="22"/>
  </w:num>
  <w:num w:numId="42">
    <w:abstractNumId w:val="27"/>
  </w:num>
  <w:num w:numId="43">
    <w:abstractNumId w:val="32"/>
  </w:num>
  <w:num w:numId="44">
    <w:abstractNumId w:val="4"/>
  </w:num>
  <w:num w:numId="45">
    <w:abstractNumId w:val="14"/>
  </w:num>
  <w:num w:numId="46">
    <w:abstractNumId w:val="39"/>
  </w:num>
  <w:num w:numId="47">
    <w:abstractNumId w:val="29"/>
  </w:num>
  <w:num w:numId="48">
    <w:abstractNumId w:val="1"/>
  </w:num>
  <w:num w:numId="49">
    <w:abstractNumId w:val="8"/>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C65"/>
    <w:rsid w:val="00073A05"/>
    <w:rsid w:val="000A4234"/>
    <w:rsid w:val="00306190"/>
    <w:rsid w:val="00697515"/>
    <w:rsid w:val="00A6172F"/>
    <w:rsid w:val="00A66BCC"/>
    <w:rsid w:val="00FF2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1026"/>
    <o:shapelayout v:ext="edit">
      <o:idmap v:ext="edit" data="1"/>
    </o:shapelayout>
  </w:shapeDefaults>
  <w:decimalSymbol w:val="."/>
  <w:listSeparator w:val=","/>
  <w15:docId w15:val="{96B7A000-DC9D-4FDD-972D-F39071CFC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F2C65"/>
    <w:pPr>
      <w:widowControl w:val="0"/>
      <w:jc w:val="both"/>
    </w:pPr>
    <w:rPr>
      <w:rFonts w:ascii="Times New Roman" w:eastAsia="宋体" w:hAnsi="Times New Roman" w:cs="Times New Roman"/>
      <w:szCs w:val="24"/>
    </w:rPr>
  </w:style>
  <w:style w:type="paragraph" w:styleId="1">
    <w:name w:val="heading 1"/>
    <w:basedOn w:val="a0"/>
    <w:link w:val="1Char"/>
    <w:qFormat/>
    <w:rsid w:val="00FF2C65"/>
    <w:pPr>
      <w:widowControl/>
      <w:jc w:val="left"/>
      <w:outlineLvl w:val="0"/>
    </w:pPr>
    <w:rPr>
      <w:rFonts w:ascii="宋体" w:hAnsi="宋体" w:cs="宋体"/>
      <w:b/>
      <w:bCs/>
      <w:kern w:val="36"/>
      <w:sz w:val="48"/>
      <w:szCs w:val="48"/>
    </w:rPr>
  </w:style>
  <w:style w:type="paragraph" w:styleId="2">
    <w:name w:val="heading 2"/>
    <w:basedOn w:val="a0"/>
    <w:link w:val="2Char"/>
    <w:qFormat/>
    <w:rsid w:val="00FF2C65"/>
    <w:pPr>
      <w:widowControl/>
      <w:jc w:val="left"/>
      <w:outlineLvl w:val="1"/>
    </w:pPr>
    <w:rPr>
      <w:rFonts w:ascii="宋体" w:hAnsi="宋体" w:cs="宋体"/>
      <w:b/>
      <w:bCs/>
      <w:kern w:val="0"/>
      <w:sz w:val="36"/>
      <w:szCs w:val="36"/>
    </w:rPr>
  </w:style>
  <w:style w:type="paragraph" w:styleId="3">
    <w:name w:val="heading 3"/>
    <w:basedOn w:val="a0"/>
    <w:next w:val="a1"/>
    <w:link w:val="3Char"/>
    <w:qFormat/>
    <w:rsid w:val="00FF2C65"/>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4">
    <w:name w:val="heading 4"/>
    <w:basedOn w:val="a0"/>
    <w:next w:val="a0"/>
    <w:link w:val="4Char"/>
    <w:qFormat/>
    <w:rsid w:val="00FF2C65"/>
    <w:pPr>
      <w:keepNext/>
      <w:outlineLvl w:val="3"/>
    </w:pPr>
    <w:rPr>
      <w:sz w:val="28"/>
      <w:szCs w:val="20"/>
    </w:rPr>
  </w:style>
  <w:style w:type="paragraph" w:styleId="5">
    <w:name w:val="heading 5"/>
    <w:basedOn w:val="a0"/>
    <w:next w:val="a0"/>
    <w:link w:val="5Char"/>
    <w:qFormat/>
    <w:rsid w:val="00FF2C65"/>
    <w:pPr>
      <w:keepNext/>
      <w:keepLines/>
      <w:spacing w:before="280" w:after="290" w:line="376" w:lineRule="auto"/>
      <w:outlineLvl w:val="4"/>
    </w:pPr>
    <w:rPr>
      <w:b/>
      <w:bCs/>
      <w:sz w:val="28"/>
      <w:szCs w:val="28"/>
    </w:rPr>
  </w:style>
  <w:style w:type="paragraph" w:styleId="6">
    <w:name w:val="heading 6"/>
    <w:basedOn w:val="a0"/>
    <w:next w:val="a0"/>
    <w:link w:val="6Char"/>
    <w:qFormat/>
    <w:rsid w:val="00FF2C65"/>
    <w:pPr>
      <w:keepNext/>
      <w:keepLines/>
      <w:spacing w:before="240" w:after="64" w:line="320" w:lineRule="auto"/>
      <w:outlineLvl w:val="5"/>
    </w:pPr>
    <w:rPr>
      <w:rFonts w:ascii="Arial" w:eastAsia="黑体" w:hAnsi="Arial"/>
      <w:b/>
      <w:bCs/>
      <w:sz w:val="24"/>
    </w:rPr>
  </w:style>
  <w:style w:type="paragraph" w:styleId="7">
    <w:name w:val="heading 7"/>
    <w:basedOn w:val="a0"/>
    <w:next w:val="a0"/>
    <w:link w:val="7Char"/>
    <w:qFormat/>
    <w:rsid w:val="00FF2C65"/>
    <w:pPr>
      <w:keepNext/>
      <w:keepLines/>
      <w:spacing w:before="240" w:after="64" w:line="320" w:lineRule="auto"/>
      <w:outlineLvl w:val="6"/>
    </w:pPr>
    <w:rPr>
      <w:b/>
      <w:bCs/>
      <w:sz w:val="24"/>
    </w:rPr>
  </w:style>
  <w:style w:type="paragraph" w:styleId="8">
    <w:name w:val="heading 8"/>
    <w:basedOn w:val="a0"/>
    <w:next w:val="a0"/>
    <w:link w:val="8Char"/>
    <w:qFormat/>
    <w:rsid w:val="00FF2C65"/>
    <w:pPr>
      <w:keepNext/>
      <w:keepLines/>
      <w:spacing w:before="240" w:after="64" w:line="320" w:lineRule="auto"/>
      <w:outlineLvl w:val="7"/>
    </w:pPr>
    <w:rPr>
      <w:rFonts w:ascii="Arial" w:eastAsia="黑体" w:hAnsi="Arial"/>
      <w:sz w:val="24"/>
    </w:rPr>
  </w:style>
  <w:style w:type="paragraph" w:styleId="9">
    <w:name w:val="heading 9"/>
    <w:basedOn w:val="a0"/>
    <w:next w:val="a0"/>
    <w:link w:val="9Char"/>
    <w:qFormat/>
    <w:rsid w:val="00FF2C65"/>
    <w:pPr>
      <w:keepNext/>
      <w:keepLines/>
      <w:spacing w:before="240" w:after="64" w:line="320" w:lineRule="auto"/>
      <w:outlineLvl w:val="8"/>
    </w:pPr>
    <w:rPr>
      <w:rFonts w:ascii="Arial" w:eastAsia="黑体" w:hAnsi="Arial"/>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link w:val="1"/>
    <w:rsid w:val="00FF2C65"/>
    <w:rPr>
      <w:rFonts w:ascii="宋体" w:eastAsia="宋体" w:hAnsi="宋体" w:cs="宋体"/>
      <w:b/>
      <w:bCs/>
      <w:kern w:val="36"/>
      <w:sz w:val="48"/>
      <w:szCs w:val="48"/>
    </w:rPr>
  </w:style>
  <w:style w:type="character" w:customStyle="1" w:styleId="2Char">
    <w:name w:val="标题 2 Char"/>
    <w:basedOn w:val="a2"/>
    <w:link w:val="2"/>
    <w:rsid w:val="00FF2C65"/>
    <w:rPr>
      <w:rFonts w:ascii="宋体" w:eastAsia="宋体" w:hAnsi="宋体" w:cs="宋体"/>
      <w:b/>
      <w:bCs/>
      <w:kern w:val="0"/>
      <w:sz w:val="36"/>
      <w:szCs w:val="36"/>
    </w:rPr>
  </w:style>
  <w:style w:type="character" w:customStyle="1" w:styleId="3Char">
    <w:name w:val="标题 3 Char"/>
    <w:basedOn w:val="a2"/>
    <w:link w:val="3"/>
    <w:rsid w:val="00FF2C65"/>
    <w:rPr>
      <w:rFonts w:ascii="黑体" w:eastAsia="黑体" w:hAnsi="Times New Roman" w:cs="Times New Roman"/>
      <w:kern w:val="0"/>
      <w:sz w:val="28"/>
      <w:szCs w:val="20"/>
    </w:rPr>
  </w:style>
  <w:style w:type="character" w:customStyle="1" w:styleId="4Char">
    <w:name w:val="标题 4 Char"/>
    <w:basedOn w:val="a2"/>
    <w:link w:val="4"/>
    <w:rsid w:val="00FF2C65"/>
    <w:rPr>
      <w:rFonts w:ascii="Times New Roman" w:eastAsia="宋体" w:hAnsi="Times New Roman" w:cs="Times New Roman"/>
      <w:sz w:val="28"/>
      <w:szCs w:val="20"/>
    </w:rPr>
  </w:style>
  <w:style w:type="character" w:customStyle="1" w:styleId="5Char">
    <w:name w:val="标题 5 Char"/>
    <w:basedOn w:val="a2"/>
    <w:link w:val="5"/>
    <w:rsid w:val="00FF2C65"/>
    <w:rPr>
      <w:rFonts w:ascii="Times New Roman" w:eastAsia="宋体" w:hAnsi="Times New Roman" w:cs="Times New Roman"/>
      <w:b/>
      <w:bCs/>
      <w:sz w:val="28"/>
      <w:szCs w:val="28"/>
    </w:rPr>
  </w:style>
  <w:style w:type="character" w:customStyle="1" w:styleId="6Char">
    <w:name w:val="标题 6 Char"/>
    <w:basedOn w:val="a2"/>
    <w:link w:val="6"/>
    <w:rsid w:val="00FF2C65"/>
    <w:rPr>
      <w:rFonts w:ascii="Arial" w:eastAsia="黑体" w:hAnsi="Arial" w:cs="Times New Roman"/>
      <w:b/>
      <w:bCs/>
      <w:sz w:val="24"/>
      <w:szCs w:val="24"/>
    </w:rPr>
  </w:style>
  <w:style w:type="character" w:customStyle="1" w:styleId="7Char">
    <w:name w:val="标题 7 Char"/>
    <w:basedOn w:val="a2"/>
    <w:link w:val="7"/>
    <w:rsid w:val="00FF2C65"/>
    <w:rPr>
      <w:rFonts w:ascii="Times New Roman" w:eastAsia="宋体" w:hAnsi="Times New Roman" w:cs="Times New Roman"/>
      <w:b/>
      <w:bCs/>
      <w:sz w:val="24"/>
      <w:szCs w:val="24"/>
    </w:rPr>
  </w:style>
  <w:style w:type="character" w:customStyle="1" w:styleId="8Char">
    <w:name w:val="标题 8 Char"/>
    <w:basedOn w:val="a2"/>
    <w:link w:val="8"/>
    <w:rsid w:val="00FF2C65"/>
    <w:rPr>
      <w:rFonts w:ascii="Arial" w:eastAsia="黑体" w:hAnsi="Arial" w:cs="Times New Roman"/>
      <w:sz w:val="24"/>
      <w:szCs w:val="24"/>
    </w:rPr>
  </w:style>
  <w:style w:type="character" w:customStyle="1" w:styleId="9Char">
    <w:name w:val="标题 9 Char"/>
    <w:basedOn w:val="a2"/>
    <w:link w:val="9"/>
    <w:rsid w:val="00FF2C65"/>
    <w:rPr>
      <w:rFonts w:ascii="Arial" w:eastAsia="黑体" w:hAnsi="Arial" w:cs="Times New Roman"/>
      <w:szCs w:val="21"/>
    </w:rPr>
  </w:style>
  <w:style w:type="paragraph" w:styleId="a5">
    <w:name w:val="Date"/>
    <w:basedOn w:val="a0"/>
    <w:next w:val="a0"/>
    <w:link w:val="Char"/>
    <w:rsid w:val="00FF2C65"/>
    <w:pPr>
      <w:ind w:leftChars="2500" w:left="100"/>
    </w:pPr>
  </w:style>
  <w:style w:type="character" w:customStyle="1" w:styleId="Char">
    <w:name w:val="日期 Char"/>
    <w:basedOn w:val="a2"/>
    <w:link w:val="a5"/>
    <w:rsid w:val="00FF2C65"/>
    <w:rPr>
      <w:rFonts w:ascii="Times New Roman" w:eastAsia="宋体" w:hAnsi="Times New Roman" w:cs="Times New Roman"/>
      <w:szCs w:val="24"/>
    </w:rPr>
  </w:style>
  <w:style w:type="character" w:styleId="a6">
    <w:name w:val="Hyperlink"/>
    <w:basedOn w:val="a2"/>
    <w:rsid w:val="00FF2C65"/>
    <w:rPr>
      <w:strike w:val="0"/>
      <w:dstrike w:val="0"/>
      <w:color w:val="202020"/>
      <w:sz w:val="18"/>
      <w:szCs w:val="18"/>
      <w:u w:val="none"/>
      <w:effect w:val="none"/>
    </w:rPr>
  </w:style>
  <w:style w:type="paragraph" w:styleId="a7">
    <w:name w:val="Normal (Web)"/>
    <w:basedOn w:val="a0"/>
    <w:rsid w:val="00FF2C65"/>
    <w:pPr>
      <w:widowControl/>
      <w:spacing w:before="100" w:beforeAutospacing="1" w:after="100" w:afterAutospacing="1"/>
      <w:jc w:val="left"/>
    </w:pPr>
    <w:rPr>
      <w:rFonts w:ascii="宋体" w:hAnsi="宋体" w:cs="宋体"/>
      <w:kern w:val="0"/>
      <w:sz w:val="24"/>
    </w:rPr>
  </w:style>
  <w:style w:type="character" w:styleId="a8">
    <w:name w:val="Strong"/>
    <w:basedOn w:val="a2"/>
    <w:qFormat/>
    <w:rsid w:val="00FF2C65"/>
    <w:rPr>
      <w:b/>
      <w:bCs/>
    </w:rPr>
  </w:style>
  <w:style w:type="character" w:customStyle="1" w:styleId="style21">
    <w:name w:val="style21"/>
    <w:basedOn w:val="a2"/>
    <w:rsid w:val="00FF2C65"/>
    <w:rPr>
      <w:color w:val="0000FF"/>
    </w:rPr>
  </w:style>
  <w:style w:type="character" w:customStyle="1" w:styleId="style31">
    <w:name w:val="style31"/>
    <w:basedOn w:val="a2"/>
    <w:rsid w:val="00FF2C65"/>
    <w:rPr>
      <w:color w:val="666666"/>
    </w:rPr>
  </w:style>
  <w:style w:type="paragraph" w:styleId="a9">
    <w:name w:val="header"/>
    <w:basedOn w:val="a0"/>
    <w:link w:val="Char0"/>
    <w:rsid w:val="00FF2C6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2"/>
    <w:link w:val="a9"/>
    <w:rsid w:val="00FF2C65"/>
    <w:rPr>
      <w:rFonts w:ascii="Times New Roman" w:eastAsia="宋体" w:hAnsi="Times New Roman" w:cs="Times New Roman"/>
      <w:sz w:val="18"/>
      <w:szCs w:val="18"/>
    </w:rPr>
  </w:style>
  <w:style w:type="paragraph" w:styleId="aa">
    <w:name w:val="footer"/>
    <w:basedOn w:val="a0"/>
    <w:link w:val="Char1"/>
    <w:rsid w:val="00FF2C65"/>
    <w:pPr>
      <w:tabs>
        <w:tab w:val="center" w:pos="4153"/>
        <w:tab w:val="right" w:pos="8306"/>
      </w:tabs>
      <w:snapToGrid w:val="0"/>
      <w:jc w:val="left"/>
    </w:pPr>
    <w:rPr>
      <w:sz w:val="18"/>
      <w:szCs w:val="18"/>
    </w:rPr>
  </w:style>
  <w:style w:type="character" w:customStyle="1" w:styleId="Char1">
    <w:name w:val="页脚 Char"/>
    <w:basedOn w:val="a2"/>
    <w:link w:val="aa"/>
    <w:rsid w:val="00FF2C65"/>
    <w:rPr>
      <w:rFonts w:ascii="Times New Roman" w:eastAsia="宋体" w:hAnsi="Times New Roman" w:cs="Times New Roman"/>
      <w:sz w:val="18"/>
      <w:szCs w:val="18"/>
    </w:rPr>
  </w:style>
  <w:style w:type="character" w:styleId="ab">
    <w:name w:val="page number"/>
    <w:basedOn w:val="a2"/>
    <w:rsid w:val="00FF2C65"/>
  </w:style>
  <w:style w:type="paragraph" w:styleId="a1">
    <w:name w:val="Normal Indent"/>
    <w:basedOn w:val="a0"/>
    <w:rsid w:val="00FF2C65"/>
    <w:pPr>
      <w:autoSpaceDE w:val="0"/>
      <w:autoSpaceDN w:val="0"/>
      <w:adjustRightInd w:val="0"/>
      <w:spacing w:line="315" w:lineRule="atLeast"/>
      <w:ind w:firstLine="420"/>
      <w:jc w:val="left"/>
    </w:pPr>
    <w:rPr>
      <w:rFonts w:ascii="楷体_GB2312" w:eastAsia="楷体_GB2312"/>
      <w:kern w:val="0"/>
      <w:sz w:val="28"/>
      <w:szCs w:val="20"/>
    </w:rPr>
  </w:style>
  <w:style w:type="paragraph" w:styleId="10">
    <w:name w:val="toc 1"/>
    <w:basedOn w:val="a0"/>
    <w:next w:val="a0"/>
    <w:autoRedefine/>
    <w:semiHidden/>
    <w:qFormat/>
    <w:rsid w:val="00FF2C65"/>
    <w:pPr>
      <w:tabs>
        <w:tab w:val="left" w:pos="851"/>
        <w:tab w:val="right" w:leader="dot" w:pos="9072"/>
      </w:tabs>
      <w:autoSpaceDE w:val="0"/>
      <w:autoSpaceDN w:val="0"/>
      <w:adjustRightInd w:val="0"/>
      <w:spacing w:before="120" w:after="120" w:line="315" w:lineRule="atLeast"/>
      <w:ind w:right="120"/>
      <w:jc w:val="right"/>
    </w:pPr>
    <w:rPr>
      <w:rFonts w:eastAsia="黑体"/>
      <w:caps/>
      <w:noProof/>
      <w:kern w:val="0"/>
      <w:szCs w:val="21"/>
    </w:rPr>
  </w:style>
  <w:style w:type="paragraph" w:styleId="20">
    <w:name w:val="toc 2"/>
    <w:basedOn w:val="a0"/>
    <w:next w:val="a0"/>
    <w:autoRedefine/>
    <w:semiHidden/>
    <w:qFormat/>
    <w:rsid w:val="00FF2C65"/>
    <w:pPr>
      <w:tabs>
        <w:tab w:val="right" w:leader="dot" w:pos="9540"/>
      </w:tabs>
      <w:autoSpaceDE w:val="0"/>
      <w:autoSpaceDN w:val="0"/>
      <w:adjustRightInd w:val="0"/>
      <w:spacing w:line="315" w:lineRule="atLeast"/>
      <w:ind w:left="900"/>
      <w:jc w:val="left"/>
    </w:pPr>
    <w:rPr>
      <w:rFonts w:ascii="宋体" w:hAnsi="宋体"/>
      <w:smallCaps/>
      <w:noProof/>
      <w:color w:val="000000"/>
      <w:kern w:val="0"/>
      <w:sz w:val="20"/>
      <w:szCs w:val="20"/>
    </w:rPr>
  </w:style>
  <w:style w:type="paragraph" w:styleId="30">
    <w:name w:val="toc 3"/>
    <w:basedOn w:val="a0"/>
    <w:next w:val="a0"/>
    <w:autoRedefine/>
    <w:semiHidden/>
    <w:qFormat/>
    <w:rsid w:val="00FF2C65"/>
    <w:pPr>
      <w:tabs>
        <w:tab w:val="left" w:pos="1400"/>
        <w:tab w:val="right" w:leader="dot" w:pos="9060"/>
      </w:tabs>
      <w:autoSpaceDE w:val="0"/>
      <w:autoSpaceDN w:val="0"/>
      <w:adjustRightInd w:val="0"/>
      <w:spacing w:line="315" w:lineRule="atLeast"/>
      <w:ind w:left="800"/>
      <w:jc w:val="left"/>
    </w:pPr>
    <w:rPr>
      <w:rFonts w:eastAsia="楷体_GB2312"/>
      <w:i/>
      <w:kern w:val="0"/>
      <w:sz w:val="24"/>
      <w:szCs w:val="20"/>
    </w:rPr>
  </w:style>
  <w:style w:type="paragraph" w:styleId="ac">
    <w:name w:val="Body Text Indent"/>
    <w:basedOn w:val="a0"/>
    <w:link w:val="Char2"/>
    <w:rsid w:val="00FF2C65"/>
    <w:pPr>
      <w:autoSpaceDE w:val="0"/>
      <w:autoSpaceDN w:val="0"/>
      <w:adjustRightInd w:val="0"/>
      <w:spacing w:after="120" w:line="360" w:lineRule="atLeast"/>
      <w:ind w:left="900"/>
    </w:pPr>
    <w:rPr>
      <w:rFonts w:ascii="楷体_GB2312" w:eastAsia="楷体_GB2312"/>
      <w:kern w:val="0"/>
      <w:sz w:val="28"/>
      <w:szCs w:val="20"/>
    </w:rPr>
  </w:style>
  <w:style w:type="character" w:customStyle="1" w:styleId="Char2">
    <w:name w:val="正文文本缩进 Char"/>
    <w:basedOn w:val="a2"/>
    <w:link w:val="ac"/>
    <w:rsid w:val="00FF2C65"/>
    <w:rPr>
      <w:rFonts w:ascii="楷体_GB2312" w:eastAsia="楷体_GB2312" w:hAnsi="Times New Roman" w:cs="Times New Roman"/>
      <w:kern w:val="0"/>
      <w:sz w:val="28"/>
      <w:szCs w:val="20"/>
    </w:rPr>
  </w:style>
  <w:style w:type="paragraph" w:styleId="21">
    <w:name w:val="Body Text Indent 2"/>
    <w:basedOn w:val="a0"/>
    <w:link w:val="2Char0"/>
    <w:rsid w:val="00FF2C65"/>
    <w:pPr>
      <w:spacing w:line="480" w:lineRule="auto"/>
      <w:ind w:firstLineChars="200" w:firstLine="480"/>
    </w:pPr>
    <w:rPr>
      <w:rFonts w:ascii="仿宋_GB2312" w:eastAsia="仿宋_GB2312" w:hAnsi="宋体"/>
      <w:sz w:val="24"/>
    </w:rPr>
  </w:style>
  <w:style w:type="character" w:customStyle="1" w:styleId="2Char0">
    <w:name w:val="正文文本缩进 2 Char"/>
    <w:basedOn w:val="a2"/>
    <w:link w:val="21"/>
    <w:rsid w:val="00FF2C65"/>
    <w:rPr>
      <w:rFonts w:ascii="仿宋_GB2312" w:eastAsia="仿宋_GB2312" w:hAnsi="宋体" w:cs="Times New Roman"/>
      <w:sz w:val="24"/>
      <w:szCs w:val="24"/>
    </w:rPr>
  </w:style>
  <w:style w:type="paragraph" w:styleId="31">
    <w:name w:val="Body Text Indent 3"/>
    <w:basedOn w:val="a0"/>
    <w:link w:val="3Char0"/>
    <w:rsid w:val="00FF2C65"/>
    <w:pPr>
      <w:spacing w:after="120" w:line="360" w:lineRule="atLeast"/>
      <w:ind w:firstLineChars="300" w:firstLine="720"/>
    </w:pPr>
    <w:rPr>
      <w:sz w:val="24"/>
      <w:szCs w:val="20"/>
    </w:rPr>
  </w:style>
  <w:style w:type="character" w:customStyle="1" w:styleId="3Char0">
    <w:name w:val="正文文本缩进 3 Char"/>
    <w:basedOn w:val="a2"/>
    <w:link w:val="31"/>
    <w:rsid w:val="00FF2C65"/>
    <w:rPr>
      <w:rFonts w:ascii="Times New Roman" w:eastAsia="宋体" w:hAnsi="Times New Roman" w:cs="Times New Roman"/>
      <w:sz w:val="24"/>
      <w:szCs w:val="20"/>
    </w:rPr>
  </w:style>
  <w:style w:type="paragraph" w:styleId="ad">
    <w:name w:val="Plain Text"/>
    <w:basedOn w:val="a0"/>
    <w:link w:val="Char3"/>
    <w:rsid w:val="00FF2C65"/>
    <w:rPr>
      <w:rFonts w:ascii="宋体" w:hAnsi="Courier New"/>
      <w:szCs w:val="20"/>
    </w:rPr>
  </w:style>
  <w:style w:type="character" w:customStyle="1" w:styleId="Char3">
    <w:name w:val="纯文本 Char"/>
    <w:basedOn w:val="a2"/>
    <w:link w:val="ad"/>
    <w:rsid w:val="00FF2C65"/>
    <w:rPr>
      <w:rFonts w:ascii="宋体" w:eastAsia="宋体" w:hAnsi="Courier New" w:cs="Times New Roman"/>
      <w:szCs w:val="20"/>
    </w:rPr>
  </w:style>
  <w:style w:type="paragraph" w:styleId="ae">
    <w:name w:val="Body Text"/>
    <w:basedOn w:val="a0"/>
    <w:link w:val="Char4"/>
    <w:rsid w:val="00FF2C65"/>
    <w:rPr>
      <w:sz w:val="28"/>
      <w:szCs w:val="20"/>
    </w:rPr>
  </w:style>
  <w:style w:type="character" w:customStyle="1" w:styleId="Char4">
    <w:name w:val="正文文本 Char"/>
    <w:basedOn w:val="a2"/>
    <w:link w:val="ae"/>
    <w:rsid w:val="00FF2C65"/>
    <w:rPr>
      <w:rFonts w:ascii="Times New Roman" w:eastAsia="宋体" w:hAnsi="Times New Roman" w:cs="Times New Roman"/>
      <w:sz w:val="28"/>
      <w:szCs w:val="20"/>
    </w:rPr>
  </w:style>
  <w:style w:type="character" w:customStyle="1" w:styleId="CharChar1">
    <w:name w:val="Char Char1"/>
    <w:basedOn w:val="a2"/>
    <w:rsid w:val="00FF2C65"/>
    <w:rPr>
      <w:rFonts w:ascii="楷体_GB2312" w:eastAsia="楷体_GB2312"/>
      <w:sz w:val="28"/>
    </w:rPr>
  </w:style>
  <w:style w:type="paragraph" w:styleId="af">
    <w:name w:val="Balloon Text"/>
    <w:basedOn w:val="a0"/>
    <w:link w:val="Char5"/>
    <w:semiHidden/>
    <w:rsid w:val="00FF2C65"/>
    <w:rPr>
      <w:sz w:val="18"/>
      <w:szCs w:val="18"/>
    </w:rPr>
  </w:style>
  <w:style w:type="character" w:customStyle="1" w:styleId="Char5">
    <w:name w:val="批注框文本 Char"/>
    <w:basedOn w:val="a2"/>
    <w:link w:val="af"/>
    <w:semiHidden/>
    <w:rsid w:val="00FF2C65"/>
    <w:rPr>
      <w:rFonts w:ascii="Times New Roman" w:eastAsia="宋体" w:hAnsi="Times New Roman" w:cs="Times New Roman"/>
      <w:sz w:val="18"/>
      <w:szCs w:val="18"/>
    </w:rPr>
  </w:style>
  <w:style w:type="paragraph" w:styleId="af0">
    <w:name w:val="Title"/>
    <w:basedOn w:val="a0"/>
    <w:next w:val="a0"/>
    <w:link w:val="Char6"/>
    <w:qFormat/>
    <w:rsid w:val="00FF2C65"/>
    <w:pPr>
      <w:spacing w:before="240" w:after="60"/>
      <w:jc w:val="center"/>
      <w:outlineLvl w:val="0"/>
    </w:pPr>
    <w:rPr>
      <w:rFonts w:ascii="Cambria" w:hAnsi="Cambria"/>
      <w:b/>
      <w:bCs/>
      <w:sz w:val="32"/>
      <w:szCs w:val="32"/>
    </w:rPr>
  </w:style>
  <w:style w:type="character" w:customStyle="1" w:styleId="Char6">
    <w:name w:val="标题 Char"/>
    <w:basedOn w:val="a2"/>
    <w:link w:val="af0"/>
    <w:rsid w:val="00FF2C65"/>
    <w:rPr>
      <w:rFonts w:ascii="Cambria" w:eastAsia="宋体" w:hAnsi="Cambria" w:cs="Times New Roman"/>
      <w:b/>
      <w:bCs/>
      <w:sz w:val="32"/>
      <w:szCs w:val="32"/>
    </w:rPr>
  </w:style>
  <w:style w:type="paragraph" w:styleId="TOC">
    <w:name w:val="TOC Heading"/>
    <w:basedOn w:val="1"/>
    <w:next w:val="a0"/>
    <w:qFormat/>
    <w:rsid w:val="00FF2C65"/>
    <w:pPr>
      <w:keepNext/>
      <w:keepLines/>
      <w:spacing w:before="480" w:line="276" w:lineRule="auto"/>
      <w:outlineLvl w:val="9"/>
    </w:pPr>
    <w:rPr>
      <w:rFonts w:ascii="Cambria" w:hAnsi="Cambria" w:cs="Times New Roman"/>
      <w:color w:val="365F91"/>
      <w:kern w:val="0"/>
      <w:sz w:val="28"/>
      <w:szCs w:val="28"/>
    </w:rPr>
  </w:style>
  <w:style w:type="paragraph" w:styleId="40">
    <w:name w:val="toc 4"/>
    <w:basedOn w:val="a0"/>
    <w:next w:val="a0"/>
    <w:autoRedefine/>
    <w:semiHidden/>
    <w:unhideWhenUsed/>
    <w:rsid w:val="00FF2C65"/>
    <w:pPr>
      <w:ind w:leftChars="600" w:left="1260"/>
    </w:pPr>
    <w:rPr>
      <w:rFonts w:ascii="Calibri" w:hAnsi="Calibri"/>
      <w:szCs w:val="22"/>
    </w:rPr>
  </w:style>
  <w:style w:type="paragraph" w:styleId="50">
    <w:name w:val="toc 5"/>
    <w:basedOn w:val="a0"/>
    <w:next w:val="a0"/>
    <w:autoRedefine/>
    <w:semiHidden/>
    <w:unhideWhenUsed/>
    <w:rsid w:val="00FF2C65"/>
    <w:pPr>
      <w:ind w:leftChars="800" w:left="1680"/>
    </w:pPr>
    <w:rPr>
      <w:rFonts w:ascii="Calibri" w:hAnsi="Calibri"/>
      <w:szCs w:val="22"/>
    </w:rPr>
  </w:style>
  <w:style w:type="paragraph" w:styleId="60">
    <w:name w:val="toc 6"/>
    <w:basedOn w:val="a0"/>
    <w:next w:val="a0"/>
    <w:autoRedefine/>
    <w:semiHidden/>
    <w:unhideWhenUsed/>
    <w:rsid w:val="00FF2C65"/>
    <w:pPr>
      <w:ind w:leftChars="1000" w:left="2100"/>
    </w:pPr>
    <w:rPr>
      <w:rFonts w:ascii="Calibri" w:hAnsi="Calibri"/>
      <w:szCs w:val="22"/>
    </w:rPr>
  </w:style>
  <w:style w:type="paragraph" w:styleId="70">
    <w:name w:val="toc 7"/>
    <w:basedOn w:val="a0"/>
    <w:next w:val="a0"/>
    <w:autoRedefine/>
    <w:semiHidden/>
    <w:unhideWhenUsed/>
    <w:rsid w:val="00FF2C65"/>
    <w:pPr>
      <w:ind w:leftChars="1200" w:left="2520"/>
    </w:pPr>
    <w:rPr>
      <w:rFonts w:ascii="Calibri" w:hAnsi="Calibri"/>
      <w:szCs w:val="22"/>
    </w:rPr>
  </w:style>
  <w:style w:type="paragraph" w:styleId="80">
    <w:name w:val="toc 8"/>
    <w:basedOn w:val="a0"/>
    <w:next w:val="a0"/>
    <w:autoRedefine/>
    <w:semiHidden/>
    <w:unhideWhenUsed/>
    <w:rsid w:val="00FF2C65"/>
    <w:pPr>
      <w:ind w:leftChars="1400" w:left="2940"/>
    </w:pPr>
    <w:rPr>
      <w:rFonts w:ascii="Calibri" w:hAnsi="Calibri"/>
      <w:szCs w:val="22"/>
    </w:rPr>
  </w:style>
  <w:style w:type="paragraph" w:styleId="90">
    <w:name w:val="toc 9"/>
    <w:basedOn w:val="a0"/>
    <w:next w:val="a0"/>
    <w:autoRedefine/>
    <w:semiHidden/>
    <w:unhideWhenUsed/>
    <w:rsid w:val="00FF2C65"/>
    <w:pPr>
      <w:ind w:leftChars="1600" w:left="3360"/>
    </w:pPr>
    <w:rPr>
      <w:rFonts w:ascii="Calibri" w:hAnsi="Calibri"/>
      <w:szCs w:val="22"/>
    </w:rPr>
  </w:style>
  <w:style w:type="paragraph" w:styleId="af1">
    <w:name w:val="List Paragraph"/>
    <w:basedOn w:val="a0"/>
    <w:qFormat/>
    <w:rsid w:val="00FF2C65"/>
    <w:pPr>
      <w:ind w:firstLineChars="200" w:firstLine="420"/>
    </w:pPr>
    <w:rPr>
      <w:szCs w:val="20"/>
    </w:rPr>
  </w:style>
  <w:style w:type="paragraph" w:customStyle="1" w:styleId="CharCharCharCharCharCharCharCharCharCharCharCharChar">
    <w:name w:val="Char Char Char Char Char Char Char Char Char Char Char Char Char"/>
    <w:basedOn w:val="af2"/>
    <w:autoRedefine/>
    <w:rsid w:val="00FF2C65"/>
    <w:pPr>
      <w:shd w:val="clear" w:color="auto" w:fill="000080"/>
    </w:pPr>
    <w:rPr>
      <w:rFonts w:ascii="Tahoma" w:hAnsi="Tahoma"/>
      <w:sz w:val="24"/>
      <w:szCs w:val="24"/>
    </w:rPr>
  </w:style>
  <w:style w:type="paragraph" w:styleId="af2">
    <w:name w:val="Document Map"/>
    <w:basedOn w:val="a0"/>
    <w:link w:val="Char7"/>
    <w:semiHidden/>
    <w:rsid w:val="00FF2C65"/>
    <w:rPr>
      <w:rFonts w:ascii="宋体"/>
      <w:sz w:val="18"/>
      <w:szCs w:val="18"/>
    </w:rPr>
  </w:style>
  <w:style w:type="character" w:customStyle="1" w:styleId="Char7">
    <w:name w:val="文档结构图 Char"/>
    <w:basedOn w:val="a2"/>
    <w:link w:val="af2"/>
    <w:semiHidden/>
    <w:rsid w:val="00FF2C65"/>
    <w:rPr>
      <w:rFonts w:ascii="宋体" w:eastAsia="宋体" w:hAnsi="Times New Roman" w:cs="Times New Roman"/>
      <w:sz w:val="18"/>
      <w:szCs w:val="18"/>
    </w:rPr>
  </w:style>
  <w:style w:type="character" w:customStyle="1" w:styleId="CharChar">
    <w:name w:val="Char Char"/>
    <w:basedOn w:val="a2"/>
    <w:rsid w:val="00FF2C65"/>
    <w:rPr>
      <w:rFonts w:ascii="宋体"/>
      <w:kern w:val="2"/>
      <w:sz w:val="18"/>
      <w:szCs w:val="18"/>
    </w:rPr>
  </w:style>
  <w:style w:type="paragraph" w:customStyle="1" w:styleId="Default">
    <w:name w:val="Default"/>
    <w:rsid w:val="00FF2C65"/>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Blockquote">
    <w:name w:val="Blockquote"/>
    <w:basedOn w:val="a0"/>
    <w:rsid w:val="00FF2C65"/>
    <w:pPr>
      <w:autoSpaceDE w:val="0"/>
      <w:autoSpaceDN w:val="0"/>
      <w:adjustRightInd w:val="0"/>
      <w:spacing w:before="100" w:after="100"/>
      <w:ind w:left="360" w:right="360"/>
      <w:jc w:val="left"/>
    </w:pPr>
    <w:rPr>
      <w:kern w:val="0"/>
      <w:sz w:val="24"/>
      <w:szCs w:val="20"/>
    </w:rPr>
  </w:style>
  <w:style w:type="character" w:styleId="af3">
    <w:name w:val="FollowedHyperlink"/>
    <w:basedOn w:val="a2"/>
    <w:rsid w:val="00FF2C65"/>
    <w:rPr>
      <w:color w:val="800080"/>
      <w:u w:val="single"/>
    </w:rPr>
  </w:style>
  <w:style w:type="numbering" w:styleId="111111">
    <w:name w:val="Outline List 2"/>
    <w:basedOn w:val="a4"/>
    <w:rsid w:val="00FF2C65"/>
    <w:pPr>
      <w:numPr>
        <w:numId w:val="3"/>
      </w:numPr>
    </w:pPr>
  </w:style>
  <w:style w:type="paragraph" w:styleId="22">
    <w:name w:val="List 2"/>
    <w:basedOn w:val="a0"/>
    <w:rsid w:val="00FF2C65"/>
    <w:pPr>
      <w:ind w:leftChars="200" w:left="100" w:hangingChars="200" w:hanging="200"/>
    </w:pPr>
  </w:style>
  <w:style w:type="character" w:styleId="af4">
    <w:name w:val="annotation reference"/>
    <w:basedOn w:val="a2"/>
    <w:semiHidden/>
    <w:rsid w:val="00FF2C65"/>
    <w:rPr>
      <w:sz w:val="21"/>
      <w:szCs w:val="21"/>
    </w:rPr>
  </w:style>
  <w:style w:type="paragraph" w:styleId="af5">
    <w:name w:val="annotation text"/>
    <w:basedOn w:val="a0"/>
    <w:link w:val="Char8"/>
    <w:semiHidden/>
    <w:rsid w:val="00FF2C65"/>
    <w:pPr>
      <w:jc w:val="left"/>
    </w:pPr>
    <w:rPr>
      <w:szCs w:val="20"/>
    </w:rPr>
  </w:style>
  <w:style w:type="character" w:customStyle="1" w:styleId="Char8">
    <w:name w:val="批注文字 Char"/>
    <w:basedOn w:val="a2"/>
    <w:link w:val="af5"/>
    <w:semiHidden/>
    <w:rsid w:val="00FF2C65"/>
    <w:rPr>
      <w:rFonts w:ascii="Times New Roman" w:eastAsia="宋体" w:hAnsi="Times New Roman" w:cs="Times New Roman"/>
      <w:szCs w:val="20"/>
    </w:rPr>
  </w:style>
  <w:style w:type="paragraph" w:styleId="af6">
    <w:name w:val="annotation subject"/>
    <w:basedOn w:val="af5"/>
    <w:next w:val="af5"/>
    <w:link w:val="Char9"/>
    <w:semiHidden/>
    <w:rsid w:val="00FF2C65"/>
    <w:rPr>
      <w:b/>
      <w:bCs/>
    </w:rPr>
  </w:style>
  <w:style w:type="character" w:customStyle="1" w:styleId="Char9">
    <w:name w:val="批注主题 Char"/>
    <w:basedOn w:val="Char8"/>
    <w:link w:val="af6"/>
    <w:semiHidden/>
    <w:rsid w:val="00FF2C65"/>
    <w:rPr>
      <w:rFonts w:ascii="Times New Roman" w:eastAsia="宋体" w:hAnsi="Times New Roman" w:cs="Times New Roman"/>
      <w:b/>
      <w:bCs/>
      <w:szCs w:val="20"/>
    </w:rPr>
  </w:style>
  <w:style w:type="paragraph" w:customStyle="1" w:styleId="bt1bt1">
    <w:name w:val="bt1bt1"/>
    <w:basedOn w:val="1"/>
    <w:rsid w:val="00FF2C65"/>
    <w:pPr>
      <w:keepNext/>
      <w:keepLines/>
      <w:widowControl w:val="0"/>
      <w:spacing w:before="340" w:after="330"/>
      <w:jc w:val="center"/>
    </w:pPr>
    <w:rPr>
      <w:rFonts w:ascii="黑体" w:eastAsia="黑体" w:hAnsi="Times New Roman" w:cs="Times New Roman"/>
      <w:b w:val="0"/>
      <w:kern w:val="44"/>
      <w:sz w:val="36"/>
      <w:szCs w:val="36"/>
    </w:rPr>
  </w:style>
  <w:style w:type="paragraph" w:customStyle="1" w:styleId="af7">
    <w:name w:val="新定义正文"/>
    <w:basedOn w:val="a0"/>
    <w:autoRedefine/>
    <w:rsid w:val="00FF2C65"/>
    <w:pPr>
      <w:widowControl/>
    </w:pPr>
    <w:rPr>
      <w:color w:val="000000"/>
      <w:szCs w:val="21"/>
    </w:rPr>
  </w:style>
  <w:style w:type="paragraph" w:customStyle="1" w:styleId="a">
    <w:name w:val="节"/>
    <w:basedOn w:val="2"/>
    <w:rsid w:val="00FF2C65"/>
    <w:pPr>
      <w:keepNext/>
      <w:keepLines/>
      <w:widowControl w:val="0"/>
      <w:numPr>
        <w:ilvl w:val="1"/>
        <w:numId w:val="47"/>
      </w:numPr>
      <w:spacing w:before="260" w:after="260"/>
      <w:jc w:val="both"/>
    </w:pPr>
    <w:rPr>
      <w:rFonts w:ascii="黑体" w:eastAsia="黑体" w:hAnsi="Arial" w:cs="Times New Roman"/>
      <w:b w:val="0"/>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4894</Words>
  <Characters>27896</Characters>
  <Application>Microsoft Office Word</Application>
  <DocSecurity>0</DocSecurity>
  <Lines>232</Lines>
  <Paragraphs>65</Paragraphs>
  <ScaleCrop>false</ScaleCrop>
  <Company>mii</Company>
  <LinksUpToDate>false</LinksUpToDate>
  <CharactersWithSpaces>32725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miiqss</dc:creator>
  <cp:keywords/>
  <dc:description/>
  <cp:lastModifiedBy>work</cp:lastModifiedBy>
  <cp:revision>2</cp:revision>
  <dcterms:created xsi:type="dcterms:W3CDTF">2016-03-17T01:41:00Z</dcterms:created>
  <dcterms:modified xsi:type="dcterms:W3CDTF">2016-03-17T01:41:00Z</dcterms:modified>
</cp:coreProperties>
</file>